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a82a4bd24640b5" w:history="1">
              <w:r>
                <w:rPr>
                  <w:rStyle w:val="Hyperlink"/>
                </w:rPr>
                <w:t>2026-2032年中国学习机行业发展深度调研与未来趋势分析报告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a82a4bd24640b5" w:history="1">
              <w:r>
                <w:rPr>
                  <w:rStyle w:val="Hyperlink"/>
                </w:rPr>
                <w:t>2026-2032年中国学习机行业发展深度调研与未来趋势分析报告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a82a4bd24640b5" w:history="1">
                <w:r>
                  <w:rPr>
                    <w:rStyle w:val="Hyperlink"/>
                  </w:rPr>
                  <w:t>https://www.20087.com/1/83/XueXiJiFaZhanQuShiFenXi.html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学习机作为辅助教育工具，近年来随着在线教育和个性化学习需求的增加，市场迅速扩张。新一代学习机集成了人工智能、大数据分析等先进技术，能够根据学生的学习进度和能力提供定制化教学内容，有效提高学习效率。同时，互动性和趣味性的增强，使学习机在儿童教育市场中占有重要地位。</w:t>
      </w:r>
      <w:r>
        <w:rPr>
          <w:rFonts w:hint="eastAsia"/>
        </w:rPr>
        <w:br/>
      </w:r>
      <w:r>
        <w:rPr>
          <w:rFonts w:hint="eastAsia"/>
        </w:rPr>
        <w:t>　　未来，学习机将更加智能化和个性化。市场调研网指出，通过深度学习算法，学习机能够更深入地理解学生的学习习惯和偏好，提供更加精准的教学建议。同时，虚拟现实(VR)和增强现实(AR)技术的应用，将创造沉浸式学习体验，激发学生的学习兴趣和创造力。此外，随着教育公平性的提升，学习机在偏远地区和特殊教育领域的应用将得到推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a82a4bd24640b5" w:history="1">
        <w:r>
          <w:rPr>
            <w:rStyle w:val="Hyperlink"/>
          </w:rPr>
          <w:t>2026-2032年中国学习机行业发展深度调研与未来趋势分析报告</w:t>
        </w:r>
      </w:hyperlink>
      <w:r>
        <w:rPr>
          <w:rFonts w:hint="eastAsia"/>
        </w:rPr>
        <w:t>》，2025年学习机行业市场规模达 亿元，预计2032年市场规模将达 亿元，期间年均复合增长率（CAGR）达 %。报告系统分析了学习机行业的市场规模、市场需求及价格波动，深入探讨了学习机产业链关键环节及各细分市场特点。报告基于权威数据，科学预测了学习机市场前景与发展趋势，同时评估了学习机重点企业的经营状况，包括品牌影响力、市场集中度及竞争格局。通过SWOT分析，报告揭示了学习机行业面临的风险与机遇，为学习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学习机行业界定</w:t>
      </w:r>
      <w:r>
        <w:rPr>
          <w:rFonts w:hint="eastAsia"/>
        </w:rPr>
        <w:br/>
      </w:r>
      <w:r>
        <w:rPr>
          <w:rFonts w:hint="eastAsia"/>
        </w:rPr>
        <w:t>　　第一节 学习机行业定义</w:t>
      </w:r>
      <w:r>
        <w:rPr>
          <w:rFonts w:hint="eastAsia"/>
        </w:rPr>
        <w:br/>
      </w:r>
      <w:r>
        <w:rPr>
          <w:rFonts w:hint="eastAsia"/>
        </w:rPr>
        <w:t>　　第二节 学习机行业特点分析</w:t>
      </w:r>
      <w:r>
        <w:rPr>
          <w:rFonts w:hint="eastAsia"/>
        </w:rPr>
        <w:br/>
      </w:r>
      <w:r>
        <w:rPr>
          <w:rFonts w:hint="eastAsia"/>
        </w:rPr>
        <w:t>　　第三节 学习机行业发展历程</w:t>
      </w:r>
      <w:r>
        <w:rPr>
          <w:rFonts w:hint="eastAsia"/>
        </w:rPr>
        <w:br/>
      </w:r>
      <w:r>
        <w:rPr>
          <w:rFonts w:hint="eastAsia"/>
        </w:rPr>
        <w:t>　　第四节 学习机产业链分析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2025-2026年国外学习机行业发展态势分析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国外学习机行业总体情况</w:t>
      </w:r>
      <w:r>
        <w:rPr>
          <w:rFonts w:hint="eastAsia"/>
        </w:rPr>
        <w:br/>
      </w:r>
      <w:r>
        <w:rPr>
          <w:rFonts w:hint="eastAsia"/>
        </w:rPr>
        <w:t>　　第二节 学习机行业重点国家、地区市场分析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国外学习机行业发展前景预测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2025-2026年中国学习机行业发展环境分析</w:t>
      </w:r>
      <w:r>
        <w:rPr>
          <w:rFonts w:hint="eastAsia"/>
        </w:rPr>
        <w:br/>
      </w:r>
      <w:r>
        <w:rPr>
          <w:rFonts w:hint="eastAsia"/>
        </w:rPr>
        <w:t>　　第一节 学习机行业经济环境分析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学习机行业政策环境分析</w:t>
      </w:r>
      <w:r>
        <w:rPr>
          <w:rFonts w:hint="eastAsia"/>
        </w:rPr>
        <w:br/>
      </w:r>
      <w:r>
        <w:rPr>
          <w:rFonts w:hint="eastAsia"/>
        </w:rPr>
        <w:t>　　　　一、学习机行业相关政策</w:t>
      </w:r>
      <w:r>
        <w:rPr>
          <w:rFonts w:hint="eastAsia"/>
        </w:rPr>
        <w:br/>
      </w:r>
      <w:r>
        <w:rPr>
          <w:rFonts w:hint="eastAsia"/>
        </w:rPr>
        <w:t>　　　　二、学习机行业相关标准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学习机行业技术发展现状及趋势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当前我国学习机技术发展现状</w:t>
      </w:r>
      <w:r>
        <w:rPr>
          <w:rFonts w:hint="eastAsia"/>
        </w:rPr>
        <w:br/>
      </w:r>
      <w:r>
        <w:rPr>
          <w:rFonts w:hint="eastAsia"/>
        </w:rPr>
        <w:t>　　第二节 中外学习机技术差距及产生差距的主要原因分析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提高我国学习机技术的对策</w:t>
      </w:r>
      <w:r>
        <w:rPr>
          <w:rFonts w:hint="eastAsia"/>
        </w:rPr>
        <w:br/>
      </w:r>
      <w:r>
        <w:rPr>
          <w:rFonts w:hint="eastAsia"/>
        </w:rPr>
        <w:t>　　第四节 我国学习机研发、设计发展趋势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中国学习机行业市场供需状况分析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中国学习机行业市场规模情况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中国学习机行业市场需求状况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一、2020-2025年学习机行业市场需求情况</w:t>
      </w:r>
      <w:r>
        <w:rPr>
          <w:rFonts w:hint="eastAsia"/>
        </w:rPr>
        <w:br/>
      </w:r>
      <w:r>
        <w:rPr>
          <w:rFonts w:hint="eastAsia"/>
        </w:rPr>
        <w:t>　　　　二、学习机行业市场需求特点分析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三、2026-2032年学习机行业市场需求预测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中国学习机行业产量情况分析与预测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一、2020-2025年学习机行业产量统计分析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二、2026年学习机行业产量特点分析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三、2026-2032年学习机行业产量预测分析</w:t>
      </w:r>
      <w:r>
        <w:rPr>
          <w:rFonts w:hint="eastAsia"/>
        </w:rPr>
        <w:br/>
      </w:r>
      <w:r>
        <w:rPr>
          <w:rFonts w:hint="eastAsia"/>
        </w:rPr>
        <w:t>　　第四节 学习机行业市场供需平衡状况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中国学习机行业进出口情况分析</w:t>
      </w:r>
      <w:r>
        <w:rPr>
          <w:rFonts w:hint="eastAsia"/>
        </w:rPr>
        <w:br/>
      </w:r>
      <w:r>
        <w:rPr>
          <w:rFonts w:hint="eastAsia"/>
        </w:rPr>
        <w:t>　　第一节 学习机行业出口情况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一、2020-2025年学习机行业出口情况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三、2026-2032年学习机行业出口情况预测</w:t>
      </w:r>
      <w:r>
        <w:rPr>
          <w:rFonts w:hint="eastAsia"/>
        </w:rPr>
        <w:br/>
      </w:r>
      <w:r>
        <w:rPr>
          <w:rFonts w:hint="eastAsia"/>
        </w:rPr>
        <w:t>　　第二节 学习机行业进口情况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一、2020-2025年学习机行业进口情况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三、2026-2032年学习机行业进口情况预测</w:t>
      </w:r>
      <w:r>
        <w:rPr>
          <w:rFonts w:hint="eastAsia"/>
        </w:rPr>
        <w:br/>
      </w:r>
      <w:r>
        <w:rPr>
          <w:rFonts w:hint="eastAsia"/>
        </w:rPr>
        <w:t>　　第三节 学习机行业进出口面临的挑战及对策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中国学习机行业产品价格监测</w:t>
      </w:r>
      <w:r>
        <w:rPr>
          <w:rFonts w:hint="eastAsia"/>
        </w:rPr>
        <w:br/>
      </w:r>
      <w:r>
        <w:rPr>
          <w:rFonts w:hint="eastAsia"/>
        </w:rPr>
        <w:t>　　　　一、学习机市场价格特征</w:t>
      </w:r>
      <w:r>
        <w:rPr>
          <w:rFonts w:hint="eastAsia"/>
        </w:rPr>
        <w:br/>
      </w:r>
      <w:r>
        <w:rPr>
          <w:rFonts w:hint="eastAsia"/>
        </w:rPr>
        <w:t>　　　　二、当前学习机市场价格评述</w:t>
      </w:r>
      <w:r>
        <w:rPr>
          <w:rFonts w:hint="eastAsia"/>
        </w:rPr>
        <w:br/>
      </w:r>
      <w:r>
        <w:rPr>
          <w:rFonts w:hint="eastAsia"/>
        </w:rPr>
        <w:t>　　　　三、影响学习机市场价格因素分析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四、未来学习机市场价格走势预测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中国学习机行业重点区域市场分析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学习机行业区域市场分布情况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学习机行业细分市场调研分析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学习机细分产品（一）市场调研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学习机细分产品（二）市场调研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学习机行业上、下游市场分析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学习机行业上游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学习机行业下游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学习机行业重点企业发展调研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学习机重点企业（一）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学习机重点企业（二）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学习机重点企业（三）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学习机重点企业（四）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学习机重点企业（五）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学习机重点企业（六）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学习机行业风险及对策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2026-2032年学习机行业发展环境分析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2026-2032年学习机行业投资特性分析</w:t>
      </w:r>
      <w:r>
        <w:rPr>
          <w:rFonts w:hint="eastAsia"/>
        </w:rPr>
        <w:br/>
      </w:r>
      <w:r>
        <w:rPr>
          <w:rFonts w:hint="eastAsia"/>
        </w:rPr>
        <w:t>　　　　一、学习机行业进入壁垒</w:t>
      </w:r>
      <w:r>
        <w:rPr>
          <w:rFonts w:hint="eastAsia"/>
        </w:rPr>
        <w:br/>
      </w:r>
      <w:r>
        <w:rPr>
          <w:rFonts w:hint="eastAsia"/>
        </w:rPr>
        <w:t>　　　　二、学习机行业盈利模式</w:t>
      </w:r>
      <w:r>
        <w:rPr>
          <w:rFonts w:hint="eastAsia"/>
        </w:rPr>
        <w:br/>
      </w:r>
      <w:r>
        <w:rPr>
          <w:rFonts w:hint="eastAsia"/>
        </w:rPr>
        <w:t>　　　　三、学习机行业盈利因素</w:t>
      </w:r>
      <w:r>
        <w:rPr>
          <w:rFonts w:hint="eastAsia"/>
        </w:rPr>
        <w:br/>
      </w:r>
      <w:r>
        <w:rPr>
          <w:rFonts w:hint="eastAsia"/>
        </w:rPr>
        <w:t>　　第三节 学习机行业“波特五力模型”分析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2026-2032年学习机行业风险及对策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学习机企业竞争策略分析</w:t>
      </w:r>
      <w:r>
        <w:rPr>
          <w:rFonts w:hint="eastAsia"/>
        </w:rPr>
        <w:br/>
      </w:r>
      <w:r>
        <w:rPr>
          <w:rFonts w:hint="eastAsia"/>
        </w:rPr>
        <w:t>　　第一节 学习机市场竞争策略分析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一、2026-2032年中国学习机市场增长潜力分析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二、2026-2032年中国学习机主要潜力品种分析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三、现有学习机产品竞争策略分析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四、潜力学习机品种竞争策略选择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2026-2032年中国学习机企业竞争策略分析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一、2026-2032年我国学习机市场竞争趋势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二、2026-2032年学习机行业竞争格局展望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三、2026-2032年学习机行业竞争策略分析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四、2026-2032年学习机企业竞争策略分析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2026-2032年中国学习机行业发展趋势分析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一、2026-2032年学习机技术发展趋势分析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二、2026-2032年学习机产品发展趋势分析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三、2026-2032年学习机行业竞争格局展望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2026-2032年中国学习机市场趋势分析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一、2026-2032年学习机发展趋势分析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二、2026-2032年学习机市场发展空间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三、2026-2032年学习机产业政策趋向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2026-2032年学习机行业投资价值评估分析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学习机行业发展建议分析</w:t>
      </w:r>
      <w:r>
        <w:rPr>
          <w:rFonts w:hint="eastAsia"/>
        </w:rPr>
        <w:br/>
      </w:r>
      <w:r>
        <w:rPr>
          <w:rFonts w:hint="eastAsia"/>
        </w:rPr>
        <w:t>　　第一节 学习机行业研究结论及建议</w:t>
      </w:r>
      <w:r>
        <w:rPr>
          <w:rFonts w:hint="eastAsia"/>
        </w:rPr>
        <w:br/>
      </w:r>
      <w:r>
        <w:rPr>
          <w:rFonts w:hint="eastAsia"/>
        </w:rPr>
        <w:t>　　第二节 学习机细分行业研究结论及建议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[^中^智^林]学习机行业竞争策略总结及建议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学习机介绍</w:t>
      </w:r>
      <w:r>
        <w:rPr>
          <w:rFonts w:hint="eastAsia"/>
        </w:rPr>
        <w:br/>
      </w:r>
      <w:r>
        <w:rPr>
          <w:rFonts w:hint="eastAsia"/>
        </w:rPr>
        <w:t>　　图表 学习机图片</w:t>
      </w:r>
      <w:r>
        <w:rPr>
          <w:rFonts w:hint="eastAsia"/>
        </w:rPr>
        <w:br/>
      </w:r>
      <w:r>
        <w:rPr>
          <w:rFonts w:hint="eastAsia"/>
        </w:rPr>
        <w:t>　　图表 学习机种类</w:t>
      </w:r>
      <w:r>
        <w:rPr>
          <w:rFonts w:hint="eastAsia"/>
        </w:rPr>
        <w:br/>
      </w:r>
      <w:r>
        <w:rPr>
          <w:rFonts w:hint="eastAsia"/>
        </w:rPr>
        <w:t>　　图表 学习机用途 应用</w:t>
      </w:r>
      <w:r>
        <w:rPr>
          <w:rFonts w:hint="eastAsia"/>
        </w:rPr>
        <w:br/>
      </w:r>
      <w:r>
        <w:rPr>
          <w:rFonts w:hint="eastAsia"/>
        </w:rPr>
        <w:t>　　图表 学习机产业链调研</w:t>
      </w:r>
      <w:r>
        <w:rPr>
          <w:rFonts w:hint="eastAsia"/>
        </w:rPr>
        <w:br/>
      </w:r>
      <w:r>
        <w:rPr>
          <w:rFonts w:hint="eastAsia"/>
        </w:rPr>
        <w:t>　　图表 学习机行业现状</w:t>
      </w:r>
      <w:r>
        <w:rPr>
          <w:rFonts w:hint="eastAsia"/>
        </w:rPr>
        <w:br/>
      </w:r>
      <w:r>
        <w:rPr>
          <w:rFonts w:hint="eastAsia"/>
        </w:rPr>
        <w:t>　　图表 学习机行业特点</w:t>
      </w:r>
      <w:r>
        <w:rPr>
          <w:rFonts w:hint="eastAsia"/>
        </w:rPr>
        <w:br/>
      </w:r>
      <w:r>
        <w:rPr>
          <w:rFonts w:hint="eastAsia"/>
        </w:rPr>
        <w:t>　　图表 学习机政策</w:t>
      </w:r>
      <w:r>
        <w:rPr>
          <w:rFonts w:hint="eastAsia"/>
        </w:rPr>
        <w:br/>
      </w:r>
      <w:r>
        <w:rPr>
          <w:rFonts w:hint="eastAsia"/>
        </w:rPr>
        <w:t>　　图表 学习机技术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2020-2025年中国学习机行业市场规模</w:t>
      </w:r>
      <w:r>
        <w:rPr>
          <w:rFonts w:hint="eastAsia"/>
        </w:rPr>
        <w:br/>
      </w:r>
      <w:r>
        <w:rPr>
          <w:rFonts w:hint="eastAsia"/>
        </w:rPr>
        <w:t>　　图表 学习机生产现状</w:t>
      </w:r>
      <w:r>
        <w:rPr>
          <w:rFonts w:hint="eastAsia"/>
        </w:rPr>
        <w:br/>
      </w:r>
      <w:r>
        <w:rPr>
          <w:rFonts w:hint="eastAsia"/>
        </w:rPr>
        <w:t>　　图表 学习机发展有利因素分析</w:t>
      </w:r>
      <w:r>
        <w:rPr>
          <w:rFonts w:hint="eastAsia"/>
        </w:rPr>
        <w:br/>
      </w:r>
      <w:r>
        <w:rPr>
          <w:rFonts w:hint="eastAsia"/>
        </w:rPr>
        <w:t>　　图表 学习机发展不利因素分析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2026年中国学习机产能</w:t>
      </w:r>
      <w:r>
        <w:rPr>
          <w:rFonts w:hint="eastAsia"/>
        </w:rPr>
        <w:br/>
      </w:r>
      <w:r>
        <w:rPr>
          <w:rFonts w:hint="eastAsia"/>
        </w:rPr>
        <w:t>　　图表 2026年学习机供给情况</w:t>
      </w:r>
      <w:r>
        <w:rPr>
          <w:rFonts w:hint="eastAsia"/>
        </w:rPr>
        <w:br/>
      </w:r>
      <w:r>
        <w:rPr>
          <w:rFonts w:hint="eastAsia"/>
        </w:rPr>
        <w:t>　　图表 2020-2025年中国学习机产量统计</w:t>
      </w:r>
      <w:r>
        <w:rPr>
          <w:rFonts w:hint="eastAsia"/>
        </w:rPr>
        <w:br/>
      </w:r>
      <w:r>
        <w:rPr>
          <w:rFonts w:hint="eastAsia"/>
        </w:rPr>
        <w:t>　　图表 学习机最新消息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2020-2025年中国学习机市场需求情况</w:t>
      </w:r>
      <w:r>
        <w:rPr>
          <w:rFonts w:hint="eastAsia"/>
        </w:rPr>
        <w:br/>
      </w:r>
      <w:r>
        <w:rPr>
          <w:rFonts w:hint="eastAsia"/>
        </w:rPr>
        <w:t>　　图表 2020-2025年学习机销售情况</w:t>
      </w:r>
      <w:r>
        <w:rPr>
          <w:rFonts w:hint="eastAsia"/>
        </w:rPr>
        <w:br/>
      </w:r>
      <w:r>
        <w:rPr>
          <w:rFonts w:hint="eastAsia"/>
        </w:rPr>
        <w:t>　　图表 2020-2025年中国学习机价格走势</w:t>
      </w:r>
      <w:r>
        <w:rPr>
          <w:rFonts w:hint="eastAsia"/>
        </w:rPr>
        <w:br/>
      </w:r>
      <w:r>
        <w:rPr>
          <w:rFonts w:hint="eastAsia"/>
        </w:rPr>
        <w:t>　　图表 2020-2025年中国学习机行业销售收入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2020-2025年中国学习机行业利润总额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2020-2025年中国学习机进口情况</w:t>
      </w:r>
      <w:r>
        <w:rPr>
          <w:rFonts w:hint="eastAsia"/>
        </w:rPr>
        <w:br/>
      </w:r>
      <w:r>
        <w:rPr>
          <w:rFonts w:hint="eastAsia"/>
        </w:rPr>
        <w:t>　　图表 2020-2025年中国学习机出口情况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2020-2025年中国学习机行业企业数量统计</w:t>
      </w:r>
      <w:r>
        <w:rPr>
          <w:rFonts w:hint="eastAsia"/>
        </w:rPr>
        <w:br/>
      </w:r>
      <w:r>
        <w:rPr>
          <w:rFonts w:hint="eastAsia"/>
        </w:rPr>
        <w:t>　　图表 学习机成本和利润分析</w:t>
      </w:r>
      <w:r>
        <w:rPr>
          <w:rFonts w:hint="eastAsia"/>
        </w:rPr>
        <w:br/>
      </w:r>
      <w:r>
        <w:rPr>
          <w:rFonts w:hint="eastAsia"/>
        </w:rPr>
        <w:t>　　图表 学习机上游发展</w:t>
      </w:r>
      <w:r>
        <w:rPr>
          <w:rFonts w:hint="eastAsia"/>
        </w:rPr>
        <w:br/>
      </w:r>
      <w:r>
        <w:rPr>
          <w:rFonts w:hint="eastAsia"/>
        </w:rPr>
        <w:t>　　图表 学习机下游发展</w:t>
      </w:r>
      <w:r>
        <w:rPr>
          <w:rFonts w:hint="eastAsia"/>
        </w:rPr>
        <w:br/>
      </w:r>
      <w:r>
        <w:rPr>
          <w:rFonts w:hint="eastAsia"/>
        </w:rPr>
        <w:t>　　图表 2026年中国学习机行业需求区域调研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**地区学习机市场规模</w:t>
      </w:r>
      <w:r>
        <w:rPr>
          <w:rFonts w:hint="eastAsia"/>
        </w:rPr>
        <w:br/>
      </w:r>
      <w:r>
        <w:rPr>
          <w:rFonts w:hint="eastAsia"/>
        </w:rPr>
        <w:t>　　图表 **地区学习机行业市场需求</w:t>
      </w:r>
      <w:r>
        <w:rPr>
          <w:rFonts w:hint="eastAsia"/>
        </w:rPr>
        <w:br/>
      </w:r>
      <w:r>
        <w:rPr>
          <w:rFonts w:hint="eastAsia"/>
        </w:rPr>
        <w:t>　　图表 **地区学习机市场调研</w:t>
      </w:r>
      <w:r>
        <w:rPr>
          <w:rFonts w:hint="eastAsia"/>
        </w:rPr>
        <w:br/>
      </w:r>
      <w:r>
        <w:rPr>
          <w:rFonts w:hint="eastAsia"/>
        </w:rPr>
        <w:t>　　图表 **地区学习机市场需求分析</w:t>
      </w:r>
      <w:r>
        <w:rPr>
          <w:rFonts w:hint="eastAsia"/>
        </w:rPr>
        <w:br/>
      </w:r>
      <w:r>
        <w:rPr>
          <w:rFonts w:hint="eastAsia"/>
        </w:rPr>
        <w:t>　　图表 **地区学习机市场规模</w:t>
      </w:r>
      <w:r>
        <w:rPr>
          <w:rFonts w:hint="eastAsia"/>
        </w:rPr>
        <w:br/>
      </w:r>
      <w:r>
        <w:rPr>
          <w:rFonts w:hint="eastAsia"/>
        </w:rPr>
        <w:t>　　图表 **地区学习机行业市场需求</w:t>
      </w:r>
      <w:r>
        <w:rPr>
          <w:rFonts w:hint="eastAsia"/>
        </w:rPr>
        <w:br/>
      </w:r>
      <w:r>
        <w:rPr>
          <w:rFonts w:hint="eastAsia"/>
        </w:rPr>
        <w:t>　　图表 **地区学习机市场调研</w:t>
      </w:r>
      <w:r>
        <w:rPr>
          <w:rFonts w:hint="eastAsia"/>
        </w:rPr>
        <w:br/>
      </w:r>
      <w:r>
        <w:rPr>
          <w:rFonts w:hint="eastAsia"/>
        </w:rPr>
        <w:t>　　图表 **地区学习机市场需求分析</w:t>
      </w:r>
      <w:r>
        <w:rPr>
          <w:rFonts w:hint="eastAsia"/>
        </w:rPr>
        <w:br/>
      </w:r>
      <w:r>
        <w:rPr>
          <w:rFonts w:hint="eastAsia"/>
        </w:rPr>
        <w:t>　　图表 学习机招标、中标情况</w:t>
      </w:r>
      <w:r>
        <w:rPr>
          <w:rFonts w:hint="eastAsia"/>
        </w:rPr>
        <w:br/>
      </w:r>
      <w:r>
        <w:rPr>
          <w:rFonts w:hint="eastAsia"/>
        </w:rPr>
        <w:t>　　图表 学习机品牌分析</w:t>
      </w:r>
      <w:r>
        <w:rPr>
          <w:rFonts w:hint="eastAsia"/>
        </w:rPr>
        <w:br/>
      </w:r>
      <w:r>
        <w:rPr>
          <w:rFonts w:hint="eastAsia"/>
        </w:rPr>
        <w:t>　　图表 学习机重点企业（一）简介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企业学习机型号、规格</w:t>
      </w:r>
      <w:r>
        <w:rPr>
          <w:rFonts w:hint="eastAsia"/>
        </w:rPr>
        <w:br/>
      </w:r>
      <w:r>
        <w:rPr>
          <w:rFonts w:hint="eastAsia"/>
        </w:rPr>
        <w:t>　　图表 学习机重点企业（一）经营情况分析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学习机重点企业（一）盈利能力情况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企业学习机型号、规格</w:t>
      </w:r>
      <w:r>
        <w:rPr>
          <w:rFonts w:hint="eastAsia"/>
        </w:rPr>
        <w:br/>
      </w:r>
      <w:r>
        <w:rPr>
          <w:rFonts w:hint="eastAsia"/>
        </w:rPr>
        <w:t>　　图表 学习机重点企业（二）经营情况分析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学习机重点企业（二）盈利能力情况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企业学习机型号、规格</w:t>
      </w:r>
      <w:r>
        <w:rPr>
          <w:rFonts w:hint="eastAsia"/>
        </w:rPr>
        <w:br/>
      </w:r>
      <w:r>
        <w:rPr>
          <w:rFonts w:hint="eastAsia"/>
        </w:rPr>
        <w:t>　　图表 学习机重点企业（三）经营情况分析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学习机重点企业（三）盈利能力情况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学习机重点企业（三）成长能力情况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学习机优势</w:t>
      </w:r>
      <w:r>
        <w:rPr>
          <w:rFonts w:hint="eastAsia"/>
        </w:rPr>
        <w:br/>
      </w:r>
      <w:r>
        <w:rPr>
          <w:rFonts w:hint="eastAsia"/>
        </w:rPr>
        <w:t>　　图表 学习机劣势</w:t>
      </w:r>
      <w:r>
        <w:rPr>
          <w:rFonts w:hint="eastAsia"/>
        </w:rPr>
        <w:br/>
      </w:r>
      <w:r>
        <w:rPr>
          <w:rFonts w:hint="eastAsia"/>
        </w:rPr>
        <w:t>　　图表 学习机机会</w:t>
      </w:r>
      <w:r>
        <w:rPr>
          <w:rFonts w:hint="eastAsia"/>
        </w:rPr>
        <w:br/>
      </w:r>
      <w:r>
        <w:rPr>
          <w:rFonts w:hint="eastAsia"/>
        </w:rPr>
        <w:t>　　图表 学习机威胁</w:t>
      </w:r>
      <w:r>
        <w:rPr>
          <w:rFonts w:hint="eastAsia"/>
        </w:rPr>
        <w:br/>
      </w:r>
      <w:r>
        <w:rPr>
          <w:rFonts w:hint="eastAsia"/>
        </w:rPr>
        <w:t>　　图表 进入学习机行业壁垒</w:t>
      </w:r>
      <w:r>
        <w:rPr>
          <w:rFonts w:hint="eastAsia"/>
        </w:rPr>
        <w:br/>
      </w:r>
      <w:r>
        <w:rPr>
          <w:rFonts w:hint="eastAsia"/>
        </w:rPr>
        <w:t>　　图表 学习机投资、并购情况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2026-2032年中国学习机行业产能预测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2026-2032年中国学习机行业产量预测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2026-2032年中国学习机销售预测</w:t>
      </w:r>
      <w:r>
        <w:rPr>
          <w:rFonts w:hint="eastAsia"/>
        </w:rPr>
        <w:br/>
      </w:r>
      <w:r>
        <w:rPr>
          <w:rFonts w:hint="eastAsia"/>
        </w:rPr>
        <w:t>　　图表 2026-2032年中国学习机市场规模预测</w:t>
      </w:r>
      <w:r>
        <w:rPr>
          <w:rFonts w:hint="eastAsia"/>
        </w:rPr>
        <w:br/>
      </w:r>
      <w:r>
        <w:rPr>
          <w:rFonts w:hint="eastAsia"/>
        </w:rPr>
        <w:t>　　图表 学习机行业准入条件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2026-2032年中国学习机行业信息化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2026-2032年中国学习机行业风险分析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2026-2032年中国学习机发展趋势</w:t>
      </w:r>
      <w:r>
        <w:rPr>
          <w:rFonts w:hint="eastAsia"/>
        </w:rPr>
        <w:br/>
      </w:r>
      <w:r>
        <w:rPr>
          <w:rFonts w:hint="eastAsia"/>
        </w:rPr>
        <w:t>　　图表 2026-2032年中国学习机市场前景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a82a4bd24640b5" w:history="1">
        <w:r>
          <w:rPr>
            <w:rStyle w:val="Hyperlink"/>
          </w:rPr>
          <w:t>2026-2032年中国学习机行业发展深度调研与未来趋势分析报告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a82a4bd24640b5" w:history="1">
        <w:r>
          <w:rPr>
            <w:rStyle w:val="Hyperlink"/>
          </w:rPr>
          <w:t>https://www.20087.com/1/83/XueXiJiFaZhanQuShiFenXi.html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热点：学习机排行榜十强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fa8ccf3c234f08" w:history="1">
      <w:r>
        <w:rPr>
          <w:rStyle w:val="Hyperlink"/>
        </w:rPr>
        <w:t>2026-2032年中国学习机行业发展深度调研与未来趋势分析报告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XueXiJiFaZhanQuShiFenXi.html" TargetMode="External" Id="Rc1a82a4bd24640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XueXiJiFaZhanQuShiFenXi.html" TargetMode="External" Id="R6dfa8ccf3c234f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2026-03-19T05:20:00Z</dcterms:created>
  <dcterms:modified xsi:type="dcterms:W3CDTF">2026-03-19T06:20:00Z</dcterms:modified>
  <dc:subject>2026-2032年中国学习机行业发展深度调研与未来趋势分析报告</dc:subject>
  <dc:title>2026-2032年中国学习机行业发展深度调研与未来趋势分析报告</dc:title>
  <cp:keywords>2026-2032年中国学习机行业发展深度调研与未来趋势分析报告</cp:keywords>
  <dc:description>2026-2032年中国学习机行业发展深度调研与未来趋势分析报告</dc:description>
</cp:coreProperties>
</file>