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f436acaf44b60" w:history="1">
              <w:r>
                <w:rPr>
                  <w:rStyle w:val="Hyperlink"/>
                </w:rPr>
                <w:t>2025版教育培训电子商务行业发展现状调研及市场前景分析报告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f436acaf44b60" w:history="1">
              <w:r>
                <w:rPr>
                  <w:rStyle w:val="Hyperlink"/>
                </w:rPr>
                <w:t>2025版教育培训电子商务行业发展现状调研及市场前景分析报告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f436acaf44b60" w:history="1">
                <w:r>
                  <w:rPr>
                    <w:rStyle w:val="Hyperlink"/>
                  </w:rPr>
                  <w:t>https://www.20087.com/1/13/JiaoYuPeiXunDianZiShangWuShiChangDiaoChaBaoGao.html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电子商务是一种新兴的在线教育模式，近年来随着互联网技术的发展和消费者学习习惯的变化，市场需求持续增长。目前，教育培训电子商务不仅注重课程内容的丰富性和教学质量，还强调了学习体验和互动性。随着移动互联网和社交媒体技术的应用，教育培训电子商务能够实现随时随地的学习，提高了学习的便利性和灵活性。</w:t>
      </w:r>
      <w:r>
        <w:rPr>
          <w:rFonts w:hint="eastAsia"/>
        </w:rPr>
        <w:br/>
      </w:r>
      <w:r>
        <w:rPr>
          <w:rFonts w:hint="eastAsia"/>
        </w:rPr>
        <w:t>　　未来，教育培训电子商务的发展将更加注重技术创新和服务升级。一方面，随着人工智能技术的发展，开发具有个性化推荐和智能辅导功能的教育培训平台将成为趋势，以满足不同学习者的需求。另一方面，随着区块链技术的应用，建立更加安全可信的学习成果认证体系，提高在线教育的公信力。此外，随着虚拟现实（VR）和增强现实（AR）技术的发展，提供沉浸式学习体验的教育培训产品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2024-2025年中国教育培训电子商务运行环境解析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2024-2025年中国教育培训电子商务行业政策环境分析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二、行业管理体制分析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第二节 2024-2025年中国教育培训电子商务行业经济环境分析</w:t>
      </w:r>
      <w:r>
        <w:rPr>
          <w:rFonts w:hint="eastAsia"/>
        </w:rPr>
        <w:br/>
      </w:r>
      <w:r>
        <w:rPr>
          <w:rFonts w:hint="eastAsia"/>
        </w:rPr>
        <w:t>　　第三节 2024-2025年中国教育培训电子商务行业社会环境分析</w:t>
      </w:r>
      <w:r>
        <w:rPr>
          <w:rFonts w:hint="eastAsia"/>
        </w:rPr>
        <w:br/>
      </w:r>
      <w:r>
        <w:rPr>
          <w:rFonts w:hint="eastAsia"/>
        </w:rPr>
        <w:t>　　　　一、家长教育观念转变</w:t>
      </w:r>
      <w:r>
        <w:rPr>
          <w:rFonts w:hint="eastAsia"/>
        </w:rPr>
        <w:br/>
      </w:r>
      <w:r>
        <w:rPr>
          <w:rFonts w:hint="eastAsia"/>
        </w:rPr>
        <w:t>　　　　二、居民生活水平不断提升</w:t>
      </w:r>
      <w:r>
        <w:rPr>
          <w:rFonts w:hint="eastAsia"/>
        </w:rPr>
        <w:br/>
      </w:r>
      <w:r>
        <w:rPr>
          <w:rFonts w:hint="eastAsia"/>
        </w:rPr>
        <w:t>　　　　三、居民工作压力增大</w:t>
      </w:r>
      <w:r>
        <w:rPr>
          <w:rFonts w:hint="eastAsia"/>
        </w:rPr>
        <w:br/>
      </w:r>
      <w:r>
        <w:rPr>
          <w:rFonts w:hint="eastAsia"/>
        </w:rPr>
        <w:t>　　　　四、近几年中国就业形势</w:t>
      </w:r>
      <w:r>
        <w:rPr>
          <w:rFonts w:hint="eastAsia"/>
        </w:rPr>
        <w:br/>
      </w:r>
      <w:r>
        <w:rPr>
          <w:rFonts w:hint="eastAsia"/>
        </w:rPr>
        <w:t>　　第四节 2024-2025年中国教育培训电子商务行业技术环境分析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一、网络技术将给高端英语培训业带来新的变化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二、混合式教学模式将得到有力的发展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2024-2025年中国教育培训电子商务行业发展形势分析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2024-2025年中国教育培训电子商务发展特征分析</w:t>
      </w:r>
      <w:r>
        <w:rPr>
          <w:rFonts w:hint="eastAsia"/>
        </w:rPr>
        <w:br/>
      </w:r>
      <w:r>
        <w:rPr>
          <w:rFonts w:hint="eastAsia"/>
        </w:rPr>
        <w:t>　　　　一、教育资源的有效整合</w:t>
      </w:r>
      <w:r>
        <w:rPr>
          <w:rFonts w:hint="eastAsia"/>
        </w:rPr>
        <w:br/>
      </w:r>
      <w:r>
        <w:rPr>
          <w:rFonts w:hint="eastAsia"/>
        </w:rPr>
        <w:t>　　　　二、教育培训产业的新型营销形态</w:t>
      </w:r>
      <w:r>
        <w:rPr>
          <w:rFonts w:hint="eastAsia"/>
        </w:rPr>
        <w:br/>
      </w:r>
      <w:r>
        <w:rPr>
          <w:rFonts w:hint="eastAsia"/>
        </w:rPr>
        <w:t>　　　　三、教育培训机构与消费者之间的沟通桥梁</w:t>
      </w:r>
      <w:r>
        <w:rPr>
          <w:rFonts w:hint="eastAsia"/>
        </w:rPr>
        <w:br/>
      </w:r>
      <w:r>
        <w:rPr>
          <w:rFonts w:hint="eastAsia"/>
        </w:rPr>
        <w:t>　　第二节 2024-2025年中国教育培训电子商务行业发展情况分析</w:t>
      </w:r>
      <w:r>
        <w:rPr>
          <w:rFonts w:hint="eastAsia"/>
        </w:rPr>
        <w:br/>
      </w:r>
      <w:r>
        <w:rPr>
          <w:rFonts w:hint="eastAsia"/>
        </w:rPr>
        <w:t>　　　　一、教育培训电子商务技术分析</w:t>
      </w:r>
      <w:r>
        <w:rPr>
          <w:rFonts w:hint="eastAsia"/>
        </w:rPr>
        <w:br/>
      </w:r>
      <w:r>
        <w:rPr>
          <w:rFonts w:hint="eastAsia"/>
        </w:rPr>
        <w:t>　　　　二、教育培训电子商务主要产品价格分析</w:t>
      </w:r>
      <w:r>
        <w:rPr>
          <w:rFonts w:hint="eastAsia"/>
        </w:rPr>
        <w:br/>
      </w:r>
      <w:r>
        <w:rPr>
          <w:rFonts w:hint="eastAsia"/>
        </w:rPr>
        <w:t>　　　　三、教育培训电子商务相关资讯分析</w:t>
      </w:r>
      <w:r>
        <w:rPr>
          <w:rFonts w:hint="eastAsia"/>
        </w:rPr>
        <w:br/>
      </w:r>
      <w:r>
        <w:rPr>
          <w:rFonts w:hint="eastAsia"/>
        </w:rPr>
        <w:t>　　第三节 2024-2025年中国教育培训电子商务存在问题分析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2024-2025年中国教育培训电子商务行业市场运行动态分析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2024-2025年中国教育培训电子商务行业市场规模分析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一、最具“前景”价值的两大“朝阳产业”的结合</w:t>
      </w:r>
      <w:r>
        <w:rPr>
          <w:rFonts w:hint="eastAsia"/>
        </w:rPr>
        <w:br/>
      </w:r>
      <w:r>
        <w:rPr>
          <w:rFonts w:hint="eastAsia"/>
        </w:rPr>
        <w:t>　　　　二、未来将伴随互联网及教育培训产业高速发展</w:t>
      </w:r>
      <w:r>
        <w:rPr>
          <w:rFonts w:hint="eastAsia"/>
        </w:rPr>
        <w:br/>
      </w:r>
      <w:r>
        <w:rPr>
          <w:rFonts w:hint="eastAsia"/>
        </w:rPr>
        <w:t>　　第二节 2024-2025年中国教育培训电子商务行业供求格局分析</w:t>
      </w:r>
      <w:r>
        <w:rPr>
          <w:rFonts w:hint="eastAsia"/>
        </w:rPr>
        <w:br/>
      </w:r>
      <w:r>
        <w:rPr>
          <w:rFonts w:hint="eastAsia"/>
        </w:rPr>
        <w:t>　　　　一、一方面朝综合化、多元化方向发展</w:t>
      </w:r>
      <w:r>
        <w:rPr>
          <w:rFonts w:hint="eastAsia"/>
        </w:rPr>
        <w:br/>
      </w:r>
      <w:r>
        <w:rPr>
          <w:rFonts w:hint="eastAsia"/>
        </w:rPr>
        <w:t>　　　　二、一方面朝专业化、精品化方向发展</w:t>
      </w:r>
      <w:r>
        <w:rPr>
          <w:rFonts w:hint="eastAsia"/>
        </w:rPr>
        <w:br/>
      </w:r>
      <w:r>
        <w:rPr>
          <w:rFonts w:hint="eastAsia"/>
        </w:rPr>
        <w:t>　　　　三、“培训超市”化发展方向趋势明显</w:t>
      </w:r>
      <w:r>
        <w:rPr>
          <w:rFonts w:hint="eastAsia"/>
        </w:rPr>
        <w:br/>
      </w:r>
      <w:r>
        <w:rPr>
          <w:rFonts w:hint="eastAsia"/>
        </w:rPr>
        <w:t>　　第三节 2024-2025年中国教育培训电子商务行业市场供需平衡分析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2024-2025年中国教育培训电子商务市场消费者需求特征分析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2024-2025年中国管理培训市场消费者需求变量分析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2024-2025年中国教育培训电子商务市场消费行为调查分析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中国教育培训电子商务市场消费者需求趋势分析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2024-2025年中国教育培训电子商务细分市场运行分析</w:t>
      </w:r>
      <w:r>
        <w:rPr>
          <w:rFonts w:hint="eastAsia"/>
        </w:rPr>
        <w:br/>
      </w:r>
      <w:r>
        <w:rPr>
          <w:rFonts w:hint="eastAsia"/>
        </w:rPr>
        <w:t>　　第一节 语言培训类电子商务</w:t>
      </w:r>
      <w:r>
        <w:rPr>
          <w:rFonts w:hint="eastAsia"/>
        </w:rPr>
        <w:br/>
      </w:r>
      <w:r>
        <w:rPr>
          <w:rFonts w:hint="eastAsia"/>
        </w:rPr>
        <w:t>　　　　一、行业特点分析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第二节 管理培训类电子商务</w:t>
      </w:r>
      <w:r>
        <w:rPr>
          <w:rFonts w:hint="eastAsia"/>
        </w:rPr>
        <w:br/>
      </w:r>
      <w:r>
        <w:rPr>
          <w:rFonts w:hint="eastAsia"/>
        </w:rPr>
        <w:t>　　第三节 职业技能培训类电子商务</w:t>
      </w:r>
      <w:r>
        <w:rPr>
          <w:rFonts w:hint="eastAsia"/>
        </w:rPr>
        <w:br/>
      </w:r>
      <w:r>
        <w:rPr>
          <w:rFonts w:hint="eastAsia"/>
        </w:rPr>
        <w:t>　　第四节 企业e-learning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2024-2025年中国教育培训电子商务行业主体企业综合竞争力分析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弘成教育集团（原中华学习网）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中华培训网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飞龙网</w:t>
      </w:r>
      <w:r>
        <w:rPr>
          <w:rFonts w:hint="eastAsia"/>
        </w:rPr>
        <w:br/>
      </w:r>
      <w:r>
        <w:rPr>
          <w:rFonts w:hint="eastAsia"/>
        </w:rPr>
        <w:t>　　第四节 天天招生网</w:t>
      </w:r>
      <w:r>
        <w:rPr>
          <w:rFonts w:hint="eastAsia"/>
        </w:rPr>
        <w:br/>
      </w:r>
      <w:r>
        <w:rPr>
          <w:rFonts w:hint="eastAsia"/>
        </w:rPr>
        <w:t>　　第五节 精品学习网</w:t>
      </w:r>
      <w:r>
        <w:rPr>
          <w:rFonts w:hint="eastAsia"/>
        </w:rPr>
        <w:br/>
      </w:r>
      <w:r>
        <w:rPr>
          <w:rFonts w:hint="eastAsia"/>
        </w:rPr>
        <w:t>　　第六节 学网</w:t>
      </w:r>
      <w:r>
        <w:rPr>
          <w:rFonts w:hint="eastAsia"/>
        </w:rPr>
        <w:br/>
      </w:r>
      <w:r>
        <w:rPr>
          <w:rFonts w:hint="eastAsia"/>
        </w:rPr>
        <w:t>　　第七节 华卓教育培训网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2024-2025年中国教育培训电子商务行业并购重组特征与案例研究</w:t>
      </w:r>
      <w:r>
        <w:rPr>
          <w:rFonts w:hint="eastAsia"/>
        </w:rPr>
        <w:br/>
      </w:r>
      <w:r>
        <w:rPr>
          <w:rFonts w:hint="eastAsia"/>
        </w:rPr>
        <w:t>　　第一节 中国教育培训电子商务行业并购重组特征研究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五、投资回报及趋势分析</w:t>
      </w:r>
      <w:r>
        <w:rPr>
          <w:rFonts w:hint="eastAsia"/>
        </w:rPr>
        <w:br/>
      </w:r>
      <w:r>
        <w:rPr>
          <w:rFonts w:hint="eastAsia"/>
        </w:rPr>
        <w:t>　　第二节 中国教育培训电子商务行业并购重组案例研究</w:t>
      </w:r>
      <w:r>
        <w:rPr>
          <w:rFonts w:hint="eastAsia"/>
        </w:rPr>
        <w:br/>
      </w:r>
      <w:r>
        <w:rPr>
          <w:rFonts w:hint="eastAsia"/>
        </w:rPr>
        <w:t>　　　　一、idgvc投资精品学习网案例研究（约2024年万美元）</w:t>
      </w:r>
      <w:r>
        <w:rPr>
          <w:rFonts w:hint="eastAsia"/>
        </w:rPr>
        <w:br/>
      </w:r>
      <w:r>
        <w:rPr>
          <w:rFonts w:hint="eastAsia"/>
        </w:rPr>
        <w:t>　　　　　　1、投资方背景研究</w:t>
      </w:r>
      <w:r>
        <w:rPr>
          <w:rFonts w:hint="eastAsia"/>
        </w:rPr>
        <w:br/>
      </w:r>
      <w:r>
        <w:rPr>
          <w:rFonts w:hint="eastAsia"/>
        </w:rPr>
        <w:t>　　　　　　2、融资方背景研究</w:t>
      </w:r>
      <w:r>
        <w:rPr>
          <w:rFonts w:hint="eastAsia"/>
        </w:rPr>
        <w:br/>
      </w:r>
      <w:r>
        <w:rPr>
          <w:rFonts w:hint="eastAsia"/>
        </w:rPr>
        <w:t>　　　　　　3、案例动因与过程研究</w:t>
      </w:r>
      <w:r>
        <w:rPr>
          <w:rFonts w:hint="eastAsia"/>
        </w:rPr>
        <w:br/>
      </w:r>
      <w:r>
        <w:rPr>
          <w:rFonts w:hint="eastAsia"/>
        </w:rPr>
        <w:t>　　　　　　4、投融资价值与发展战略研究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二、index ventures投资飞龙网案例研究（约1560万美元）</w:t>
      </w:r>
      <w:r>
        <w:rPr>
          <w:rFonts w:hint="eastAsia"/>
        </w:rPr>
        <w:br/>
      </w:r>
      <w:r>
        <w:rPr>
          <w:rFonts w:hint="eastAsia"/>
        </w:rPr>
        <w:t>　　　　　　1、投资方背景研究</w:t>
      </w:r>
      <w:r>
        <w:rPr>
          <w:rFonts w:hint="eastAsia"/>
        </w:rPr>
        <w:br/>
      </w:r>
      <w:r>
        <w:rPr>
          <w:rFonts w:hint="eastAsia"/>
        </w:rPr>
        <w:t>　　　　　　2、融资方背景研究</w:t>
      </w:r>
      <w:r>
        <w:rPr>
          <w:rFonts w:hint="eastAsia"/>
        </w:rPr>
        <w:br/>
      </w:r>
      <w:r>
        <w:rPr>
          <w:rFonts w:hint="eastAsia"/>
        </w:rPr>
        <w:t>　　　　　　3、案例动因与过程研究</w:t>
      </w:r>
      <w:r>
        <w:rPr>
          <w:rFonts w:hint="eastAsia"/>
        </w:rPr>
        <w:br/>
      </w:r>
      <w:r>
        <w:rPr>
          <w:rFonts w:hint="eastAsia"/>
        </w:rPr>
        <w:t>　　　　　　4、投融资价值与发展战略研究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2024-2025年中国教育培训电子商务相关行业运行局势分析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2024-2025年中国电子商务产业发展状况分析</w:t>
      </w:r>
      <w:r>
        <w:rPr>
          <w:rFonts w:hint="eastAsia"/>
        </w:rPr>
        <w:br/>
      </w:r>
      <w:r>
        <w:rPr>
          <w:rFonts w:hint="eastAsia"/>
        </w:rPr>
        <w:t>　　　　一、金融危机促使中小企业电子商务需求井喷</w:t>
      </w:r>
      <w:r>
        <w:rPr>
          <w:rFonts w:hint="eastAsia"/>
        </w:rPr>
        <w:br/>
      </w:r>
      <w:r>
        <w:rPr>
          <w:rFonts w:hint="eastAsia"/>
        </w:rPr>
        <w:t>　　　　二、“两会”促温中国电子商务行业</w:t>
      </w:r>
      <w:r>
        <w:rPr>
          <w:rFonts w:hint="eastAsia"/>
        </w:rPr>
        <w:br/>
      </w:r>
      <w:r>
        <w:rPr>
          <w:rFonts w:hint="eastAsia"/>
        </w:rPr>
        <w:t>　　　　三、电子商务通过改变传统沟通方式寻找盈利点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四、外资大举进入中国电子商务领域</w:t>
      </w:r>
      <w:r>
        <w:rPr>
          <w:rFonts w:hint="eastAsia"/>
        </w:rPr>
        <w:br/>
      </w:r>
      <w:r>
        <w:rPr>
          <w:rFonts w:hint="eastAsia"/>
        </w:rPr>
        <w:t>　　　　五、中国电子商务市场前景预测</w:t>
      </w:r>
      <w:r>
        <w:rPr>
          <w:rFonts w:hint="eastAsia"/>
        </w:rPr>
        <w:br/>
      </w:r>
      <w:r>
        <w:rPr>
          <w:rFonts w:hint="eastAsia"/>
        </w:rPr>
        <w:t>　　第二节 2024-2025年中国网络教育服务产业发展状况分析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一、中国形成世界上最大的远程教育网络</w:t>
      </w:r>
      <w:r>
        <w:rPr>
          <w:rFonts w:hint="eastAsia"/>
        </w:rPr>
        <w:br/>
      </w:r>
      <w:r>
        <w:rPr>
          <w:rFonts w:hint="eastAsia"/>
        </w:rPr>
        <w:t>　　　　二、中国网络教育市场准入状况</w:t>
      </w:r>
      <w:r>
        <w:rPr>
          <w:rFonts w:hint="eastAsia"/>
        </w:rPr>
        <w:br/>
      </w:r>
      <w:r>
        <w:rPr>
          <w:rFonts w:hint="eastAsia"/>
        </w:rPr>
        <w:t>　　　　三、中国网络教育服务产业步入发展拐点</w:t>
      </w:r>
      <w:r>
        <w:rPr>
          <w:rFonts w:hint="eastAsia"/>
        </w:rPr>
        <w:br/>
      </w:r>
      <w:r>
        <w:rPr>
          <w:rFonts w:hint="eastAsia"/>
        </w:rPr>
        <w:t>　　　　四、中国网络远程教育市场年产值过亿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五、中国网络教育用户规模持续增长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六、中国网络教育呈现的三个发展趋势</w:t>
      </w:r>
      <w:r>
        <w:rPr>
          <w:rFonts w:hint="eastAsia"/>
        </w:rPr>
        <w:br/>
      </w:r>
      <w:r>
        <w:rPr>
          <w:rFonts w:hint="eastAsia"/>
        </w:rPr>
        <w:t>　　第三节 相关行业对中国教育培训电子商务业的影响分析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2025-2031年中国教育培训电子商务行业发展趋势预测及投资建议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2025-2031年中国教育培训电子商务行业发展趋势分析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一、中国教育培训电子商务发展方向</w:t>
      </w:r>
      <w:r>
        <w:rPr>
          <w:rFonts w:hint="eastAsia"/>
        </w:rPr>
        <w:br/>
      </w:r>
      <w:r>
        <w:rPr>
          <w:rFonts w:hint="eastAsia"/>
        </w:rPr>
        <w:t>　　　　二、中国教育培训电子商务技术预测分析</w:t>
      </w:r>
      <w:r>
        <w:rPr>
          <w:rFonts w:hint="eastAsia"/>
        </w:rPr>
        <w:br/>
      </w:r>
      <w:r>
        <w:rPr>
          <w:rFonts w:hint="eastAsia"/>
        </w:rPr>
        <w:t>　　　　三、中国教育培训电子商务价格预测分析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2025-2031年中国教育培训电子商务行业投资机会分析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2025-2031年中国教育培训电子商务行业投资风险分析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[^中智^林^]济研：权威专家建议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中国教育培训电子商务综合化、多元化服务分析</w:t>
      </w:r>
      <w:r>
        <w:rPr>
          <w:rFonts w:hint="eastAsia"/>
        </w:rPr>
        <w:br/>
      </w:r>
      <w:r>
        <w:rPr>
          <w:rFonts w:hint="eastAsia"/>
        </w:rPr>
        <w:t>　　图表 中国教育培训电子商务专业化、精品化服务分析</w:t>
      </w:r>
      <w:r>
        <w:rPr>
          <w:rFonts w:hint="eastAsia"/>
        </w:rPr>
        <w:br/>
      </w:r>
      <w:r>
        <w:rPr>
          <w:rFonts w:hint="eastAsia"/>
        </w:rPr>
        <w:t>　　图表 中国主要教育培训电子商务机构全国分站具体情况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f436acaf44b60" w:history="1">
        <w:r>
          <w:rPr>
            <w:rStyle w:val="Hyperlink"/>
          </w:rPr>
          <w:t>2025版教育培训电子商务行业发展现状调研及市场前景分析报告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f436acaf44b60" w:history="1">
        <w:r>
          <w:rPr>
            <w:rStyle w:val="Hyperlink"/>
          </w:rPr>
          <w:t>https://www.20087.com/1/13/JiaoYuPeiXunDianZiShangWuShiChangDiaoChaBaoGao.html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培训学校、教育培训电子商务实训报告、电子商务培训课程内容、电子商务教育培训呈现什么特点、教育电商、电子商务培训属于诈骗吗、专业的电商培训学校、电子商务培训经营范围、国际电子商务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e3875db71480a" w:history="1">
      <w:r>
        <w:rPr>
          <w:rStyle w:val="Hyperlink"/>
        </w:rPr>
        <w:t>2025版教育培训电子商务行业发展现状调研及市场前景分析报告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JiaoYuPeiXunDianZiShangWuShiChangDiaoChaBaoGao.html" TargetMode="External" Id="R1b1f436acaf4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JiaoYuPeiXunDianZiShangWuShiChangDiaoChaBaoGao.html" TargetMode="External" Id="Ra44e3875db71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2024-08-23T02:13:00Z</dcterms:created>
  <dcterms:modified xsi:type="dcterms:W3CDTF">2024-08-23T03:13:00Z</dcterms:modified>
  <dc:subject>2025版教育培训电子商务行业发展现状调研及市场前景分析报告</dc:subject>
  <dc:title>2025版教育培训电子商务行业发展现状调研及市场前景分析报告</dc:title>
  <cp:keywords>2025版教育培训电子商务行业发展现状调研及市场前景分析报告</cp:keywords>
  <dc:description>2025版教育培训电子商务行业发展现状调研及市场前景分析报告</dc:description>
</cp:coreProperties>
</file>