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a6c6390a34422" w:history="1">
              <w:r>
                <w:rPr>
                  <w:rStyle w:val="Hyperlink"/>
                </w:rPr>
                <w:t>2024-2030年中国体育俱乐部市场现状研究分析与发展前景预测报告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a6c6390a34422" w:history="1">
              <w:r>
                <w:rPr>
                  <w:rStyle w:val="Hyperlink"/>
                </w:rPr>
                <w:t>2024-2030年中国体育俱乐部市场现状研究分析与发展前景预测报告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a6c6390a34422" w:history="1">
                <w:r>
                  <w:rPr>
                    <w:rStyle w:val="Hyperlink"/>
                  </w:rPr>
                  <w:t>https://www.20087.com/2/23/TiYuJuLeBuShiChangDiaoChaBaoGao.html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在全球范围内正经历着前所未有的变革与机遇。随着人们健康意识的提升和生活方式的改变，体育俱乐部不再局限于传统的健身和运动培训，而是向着多元化、个性化和社群化方向发展。近年来，体育俱乐部开始融合科技元素，如虚拟现实训练、智能穿戴设备监测，提供更加科学和有趣的运动体验。同时，社交媒体和移动应用的运用，增强了俱乐部与会员之间的互动，形成了基于共同爱好的社群。然而，行业仍面临会员留存、教练资源、以及如何创新服务模式的挑战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科技融合、服务创新和社群构建。一方面，通过大数据分析、人工智能，提供个性化训练计划和健康指导，提升会员的运动成效和满意度。另一方面，开展线上线下结合的活动，如远程课程、虚拟竞赛，拓展服务场景，满足不同人群的需求。此外，加强与体育品牌、健康食品等领域的跨界合作，构建全方位的健康生活方式平台，增强会员黏性和品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第一节 体育俱乐部行业概述</w:t>
      </w:r>
      <w:r>
        <w:rPr>
          <w:rFonts w:hint="eastAsia"/>
        </w:rPr>
        <w:br/>
      </w:r>
      <w:r>
        <w:rPr>
          <w:rFonts w:hint="eastAsia"/>
        </w:rPr>
        <w:t>　　　　一、体育俱乐部的界定</w:t>
      </w:r>
      <w:r>
        <w:rPr>
          <w:rFonts w:hint="eastAsia"/>
        </w:rPr>
        <w:br/>
      </w:r>
      <w:r>
        <w:rPr>
          <w:rFonts w:hint="eastAsia"/>
        </w:rPr>
        <w:t>　　　　二、体育俱乐部的分类</w:t>
      </w:r>
      <w:r>
        <w:rPr>
          <w:rFonts w:hint="eastAsia"/>
        </w:rPr>
        <w:br/>
      </w:r>
      <w:r>
        <w:rPr>
          <w:rFonts w:hint="eastAsia"/>
        </w:rPr>
        <w:t>　　　　　　1、按照体育本身的分类划分</w:t>
      </w:r>
      <w:r>
        <w:rPr>
          <w:rFonts w:hint="eastAsia"/>
        </w:rPr>
        <w:br/>
      </w:r>
      <w:r>
        <w:rPr>
          <w:rFonts w:hint="eastAsia"/>
        </w:rPr>
        <w:t>　　　　　　2、按照体育产业化的角度划分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　　3、本报告对体育俱乐部的分类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三、体育俱乐部的产业定位</w:t>
      </w:r>
      <w:r>
        <w:rPr>
          <w:rFonts w:hint="eastAsia"/>
        </w:rPr>
        <w:br/>
      </w:r>
      <w:r>
        <w:rPr>
          <w:rFonts w:hint="eastAsia"/>
        </w:rPr>
        <w:t>　　　　四、体育俱乐部产品的特征</w:t>
      </w:r>
      <w:r>
        <w:rPr>
          <w:rFonts w:hint="eastAsia"/>
        </w:rPr>
        <w:br/>
      </w:r>
      <w:r>
        <w:rPr>
          <w:rFonts w:hint="eastAsia"/>
        </w:rPr>
        <w:t>　　　　　　1、非实物性</w:t>
      </w:r>
      <w:r>
        <w:rPr>
          <w:rFonts w:hint="eastAsia"/>
        </w:rPr>
        <w:br/>
      </w:r>
      <w:r>
        <w:rPr>
          <w:rFonts w:hint="eastAsia"/>
        </w:rPr>
        <w:t>　　　　　　2、消费的排他性和非竞争性</w:t>
      </w:r>
      <w:r>
        <w:rPr>
          <w:rFonts w:hint="eastAsia"/>
        </w:rPr>
        <w:br/>
      </w:r>
      <w:r>
        <w:rPr>
          <w:rFonts w:hint="eastAsia"/>
        </w:rPr>
        <w:t>　　　　　　3、外部性</w:t>
      </w:r>
      <w:r>
        <w:rPr>
          <w:rFonts w:hint="eastAsia"/>
        </w:rPr>
        <w:br/>
      </w:r>
      <w:r>
        <w:rPr>
          <w:rFonts w:hint="eastAsia"/>
        </w:rPr>
        <w:t>　　　　五、体育俱乐部经营的内涵</w:t>
      </w:r>
      <w:r>
        <w:rPr>
          <w:rFonts w:hint="eastAsia"/>
        </w:rPr>
        <w:br/>
      </w:r>
      <w:r>
        <w:rPr>
          <w:rFonts w:hint="eastAsia"/>
        </w:rPr>
        <w:t>　　　　六、体育俱乐部的作用</w:t>
      </w:r>
      <w:r>
        <w:rPr>
          <w:rFonts w:hint="eastAsia"/>
        </w:rPr>
        <w:br/>
      </w:r>
      <w:r>
        <w:rPr>
          <w:rFonts w:hint="eastAsia"/>
        </w:rPr>
        <w:t>　　第二节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1、管理体制分析</w:t>
      </w:r>
      <w:r>
        <w:rPr>
          <w:rFonts w:hint="eastAsia"/>
        </w:rPr>
        <w:br/>
      </w:r>
      <w:r>
        <w:rPr>
          <w:rFonts w:hint="eastAsia"/>
        </w:rPr>
        <w:t>　　　　　　2、发展政策与法律法规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（1）《中华人民共和国体育法》</w:t>
      </w:r>
      <w:r>
        <w:rPr>
          <w:rFonts w:hint="eastAsia"/>
        </w:rPr>
        <w:br/>
      </w:r>
      <w:r>
        <w:rPr>
          <w:rFonts w:hint="eastAsia"/>
        </w:rPr>
        <w:t>　　　　　　（2）《国务院办公厅关于加快发展体育产业的指导意见》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　　（3）《体育俱乐部管理暂行规定》</w:t>
      </w:r>
      <w:r>
        <w:rPr>
          <w:rFonts w:hint="eastAsia"/>
        </w:rPr>
        <w:br/>
      </w:r>
      <w:r>
        <w:rPr>
          <w:rFonts w:hint="eastAsia"/>
        </w:rPr>
        <w:t>　　　　　　（4）其它体育法规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2、居民消费结构升级分析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第一节 国际体育俱乐部行业发展经验借鉴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1、国际体育俱乐部行业发展概况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2、职业体育俱乐部行业发展总体状况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3、商业体育俱乐部行业发展总体状况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二、国际体育俱乐部行业发展特征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1、体育俱乐部的数量及规模</w:t>
      </w:r>
      <w:r>
        <w:rPr>
          <w:rFonts w:hint="eastAsia"/>
        </w:rPr>
        <w:br/>
      </w:r>
      <w:r>
        <w:rPr>
          <w:rFonts w:hint="eastAsia"/>
        </w:rPr>
        <w:t>　　　　　　2、体育俱乐部的宏观管理</w:t>
      </w:r>
      <w:r>
        <w:rPr>
          <w:rFonts w:hint="eastAsia"/>
        </w:rPr>
        <w:br/>
      </w:r>
      <w:r>
        <w:rPr>
          <w:rFonts w:hint="eastAsia"/>
        </w:rPr>
        <w:t>　　　　　　3、体育俱乐部的建立及经费筹措</w:t>
      </w:r>
      <w:r>
        <w:rPr>
          <w:rFonts w:hint="eastAsia"/>
        </w:rPr>
        <w:br/>
      </w:r>
      <w:r>
        <w:rPr>
          <w:rFonts w:hint="eastAsia"/>
        </w:rPr>
        <w:t>　　　　　　4、体育俱乐部的经营方式</w:t>
      </w:r>
      <w:r>
        <w:rPr>
          <w:rFonts w:hint="eastAsia"/>
        </w:rPr>
        <w:br/>
      </w:r>
      <w:r>
        <w:rPr>
          <w:rFonts w:hint="eastAsia"/>
        </w:rPr>
        <w:t>　　　　　　5、体育俱乐部的指导员的认证及内部管理</w:t>
      </w:r>
      <w:r>
        <w:rPr>
          <w:rFonts w:hint="eastAsia"/>
        </w:rPr>
        <w:br/>
      </w:r>
      <w:r>
        <w:rPr>
          <w:rFonts w:hint="eastAsia"/>
        </w:rPr>
        <w:t>　　　　三、发达国家体育俱乐部行业发展对我国的启示</w:t>
      </w:r>
      <w:r>
        <w:rPr>
          <w:rFonts w:hint="eastAsia"/>
        </w:rPr>
        <w:br/>
      </w:r>
      <w:r>
        <w:rPr>
          <w:rFonts w:hint="eastAsia"/>
        </w:rPr>
        <w:t>　　第二节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1、中国体育俱乐部发展概况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　　3、中国商业体育俱乐部发展概况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　　2、俱乐部兼具体育与教育功能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　　3、俱乐部的经济功能初步显现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　　4、俱乐部出现群众自发的组织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三、中国体育俱乐部行业发展影响因素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　　1、体育区域分布总体概况</w:t>
      </w:r>
      <w:r>
        <w:rPr>
          <w:rFonts w:hint="eastAsia"/>
        </w:rPr>
        <w:br/>
      </w:r>
      <w:r>
        <w:rPr>
          <w:rFonts w:hint="eastAsia"/>
        </w:rPr>
        <w:t>　　　　　　2、体育俱乐部行业区域分布</w:t>
      </w:r>
      <w:r>
        <w:rPr>
          <w:rFonts w:hint="eastAsia"/>
        </w:rPr>
        <w:br/>
      </w:r>
      <w:r>
        <w:rPr>
          <w:rFonts w:hint="eastAsia"/>
        </w:rPr>
        <w:t>　　第三节 中国体育俱乐部行业发展问题及建议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2、中国商业健身体育俱乐部行业发展存在的问题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二、中国体育俱乐部行业发展策略建议</w:t>
      </w:r>
      <w:r>
        <w:rPr>
          <w:rFonts w:hint="eastAsia"/>
        </w:rPr>
        <w:br/>
      </w:r>
      <w:r>
        <w:rPr>
          <w:rFonts w:hint="eastAsia"/>
        </w:rPr>
        <w:t>　　　　　　1、健全产权制度要进行俱乐部产权制度的改革</w:t>
      </w:r>
      <w:r>
        <w:rPr>
          <w:rFonts w:hint="eastAsia"/>
        </w:rPr>
        <w:br/>
      </w:r>
      <w:r>
        <w:rPr>
          <w:rFonts w:hint="eastAsia"/>
        </w:rPr>
        <w:t>　　　　　　2、经营市场化</w:t>
      </w:r>
      <w:r>
        <w:rPr>
          <w:rFonts w:hint="eastAsia"/>
        </w:rPr>
        <w:br/>
      </w:r>
      <w:r>
        <w:rPr>
          <w:rFonts w:hint="eastAsia"/>
        </w:rPr>
        <w:t>　　　　　　3、完善法律和内部规章制度</w:t>
      </w:r>
      <w:r>
        <w:rPr>
          <w:rFonts w:hint="eastAsia"/>
        </w:rPr>
        <w:br/>
      </w:r>
      <w:r>
        <w:rPr>
          <w:rFonts w:hint="eastAsia"/>
        </w:rPr>
        <w:t>　　第四节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1、股份制体育俱乐部趋势</w:t>
      </w:r>
      <w:r>
        <w:rPr>
          <w:rFonts w:hint="eastAsia"/>
        </w:rPr>
        <w:br/>
      </w:r>
      <w:r>
        <w:rPr>
          <w:rFonts w:hint="eastAsia"/>
        </w:rPr>
        <w:t>　　　　　　2、经营模式注重供给与需求的市场化趋势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　　3、管理体制制度化趋势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　　2、政策规划促进行业快速发展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　　3、商业健身俱乐部市场潜力巨大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中国体育俱乐部运营管理分析</w:t>
      </w:r>
      <w:r>
        <w:rPr>
          <w:rFonts w:hint="eastAsia"/>
        </w:rPr>
        <w:br/>
      </w:r>
      <w:r>
        <w:rPr>
          <w:rFonts w:hint="eastAsia"/>
        </w:rPr>
        <w:t>　　第一节 中国体育俱乐部运行机制分析</w:t>
      </w:r>
      <w:r>
        <w:rPr>
          <w:rFonts w:hint="eastAsia"/>
        </w:rPr>
        <w:br/>
      </w:r>
      <w:r>
        <w:rPr>
          <w:rFonts w:hint="eastAsia"/>
        </w:rPr>
        <w:t>　　　　一、运作模式分析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二、无形资产经营管理</w:t>
      </w:r>
      <w:r>
        <w:rPr>
          <w:rFonts w:hint="eastAsia"/>
        </w:rPr>
        <w:br/>
      </w:r>
      <w:r>
        <w:rPr>
          <w:rFonts w:hint="eastAsia"/>
        </w:rPr>
        <w:t>　　　　　　1、冠名权经营</w:t>
      </w:r>
      <w:r>
        <w:rPr>
          <w:rFonts w:hint="eastAsia"/>
        </w:rPr>
        <w:br/>
      </w:r>
      <w:r>
        <w:rPr>
          <w:rFonts w:hint="eastAsia"/>
        </w:rPr>
        <w:t>　　　　　　2、转播权经营</w:t>
      </w:r>
      <w:r>
        <w:rPr>
          <w:rFonts w:hint="eastAsia"/>
        </w:rPr>
        <w:br/>
      </w:r>
      <w:r>
        <w:rPr>
          <w:rFonts w:hint="eastAsia"/>
        </w:rPr>
        <w:t>　　　　　　3、广告经营</w:t>
      </w:r>
      <w:r>
        <w:rPr>
          <w:rFonts w:hint="eastAsia"/>
        </w:rPr>
        <w:br/>
      </w:r>
      <w:r>
        <w:rPr>
          <w:rFonts w:hint="eastAsia"/>
        </w:rPr>
        <w:t>　　　　　　4、球迷产品经营</w:t>
      </w:r>
      <w:r>
        <w:rPr>
          <w:rFonts w:hint="eastAsia"/>
        </w:rPr>
        <w:br/>
      </w:r>
      <w:r>
        <w:rPr>
          <w:rFonts w:hint="eastAsia"/>
        </w:rPr>
        <w:t>　　　　　　5、俱乐部标志物的使用权的经营</w:t>
      </w:r>
      <w:r>
        <w:rPr>
          <w:rFonts w:hint="eastAsia"/>
        </w:rPr>
        <w:br/>
      </w:r>
      <w:r>
        <w:rPr>
          <w:rFonts w:hint="eastAsia"/>
        </w:rPr>
        <w:t>　　第二节 中国体育俱乐部运营情况分析</w:t>
      </w:r>
      <w:r>
        <w:rPr>
          <w:rFonts w:hint="eastAsia"/>
        </w:rPr>
        <w:br/>
      </w:r>
      <w:r>
        <w:rPr>
          <w:rFonts w:hint="eastAsia"/>
        </w:rPr>
        <w:t>　　　　一、中国体育俱乐部经营范围分析</w:t>
      </w:r>
      <w:r>
        <w:rPr>
          <w:rFonts w:hint="eastAsia"/>
        </w:rPr>
        <w:br/>
      </w:r>
      <w:r>
        <w:rPr>
          <w:rFonts w:hint="eastAsia"/>
        </w:rPr>
        <w:t>　　　　二、中国体育俱乐部经费来源分析</w:t>
      </w:r>
      <w:r>
        <w:rPr>
          <w:rFonts w:hint="eastAsia"/>
        </w:rPr>
        <w:br/>
      </w:r>
      <w:r>
        <w:rPr>
          <w:rFonts w:hint="eastAsia"/>
        </w:rPr>
        <w:t>　　　　三、中国体育俱乐部经营方式分析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中国体育俱乐部连锁经营分析</w:t>
      </w:r>
      <w:r>
        <w:rPr>
          <w:rFonts w:hint="eastAsia"/>
        </w:rPr>
        <w:br/>
      </w:r>
      <w:r>
        <w:rPr>
          <w:rFonts w:hint="eastAsia"/>
        </w:rPr>
        <w:t>　　　　一、体育俱乐部连锁化经营的特色与优势</w:t>
      </w:r>
      <w:r>
        <w:rPr>
          <w:rFonts w:hint="eastAsia"/>
        </w:rPr>
        <w:br/>
      </w:r>
      <w:r>
        <w:rPr>
          <w:rFonts w:hint="eastAsia"/>
        </w:rPr>
        <w:t>　　　　二、体育俱乐部连锁化经营的必要性分析</w:t>
      </w:r>
      <w:r>
        <w:rPr>
          <w:rFonts w:hint="eastAsia"/>
        </w:rPr>
        <w:br/>
      </w:r>
      <w:r>
        <w:rPr>
          <w:rFonts w:hint="eastAsia"/>
        </w:rPr>
        <w:t>　　　　三、体育俱乐部连锁经营模式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中国职业体育俱乐部市场分析</w:t>
      </w:r>
      <w:r>
        <w:rPr>
          <w:rFonts w:hint="eastAsia"/>
        </w:rPr>
        <w:br/>
      </w:r>
      <w:r>
        <w:rPr>
          <w:rFonts w:hint="eastAsia"/>
        </w:rPr>
        <w:t>　　第一节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一、职业体育俱乐部的构成要素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二、职业体育俱乐部的目的</w:t>
      </w:r>
      <w:r>
        <w:rPr>
          <w:rFonts w:hint="eastAsia"/>
        </w:rPr>
        <w:br/>
      </w:r>
      <w:r>
        <w:rPr>
          <w:rFonts w:hint="eastAsia"/>
        </w:rPr>
        <w:t>　　　　三、职业体育俱乐部的组织类型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　　1、企业类职业体育俱乐部的主要类型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　　2、非营利组织类职业体育俱乐部的主要类型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第二节 中国职业体育俱乐部经营效益分析</w:t>
      </w:r>
      <w:r>
        <w:rPr>
          <w:rFonts w:hint="eastAsia"/>
        </w:rPr>
        <w:br/>
      </w:r>
      <w:r>
        <w:rPr>
          <w:rFonts w:hint="eastAsia"/>
        </w:rPr>
        <w:t>　　　　一、职业体育俱乐部经营收益分析</w:t>
      </w:r>
      <w:r>
        <w:rPr>
          <w:rFonts w:hint="eastAsia"/>
        </w:rPr>
        <w:br/>
      </w:r>
      <w:r>
        <w:rPr>
          <w:rFonts w:hint="eastAsia"/>
        </w:rPr>
        <w:t>　　　　二、职业体育俱乐部经营成本分析</w:t>
      </w:r>
      <w:r>
        <w:rPr>
          <w:rFonts w:hint="eastAsia"/>
        </w:rPr>
        <w:br/>
      </w:r>
      <w:r>
        <w:rPr>
          <w:rFonts w:hint="eastAsia"/>
        </w:rPr>
        <w:t>　　第三节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一、中国职业体育俱乐部管理模式概述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二、中国足球俱乐部管理模式</w:t>
      </w:r>
      <w:r>
        <w:rPr>
          <w:rFonts w:hint="eastAsia"/>
        </w:rPr>
        <w:br/>
      </w:r>
      <w:r>
        <w:rPr>
          <w:rFonts w:hint="eastAsia"/>
        </w:rPr>
        <w:t>　　　　三、中国篮球俱乐部管理模式</w:t>
      </w:r>
      <w:r>
        <w:rPr>
          <w:rFonts w:hint="eastAsia"/>
        </w:rPr>
        <w:br/>
      </w:r>
      <w:r>
        <w:rPr>
          <w:rFonts w:hint="eastAsia"/>
        </w:rPr>
        <w:t>　　　　四、中国乒乓球俱乐部管理模式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五、中国排球俱乐部管理模式</w:t>
      </w:r>
      <w:r>
        <w:rPr>
          <w:rFonts w:hint="eastAsia"/>
        </w:rPr>
        <w:br/>
      </w:r>
      <w:r>
        <w:rPr>
          <w:rFonts w:hint="eastAsia"/>
        </w:rPr>
        <w:t>　　第四节 中国职业体育俱乐部融资分析</w:t>
      </w:r>
      <w:r>
        <w:rPr>
          <w:rFonts w:hint="eastAsia"/>
        </w:rPr>
        <w:br/>
      </w:r>
      <w:r>
        <w:rPr>
          <w:rFonts w:hint="eastAsia"/>
        </w:rPr>
        <w:t>　　　　一、职业体育俱乐部融资途径分析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二、中国职业体育俱乐部融资现状分析</w:t>
      </w:r>
      <w:r>
        <w:rPr>
          <w:rFonts w:hint="eastAsia"/>
        </w:rPr>
        <w:br/>
      </w:r>
      <w:r>
        <w:rPr>
          <w:rFonts w:hint="eastAsia"/>
        </w:rPr>
        <w:t>　　　　三、中国职业体育俱乐部融资影响因素分析</w:t>
      </w:r>
      <w:r>
        <w:rPr>
          <w:rFonts w:hint="eastAsia"/>
        </w:rPr>
        <w:br/>
      </w:r>
      <w:r>
        <w:rPr>
          <w:rFonts w:hint="eastAsia"/>
        </w:rPr>
        <w:t>　　　　四、中国职业体育俱乐部融资对策及建议</w:t>
      </w:r>
      <w:r>
        <w:rPr>
          <w:rFonts w:hint="eastAsia"/>
        </w:rPr>
        <w:br/>
      </w:r>
      <w:r>
        <w:rPr>
          <w:rFonts w:hint="eastAsia"/>
        </w:rPr>
        <w:t>　　　　五、中国职业体育俱乐部上市机遇与挑战分析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1、中国职业体育俱乐部上市机遇分析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2、中国职业体育俱乐部上市挑战分析</w:t>
      </w:r>
      <w:r>
        <w:rPr>
          <w:rFonts w:hint="eastAsia"/>
        </w:rPr>
        <w:br/>
      </w:r>
      <w:r>
        <w:rPr>
          <w:rFonts w:hint="eastAsia"/>
        </w:rPr>
        <w:t>　　　　　　3、中国职业体育俱乐部上市创业板市场建议分析</w:t>
      </w:r>
      <w:r>
        <w:rPr>
          <w:rFonts w:hint="eastAsia"/>
        </w:rPr>
        <w:br/>
      </w:r>
      <w:r>
        <w:rPr>
          <w:rFonts w:hint="eastAsia"/>
        </w:rPr>
        <w:t>　　第五节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一、职业体育赛事概况</w:t>
      </w:r>
      <w:r>
        <w:rPr>
          <w:rFonts w:hint="eastAsia"/>
        </w:rPr>
        <w:br/>
      </w:r>
      <w:r>
        <w:rPr>
          <w:rFonts w:hint="eastAsia"/>
        </w:rPr>
        <w:t>　　　　二、职业体育俱乐部赛事运作模式分析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（1）中超联赛赛事管理体制</w:t>
      </w:r>
      <w:r>
        <w:rPr>
          <w:rFonts w:hint="eastAsia"/>
        </w:rPr>
        <w:br/>
      </w:r>
      <w:r>
        <w:rPr>
          <w:rFonts w:hint="eastAsia"/>
        </w:rPr>
        <w:t>　　　　　　（2）cba联赛赛事管理体制</w:t>
      </w:r>
      <w:r>
        <w:rPr>
          <w:rFonts w:hint="eastAsia"/>
        </w:rPr>
        <w:br/>
      </w:r>
      <w:r>
        <w:rPr>
          <w:rFonts w:hint="eastAsia"/>
        </w:rPr>
        <w:t>　　　　　　（3）乒超联赛赛事管理体制</w:t>
      </w:r>
      <w:r>
        <w:rPr>
          <w:rFonts w:hint="eastAsia"/>
        </w:rPr>
        <w:br/>
      </w:r>
      <w:r>
        <w:rPr>
          <w:rFonts w:hint="eastAsia"/>
        </w:rPr>
        <w:t>　　　　　　2、赛事市场运营</w:t>
      </w:r>
      <w:r>
        <w:rPr>
          <w:rFonts w:hint="eastAsia"/>
        </w:rPr>
        <w:br/>
      </w:r>
      <w:r>
        <w:rPr>
          <w:rFonts w:hint="eastAsia"/>
        </w:rPr>
        <w:t>　　　　三、职业体育俱乐部赛事发展趋势及建议</w:t>
      </w:r>
      <w:r>
        <w:rPr>
          <w:rFonts w:hint="eastAsia"/>
        </w:rPr>
        <w:br/>
      </w:r>
      <w:r>
        <w:rPr>
          <w:rFonts w:hint="eastAsia"/>
        </w:rPr>
        <w:t>　　第六节 中国职业体育俱乐部发展存在的问题及建议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一、中国职业体育俱乐部发展存在的问题分析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1、足球俱乐部发展存在的问题分析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2、排球俱乐部发展存在的问题分析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3、篮球俱乐部发展存在的问题分析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一、业余体育俱乐部的形成与发展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二、业余体育俱乐部的分类</w:t>
      </w:r>
      <w:r>
        <w:rPr>
          <w:rFonts w:hint="eastAsia"/>
        </w:rPr>
        <w:br/>
      </w:r>
      <w:r>
        <w:rPr>
          <w:rFonts w:hint="eastAsia"/>
        </w:rPr>
        <w:t>　　　　三、业余体育俱乐部对大众体育的影响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　　1、对大众体育活动向终身化发展的影响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　　2、对中等强度的大众体育活动的影响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　　3、带动体育人口的增长和素质的提高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　　4、比赛推动大众体育的普及和发展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四、业余体育俱乐部对当今社会的影响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第二节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一、高校体育俱乐部发展概况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　　2、高校体育俱乐部的特点</w:t>
      </w:r>
      <w:r>
        <w:rPr>
          <w:rFonts w:hint="eastAsia"/>
        </w:rPr>
        <w:br/>
      </w:r>
      <w:r>
        <w:rPr>
          <w:rFonts w:hint="eastAsia"/>
        </w:rPr>
        <w:t>　　　　　　3、校体育俱乐部的分类及管理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　　4、高校体育俱乐部对学生的影响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　　5、高校体育俱乐部发展不利因素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　　6、高校体育俱乐部发展建议分析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二、青少年体育俱乐部发展概况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　　2、青少年体育俱乐部的社会定位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三、社区体育俱乐部发展概况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　　2、社区体育俱乐部的构成要素与差异分析</w:t>
      </w:r>
      <w:r>
        <w:rPr>
          <w:rFonts w:hint="eastAsia"/>
        </w:rPr>
        <w:br/>
      </w:r>
      <w:r>
        <w:rPr>
          <w:rFonts w:hint="eastAsia"/>
        </w:rPr>
        <w:t>　　　　　　3、社区体育俱乐部发展的主要影响因素分析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　　4、社区体育俱乐部存在与发展的动力机制分析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一、商业体育俱乐部内涵及分类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二、商业体育俱乐部的“硬件”状况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三、商业体育俱乐部的“软件”环境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四、商业体育俱乐部的经营特征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五、商业体育俱乐部的细分市场分析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1、健身俱乐部发展状况分析</w:t>
      </w:r>
      <w:r>
        <w:rPr>
          <w:rFonts w:hint="eastAsia"/>
        </w:rPr>
        <w:br/>
      </w:r>
      <w:r>
        <w:rPr>
          <w:rFonts w:hint="eastAsia"/>
        </w:rPr>
        <w:t>　　　　　　2、高尔夫俱乐部发展状况分析</w:t>
      </w:r>
      <w:r>
        <w:rPr>
          <w:rFonts w:hint="eastAsia"/>
        </w:rPr>
        <w:br/>
      </w:r>
      <w:r>
        <w:rPr>
          <w:rFonts w:hint="eastAsia"/>
        </w:rPr>
        <w:t>　　第二节 中国商业体育俱乐部发展存在的问题及建议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一、商业体育俱乐部经营发展存在的问题</w:t>
      </w:r>
      <w:r>
        <w:rPr>
          <w:rFonts w:hint="eastAsia"/>
        </w:rPr>
        <w:br/>
      </w:r>
      <w:r>
        <w:rPr>
          <w:rFonts w:hint="eastAsia"/>
        </w:rPr>
        <w:t>　　　　二、商业体育俱乐部经营对策与建议</w:t>
      </w:r>
      <w:r>
        <w:rPr>
          <w:rFonts w:hint="eastAsia"/>
        </w:rPr>
        <w:br/>
      </w:r>
      <w:r>
        <w:rPr>
          <w:rFonts w:hint="eastAsia"/>
        </w:rPr>
        <w:t>　　第三节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一、商业体育俱乐部消费者行为分析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　　1、商业体育俱乐部与消费者</w:t>
      </w:r>
      <w:r>
        <w:rPr>
          <w:rFonts w:hint="eastAsia"/>
        </w:rPr>
        <w:br/>
      </w:r>
      <w:r>
        <w:rPr>
          <w:rFonts w:hint="eastAsia"/>
        </w:rPr>
        <w:t>　　　　　　2、政治法律环境与商业体育俱乐部消费者行为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3、经济坏境与商业体育俱乐部消费者行为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4、文化环境与商业体育俱乐部消费者行为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5、人口环境与商业体育俱乐部消费者行为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6、社会群体环境与商业体育俱乐部消费者行为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二、北京市商业体育俱乐部消费者群体的调查研究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　　2、阻碍消费者参与商业体育俱乐部活动的因素分析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三、上海市商业体育俱乐部消费者群体的调查研究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　　2、影响消费者参与商业体育俱乐部活动的因素分析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四、深圳市商业体育俱乐部经营现状的调查研究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　　1、深圳市商业体育俱乐部经营行业的现状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　　2、深圳市体育健身娱乐业存在的主要问题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　　3、发展深圳市商业体育俱乐部经营行业的构想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体育俱乐部产业集群发展及区域市场分析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中国体育俱乐部产业集群发展特色分析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三、环渤海地区体育俱乐部产业发展特色分析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四、闽南地区体育俱乐部产业发展特色分析</w:t>
      </w:r>
      <w:r>
        <w:rPr>
          <w:rFonts w:hint="eastAsia"/>
        </w:rPr>
        <w:br/>
      </w:r>
      <w:r>
        <w:rPr>
          <w:rFonts w:hint="eastAsia"/>
        </w:rPr>
        <w:t>　　第二节 体育俱乐部重点区域市场分析预测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二、体育俱乐部重点区域市场分析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2024-2030年体育俱乐部行业竞争形势及策略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二、体育俱乐部行业企业间竞争格局分析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四、体育俱乐部行业swot分析</w:t>
      </w:r>
      <w:r>
        <w:rPr>
          <w:rFonts w:hint="eastAsia"/>
        </w:rPr>
        <w:br/>
      </w:r>
      <w:r>
        <w:rPr>
          <w:rFonts w:hint="eastAsia"/>
        </w:rPr>
        <w:t>　　　　　　1、体育俱乐部行业优势分析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　　2、体育俱乐部行业劣势分析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　　3、体育俱乐部行业机会分析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　　4、体育俱乐部行业威胁分析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一、体育俱乐部行业竞争概况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1、中国体育俱乐部行业品牌竞争格局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2、体育俱乐部业未来竞争格局和特点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3、体育俱乐部市场进入及竞争对手分析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1、我国体育俱乐部行业竞争力剖析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2、我国体育俱乐部企业市场竞争的优势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4、国内体育俱乐部企业竞争能力提升途径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三、中国体育俱乐部竞争力优势分析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四、体育俱乐部行业主要企业竞争力分析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一、2023-2024年国内外体育俱乐部竞争分析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二、2023-2024年我国体育俱乐部市场竞争分析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四、2023-2024年国内主要体育俱乐部企业动向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五、2023-2024年国内体育俱乐部企业拟在建项目分析</w:t>
      </w:r>
      <w:r>
        <w:rPr>
          <w:rFonts w:hint="eastAsia"/>
        </w:rPr>
        <w:br/>
      </w:r>
      <w:r>
        <w:rPr>
          <w:rFonts w:hint="eastAsia"/>
        </w:rPr>
        <w:t>　　第四节 体育俱乐部行业并购重组分析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体育俱乐部市场竞争策略分析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2024-2030年体育俱乐部行业领先企业经营形势分析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海南博鳌高尔夫乡村俱乐部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第二节 丽江玉龙雪山国际高尔夫俱乐部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第三节 昆明春城湖畔高尔夫俱乐部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第四节 大连金石高尔夫俱乐部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第五节 青岛国际高尔夫俱乐部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第六节 佘山国际高尔夫俱乐部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第七节 上海旭宝高尔夫俱乐部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第八节 北京伯爵园高尔夫俱乐部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第九节 北京京辉高尔夫俱乐部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t>　　第十节 英派斯健身俱乐部</w:t>
      </w:r>
      <w:r>
        <w:rPr>
          <w:rFonts w:hint="eastAsia"/>
        </w:rPr>
        <w:br/>
      </w:r>
      <w:r>
        <w:rPr>
          <w:rFonts w:hint="eastAsia"/>
        </w:rPr>
        <w:t>　　　　一、俱乐部简况介绍</w:t>
      </w:r>
      <w:r>
        <w:rPr>
          <w:rFonts w:hint="eastAsia"/>
        </w:rPr>
        <w:br/>
      </w:r>
      <w:r>
        <w:rPr>
          <w:rFonts w:hint="eastAsia"/>
        </w:rPr>
        <w:t>　　　　二、俱乐部基础硬件设施</w:t>
      </w:r>
      <w:r>
        <w:rPr>
          <w:rFonts w:hint="eastAsia"/>
        </w:rPr>
        <w:br/>
      </w:r>
      <w:r>
        <w:rPr>
          <w:rFonts w:hint="eastAsia"/>
        </w:rPr>
        <w:t>　　　　三、俱乐部相关配套服务设施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四、俱乐部服务项目</w:t>
      </w:r>
      <w:r>
        <w:rPr>
          <w:rFonts w:hint="eastAsia"/>
        </w:rPr>
        <w:br/>
      </w:r>
      <w:r>
        <w:rPr>
          <w:rFonts w:hint="eastAsia"/>
        </w:rPr>
        <w:t>　　　　五、俱乐部经营情况分析</w:t>
      </w:r>
      <w:r>
        <w:rPr>
          <w:rFonts w:hint="eastAsia"/>
        </w:rPr>
        <w:br/>
      </w:r>
      <w:r>
        <w:rPr>
          <w:rFonts w:hint="eastAsia"/>
        </w:rPr>
        <w:t>　　　　六、俱乐部最新发展动态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2024-2030年体育俱乐部行业前景及趋势预测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2024-2030年体育俱乐部市场发展前景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一、2024-2030年体育俱乐部市场发展潜力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二、2024-2030年体育俱乐部市场发展前景展望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三、2024-2030年体育俱乐部细分行业发展前景分析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2024-2030年体育俱乐部市场发展趋势预测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一、2024-2030年体育俱乐部行业发展趋势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二、2024-2030年体育俱乐部市场规模预测</w:t>
      </w:r>
      <w:r>
        <w:rPr>
          <w:rFonts w:hint="eastAsia"/>
        </w:rPr>
        <w:br/>
      </w:r>
      <w:r>
        <w:rPr>
          <w:rFonts w:hint="eastAsia"/>
        </w:rPr>
        <w:t>　　　　　　1、体育俱乐部行业市场容量预测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2、体育俱乐部行业销售收入预测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三、2024-2030年体育俱乐部行业应用趋势预测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2024-2030年中国体育俱乐部行业供需预测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一、2024-2030年中国体育俱乐部行业供给预测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二、2024-2030年中国体育俱乐部行业产量预测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三、2024-2030年中国体育俱乐部市场销量预测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四、2024-2030年中国体育俱乐部行业需求预测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五、2024-2030年中国体育俱乐部行业供需平衡预测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2024-2030年体育俱乐部行业投资价值评估分析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三、体育俱乐部行业盈利模式分析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2024-2030年体育俱乐部行业发展的影响因素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2024-2030年体育俱乐部行业投资价值评估分析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中国体育俱乐部行业投资分析及建议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二、中国体育俱乐部行业盈利模式分析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1、中国足球职业联赛</w:t>
      </w:r>
      <w:r>
        <w:rPr>
          <w:rFonts w:hint="eastAsia"/>
        </w:rPr>
        <w:br/>
      </w:r>
      <w:r>
        <w:rPr>
          <w:rFonts w:hint="eastAsia"/>
        </w:rPr>
        <w:t>　　　　　　2、cba职业联赛</w:t>
      </w:r>
      <w:r>
        <w:rPr>
          <w:rFonts w:hint="eastAsia"/>
        </w:rPr>
        <w:br/>
      </w:r>
      <w:r>
        <w:rPr>
          <w:rFonts w:hint="eastAsia"/>
        </w:rPr>
        <w:t>　　　　　　3、健身俱乐部投资机会</w:t>
      </w:r>
      <w:r>
        <w:rPr>
          <w:rFonts w:hint="eastAsia"/>
        </w:rPr>
        <w:br/>
      </w:r>
      <w:r>
        <w:rPr>
          <w:rFonts w:hint="eastAsia"/>
        </w:rPr>
        <w:t>　　　　二、中国体育俱乐部行业投资风险分析</w:t>
      </w:r>
      <w:r>
        <w:rPr>
          <w:rFonts w:hint="eastAsia"/>
        </w:rPr>
        <w:br/>
      </w:r>
      <w:r>
        <w:rPr>
          <w:rFonts w:hint="eastAsia"/>
        </w:rPr>
        <w:t>　　第三节 中国体育俱乐部行业投资建议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一、中国体育俱乐部行业投资价值</w:t>
      </w:r>
      <w:r>
        <w:rPr>
          <w:rFonts w:hint="eastAsia"/>
        </w:rPr>
        <w:br/>
      </w:r>
      <w:r>
        <w:rPr>
          <w:rFonts w:hint="eastAsia"/>
        </w:rPr>
        <w:t>　　　　　　1、宏观视角下的投资价值</w:t>
      </w:r>
      <w:r>
        <w:rPr>
          <w:rFonts w:hint="eastAsia"/>
        </w:rPr>
        <w:br/>
      </w:r>
      <w:r>
        <w:rPr>
          <w:rFonts w:hint="eastAsia"/>
        </w:rPr>
        <w:t>　　　　　　2、行业发展下的投资价值</w:t>
      </w:r>
      <w:r>
        <w:rPr>
          <w:rFonts w:hint="eastAsia"/>
        </w:rPr>
        <w:br/>
      </w:r>
      <w:r>
        <w:rPr>
          <w:rFonts w:hint="eastAsia"/>
        </w:rPr>
        <w:t>　　　　二、中国体育俱乐部行业可投资方向</w:t>
      </w:r>
      <w:r>
        <w:rPr>
          <w:rFonts w:hint="eastAsia"/>
        </w:rPr>
        <w:br/>
      </w:r>
      <w:r>
        <w:rPr>
          <w:rFonts w:hint="eastAsia"/>
        </w:rPr>
        <w:t>　　　　三、中国体育俱乐部行业投资方式建议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体育俱乐部行业发展战略研究</w:t>
      </w:r>
      <w:r>
        <w:rPr>
          <w:rFonts w:hint="eastAsia"/>
        </w:rPr>
        <w:br/>
      </w:r>
      <w:r>
        <w:rPr>
          <w:rFonts w:hint="eastAsia"/>
        </w:rPr>
        <w:t>　　第一节 体育俱乐部行业发展战略研究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一、体育俱乐部品牌的重要性</w:t>
      </w:r>
      <w:r>
        <w:rPr>
          <w:rFonts w:hint="eastAsia"/>
        </w:rPr>
        <w:br/>
      </w:r>
      <w:r>
        <w:rPr>
          <w:rFonts w:hint="eastAsia"/>
        </w:rPr>
        <w:t>　　　　二、体育俱乐部实施品牌战略的意义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四、我国体育俱乐部企业的品牌战略</w:t>
      </w:r>
      <w:r>
        <w:rPr>
          <w:rFonts w:hint="eastAsia"/>
        </w:rPr>
        <w:br/>
      </w:r>
      <w:r>
        <w:rPr>
          <w:rFonts w:hint="eastAsia"/>
        </w:rPr>
        <w:t>　　　　五、体育俱乐部品牌战略管理的策略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体育俱乐部经营策略分析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一、体育俱乐部市场细分策略</w:t>
      </w:r>
      <w:r>
        <w:rPr>
          <w:rFonts w:hint="eastAsia"/>
        </w:rPr>
        <w:br/>
      </w:r>
      <w:r>
        <w:rPr>
          <w:rFonts w:hint="eastAsia"/>
        </w:rPr>
        <w:t>　　　　二、体育俱乐部市场创新策略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四、体育俱乐部新产品差异化战略</w:t>
      </w:r>
      <w:r>
        <w:rPr>
          <w:rFonts w:hint="eastAsia"/>
        </w:rPr>
        <w:br/>
      </w:r>
      <w:r>
        <w:rPr>
          <w:rFonts w:hint="eastAsia"/>
        </w:rPr>
        <w:t>　　第四节 体育俱乐部行业投资战略研究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一、2024年体育俱乐部行业投资战略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二、2024-2030年体育俱乐部行业投资战略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体育俱乐部行业研究结论及建议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体育俱乐部子行业研究结论及建议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中智林⋅济研：体育俱乐部行业投资建议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2023-2024年全球体育俱乐部行业市场规模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2023-2024年中国体育俱乐部行业市场规模</w:t>
      </w:r>
      <w:r>
        <w:rPr>
          <w:rFonts w:hint="eastAsia"/>
        </w:rPr>
        <w:br/>
      </w:r>
      <w:r>
        <w:rPr>
          <w:rFonts w:hint="eastAsia"/>
        </w:rPr>
        <w:t>　　图表 2023-2024年体育俱乐部行业重要数据指标比较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2023-2024年中国体育俱乐部市场占全球份额比较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2023-2024年体育俱乐部行业销售收入</w:t>
      </w:r>
      <w:r>
        <w:rPr>
          <w:rFonts w:hint="eastAsia"/>
        </w:rPr>
        <w:br/>
      </w:r>
      <w:r>
        <w:rPr>
          <w:rFonts w:hint="eastAsia"/>
        </w:rPr>
        <w:t>　　图表 2023-2024年体育俱乐部行业利润总额</w:t>
      </w:r>
      <w:r>
        <w:rPr>
          <w:rFonts w:hint="eastAsia"/>
        </w:rPr>
        <w:br/>
      </w:r>
      <w:r>
        <w:rPr>
          <w:rFonts w:hint="eastAsia"/>
        </w:rPr>
        <w:t>　　图表 2023-2024年体育俱乐部行业资产总计</w:t>
      </w:r>
      <w:r>
        <w:rPr>
          <w:rFonts w:hint="eastAsia"/>
        </w:rPr>
        <w:br/>
      </w:r>
      <w:r>
        <w:rPr>
          <w:rFonts w:hint="eastAsia"/>
        </w:rPr>
        <w:t>　　图表 2023-2024年体育俱乐部行业负债总计</w:t>
      </w:r>
      <w:r>
        <w:rPr>
          <w:rFonts w:hint="eastAsia"/>
        </w:rPr>
        <w:br/>
      </w:r>
      <w:r>
        <w:rPr>
          <w:rFonts w:hint="eastAsia"/>
        </w:rPr>
        <w:t>　　图表 2023-2024年体育俱乐部行业竞争力分析</w:t>
      </w:r>
      <w:r>
        <w:rPr>
          <w:rFonts w:hint="eastAsia"/>
        </w:rPr>
        <w:br/>
      </w:r>
      <w:r>
        <w:rPr>
          <w:rFonts w:hint="eastAsia"/>
        </w:rPr>
        <w:t>　　图表 2023-2024年体育俱乐部市场价格走势</w:t>
      </w:r>
      <w:r>
        <w:rPr>
          <w:rFonts w:hint="eastAsia"/>
        </w:rPr>
        <w:br/>
      </w:r>
      <w:r>
        <w:rPr>
          <w:rFonts w:hint="eastAsia"/>
        </w:rPr>
        <w:t>　　图表 2023-2024年体育俱乐部行业主营业务收入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2023-2024年体育俱乐部行业主营业务成本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2023-2024年体育俱乐部行业销售费用分析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2023-2024年体育俱乐部行业需求分析</w:t>
      </w:r>
      <w:r>
        <w:rPr>
          <w:rFonts w:hint="eastAsia"/>
        </w:rPr>
        <w:br/>
      </w:r>
      <w:r>
        <w:rPr>
          <w:rFonts w:hint="eastAsia"/>
        </w:rPr>
        <w:t>　　图表 2023-2024年体育俱乐部行业集中度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a6c6390a34422" w:history="1">
        <w:r>
          <w:rPr>
            <w:rStyle w:val="Hyperlink"/>
          </w:rPr>
          <w:t>2024-2030年中国体育俱乐部市场现状研究分析与发展前景预测报告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a6c6390a34422" w:history="1">
        <w:r>
          <w:rPr>
            <w:rStyle w:val="Hyperlink"/>
          </w:rPr>
          <w:t>https://www.20087.com/2/23/TiYuJuLeBuShiChangDiaoChaBaoGao.html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08954bc6c424c" w:history="1">
      <w:r>
        <w:rPr>
          <w:rStyle w:val="Hyperlink"/>
        </w:rPr>
        <w:t>2024-2030年中国体育俱乐部市场现状研究分析与发展前景预测报告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YuJuLeBuShiChangDiaoChaBaoGao.html" TargetMode="External" Id="R595a6c6390a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YuJuLeBuShiChangDiaoChaBaoGao.html" TargetMode="External" Id="Rb9708954bc6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2023-11-25T05:01:00Z</dcterms:created>
  <dcterms:modified xsi:type="dcterms:W3CDTF">2023-11-25T06:01:00Z</dcterms:modified>
  <dc:subject>2024-2030年中国体育俱乐部市场现状研究分析与发展前景预测报告</dc:subject>
  <dc:title>2024-2030年中国体育俱乐部市场现状研究分析与发展前景预测报告</dc:title>
  <cp:keywords>2024-2030年中国体育俱乐部市场现状研究分析与发展前景预测报告</cp:keywords>
  <dc:description>2024-2030年中国体育俱乐部市场现状研究分析与发展前景预测报告</dc:description>
</cp:coreProperties>
</file>