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0b937ce2846a2" w:history="1">
              <w:r>
                <w:rPr>
                  <w:rStyle w:val="Hyperlink"/>
                </w:rPr>
                <w:t>全球与中国按扣闭合行业发展研及市场前景预测报告（2024-2030年）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0b937ce2846a2" w:history="1">
              <w:r>
                <w:rPr>
                  <w:rStyle w:val="Hyperlink"/>
                </w:rPr>
                <w:t>全球与中国按扣闭合行业发展研及市场前景预测报告（2024-2030年）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a0b937ce2846a2" w:history="1">
                <w:r>
                  <w:rPr>
                    <w:rStyle w:val="Hyperlink"/>
                  </w:rPr>
                  <w:t>https://www.20087.com/2/23/AnKouBiHeDeFaZhanQianJing.html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扣闭合是一种常见的服装和配饰固定方式，以其简单快捷的操作和牢固的闭合效果著称。目前，按扣闭合技术已经非常成熟，材料和设计也日益多样化，如塑料、金属、尼龙等材质，以及隐形、装饰性等不同设计风格。随着消费者对个性化和功能性的需求增加，按扣闭合产品也在不断创新，如磁吸式按扣、可调紧度的按扣等。</w:t>
      </w:r>
      <w:r>
        <w:rPr>
          <w:rFonts w:hint="eastAsia"/>
        </w:rPr>
        <w:br/>
      </w:r>
      <w:r>
        <w:rPr>
          <w:rFonts w:hint="eastAsia"/>
        </w:rPr>
        <w:t>　　未来，按扣闭合将朝着更人性化和智能化的方向发展。例如，可穿戴技术的融合，使得按扣闭合能够集成健康监测功能，如心率、血氧等数据的实时追踪。同时，随着3D打印技术的成熟，定制化按扣闭合将成为可能，消费者可以根据个人喜好和实际需求设计独特的闭合系统。此外，环保材料的使用和回收体系的建立，也将成为按扣闭合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0b937ce2846a2" w:history="1">
        <w:r>
          <w:rPr>
            <w:rStyle w:val="Hyperlink"/>
          </w:rPr>
          <w:t>全球与中国按扣闭合行业发展研及市场前景预测报告（2024-2030年）</w:t>
        </w:r>
      </w:hyperlink>
      <w:r>
        <w:rPr>
          <w:rFonts w:hint="eastAsia"/>
        </w:rPr>
        <w:t>》基于国家统计局、商务部、发改委以及按扣闭合相关行业协会、研究单位的数据和宏观经济、政策环境分析，全面研究了按扣闭合行业的产业链结构、市场规模与需求。按扣闭合报告剖析了按扣闭合市场价格、行业竞争格局及重点企业经营现状，并对按扣闭合市场前景、发展趋势进行了科学预测。同时，按扣闭合报告还进一步细分了市场，评估了按扣闭合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按扣闭合市场概述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按照不同产品类型，按扣闭合主要可以分为如下几个类别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全球不同产品类型按扣闭合销售额增长趋势2019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从不同应用，按扣闭合主要包括如下几个方面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全球不同应用按扣闭合销售额增长趋势2019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袋子</w:t>
      </w:r>
      <w:r>
        <w:rPr>
          <w:rFonts w:hint="eastAsia"/>
        </w:rPr>
        <w:br/>
      </w:r>
      <w:r>
        <w:rPr>
          <w:rFonts w:hint="eastAsia"/>
        </w:rPr>
        <w:t>　　　　1.3.3 屋顶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按扣闭合行业背景、发展历史、现状及趋势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按扣闭合行业目前现状分析</w:t>
      </w:r>
      <w:r>
        <w:rPr>
          <w:rFonts w:hint="eastAsia"/>
        </w:rPr>
        <w:br/>
      </w:r>
      <w:r>
        <w:rPr>
          <w:rFonts w:hint="eastAsia"/>
        </w:rPr>
        <w:t>　　　　1.4.2 按扣闭合发展趋势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全球按扣闭合总体规模分析</w:t>
      </w:r>
      <w:r>
        <w:rPr>
          <w:rFonts w:hint="eastAsia"/>
        </w:rPr>
        <w:br/>
      </w:r>
      <w:r>
        <w:rPr>
          <w:rFonts w:hint="eastAsia"/>
        </w:rPr>
        <w:t>　　2.1 全球按扣闭合供需现状及预测（2019-2030）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全球按扣闭合产能、产量、产能利用率及发展趋势（2019-2030）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全球按扣闭合产量、需求量及发展趋势（2019-2030）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全球主要地区按扣闭合产量及发展趋势（2019-2030）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全球主要地区按扣闭合产量（2019-2024）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全球主要地区按扣闭合产量（2025-2030）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全球主要地区按扣闭合产量市场份额（2019-2030）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中国按扣闭合供需现状及预测（2019-2030）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中国按扣闭合产能、产量、产能利用率及发展趋势（2019-2030）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中国按扣闭合产量、市场需求量及发展趋势（2019-2030）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全球按扣闭合销量及销售额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全球市场按扣闭合销售额（2019-2030）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全球市场按扣闭合销量（2019-2030）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全球市场按扣闭合价格趋势（2019-2030）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全球市场主要厂商按扣闭合产能市场份额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全球市场主要厂商按扣闭合销量（2019-2024）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全球市场主要厂商按扣闭合销量（2019-2024）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全球市场主要厂商按扣闭合销售收入（2019-2024）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全球市场主要厂商按扣闭合销售价格（2019-2024）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2023年全球主要生产商按扣闭合收入排名</w:t>
      </w:r>
      <w:r>
        <w:rPr>
          <w:rFonts w:hint="eastAsia"/>
        </w:rPr>
        <w:br/>
      </w:r>
      <w:r>
        <w:rPr>
          <w:rFonts w:hint="eastAsia"/>
        </w:rPr>
        <w:t>　　3.3 中国市场主要厂商按扣闭合销量（2019-2024）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中国市场主要厂商按扣闭合销量（2019-2024）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中国市场主要厂商按扣闭合销售收入（2019-2024）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2023年中国主要生产商按扣闭合收入排名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中国市场主要厂商按扣闭合销售价格（2019-2024）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全球主要厂商按扣闭合总部及产地分布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全球主要厂商成立时间及按扣闭合商业化日期</w:t>
      </w:r>
      <w:r>
        <w:rPr>
          <w:rFonts w:hint="eastAsia"/>
        </w:rPr>
        <w:br/>
      </w:r>
      <w:r>
        <w:rPr>
          <w:rFonts w:hint="eastAsia"/>
        </w:rPr>
        <w:t>　　3.6 全球主要厂商按扣闭合产品类型及应用</w:t>
      </w:r>
      <w:r>
        <w:rPr>
          <w:rFonts w:hint="eastAsia"/>
        </w:rPr>
        <w:br/>
      </w:r>
      <w:r>
        <w:rPr>
          <w:rFonts w:hint="eastAsia"/>
        </w:rPr>
        <w:t>　　3.7 按扣闭合行业集中度、竞争程度分析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按扣闭合行业集中度分析：2023年全球Top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全球按扣闭合第一梯队、第二梯队和第三梯队生产商（品牌）及市场份额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全球按扣闭合主要地区分析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全球主要地区按扣闭合市场规模分析：2019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全球主要地区按扣闭合销售收入及市场份额（2019-2024年）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全球主要地区按扣闭合销售收入预测（2024-2030年）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全球主要地区按扣闭合销量分析：2019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全球主要地区按扣闭合销量及市场份额（2019-2024年）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全球主要地区按扣闭合销量及市场份额预测（2025-2030）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北美市场按扣闭合销量、收入及增长率（2019-2030）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欧洲市场按扣闭合销量、收入及增长率（2019-2030）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中国市场按扣闭合销量、收入及增长率（2019-2030）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日本市场按扣闭合销量、收入及增长率（2019-2030）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东南亚市场按扣闭合销量、收入及增长率（2019-2030）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印度市场按扣闭合销量、收入及增长率（2019-2030）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重点企业（1）基本信息、按扣闭合生产基地、销售区域、竞争对手及市场地位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按扣闭合产品规格、参数及市场应用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按扣闭合销量、收入、价格及毛利率（2019-2024）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重点企业（2）基本信息、按扣闭合生产基地、销售区域、竞争对手及市场地位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按扣闭合产品规格、参数及市场应用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按扣闭合销量、收入、价格及毛利率（2019-2024）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重点企业（3）基本信息、按扣闭合生产基地、销售区域、竞争对手及市场地位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按扣闭合产品规格、参数及市场应用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按扣闭合销量、收入、价格及毛利率（2019-2024）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重点企业（4）基本信息、按扣闭合生产基地、销售区域、竞争对手及市场地位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按扣闭合产品规格、参数及市场应用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按扣闭合销量、收入、价格及毛利率（2019-2024）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重点企业（5）基本信息、按扣闭合生产基地、销售区域、竞争对手及市场地位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按扣闭合产品规格、参数及市场应用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按扣闭合销量、收入、价格及毛利率（2019-2024）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重点企业（6）基本信息、按扣闭合生产基地、销售区域、竞争对手及市场地位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按扣闭合产品规格、参数及市场应用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按扣闭合销量、收入、价格及毛利率（2019-2024）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重点企业（7）基本信息、按扣闭合生产基地、销售区域、竞争对手及市场地位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按扣闭合产品规格、参数及市场应用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按扣闭合销量、收入、价格及毛利率（2019-2024）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重点企业（8）基本信息、按扣闭合生产基地、销售区域、竞争对手及市场地位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按扣闭合产品规格、参数及市场应用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按扣闭合销量、收入、价格及毛利率（2019-2024）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重点企业（9）基本信息、按扣闭合生产基地、销售区域、竞争对手及市场地位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按扣闭合产品规格、参数及市场应用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按扣闭合销量、收入、价格及毛利率（2019-2024）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不同产品类型按扣闭合分析</w:t>
      </w:r>
      <w:r>
        <w:rPr>
          <w:rFonts w:hint="eastAsia"/>
        </w:rPr>
        <w:br/>
      </w:r>
      <w:r>
        <w:rPr>
          <w:rFonts w:hint="eastAsia"/>
        </w:rPr>
        <w:t>　　6.1 全球不同产品类型按扣闭合销量（2019-2030）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全球不同产品类型按扣闭合销量及市场份额（2019-2024）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全球不同产品类型按扣闭合销量预测（2025-2030）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全球不同产品类型按扣闭合收入（2019-2030）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全球不同产品类型按扣闭合收入及市场份额（2019-2024）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全球不同产品类型按扣闭合收入预测（2025-2030）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全球不同产品类型按扣闭合价格走势（2019-2030）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不同应用按扣闭合分析</w:t>
      </w:r>
      <w:r>
        <w:rPr>
          <w:rFonts w:hint="eastAsia"/>
        </w:rPr>
        <w:br/>
      </w:r>
      <w:r>
        <w:rPr>
          <w:rFonts w:hint="eastAsia"/>
        </w:rPr>
        <w:t>　　7.1 全球不同应用按扣闭合销量（2019-2030）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全球不同应用按扣闭合销量及市场份额（2019-2024）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全球不同应用按扣闭合销量预测（2025-2030）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全球不同应用按扣闭合收入（2019-2030）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全球不同应用按扣闭合收入及市场份额（2019-2024）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全球不同应用按扣闭合收入预测（2025-2030）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全球不同应用按扣闭合价格走势（2019-2030）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按扣闭合产业链分析</w:t>
      </w:r>
      <w:r>
        <w:rPr>
          <w:rFonts w:hint="eastAsia"/>
        </w:rPr>
        <w:br/>
      </w:r>
      <w:r>
        <w:rPr>
          <w:rFonts w:hint="eastAsia"/>
        </w:rPr>
        <w:t>　　8.2 按扣闭合产业上游供应分析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按扣闭合下游典型客户</w:t>
      </w:r>
      <w:r>
        <w:rPr>
          <w:rFonts w:hint="eastAsia"/>
        </w:rPr>
        <w:br/>
      </w:r>
      <w:r>
        <w:rPr>
          <w:rFonts w:hint="eastAsia"/>
        </w:rPr>
        <w:t>　　8.4 按扣闭合销售渠道分析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按扣闭合行业发展机遇及主要驱动因素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按扣闭合行业发展面临的风险</w:t>
      </w:r>
      <w:r>
        <w:rPr>
          <w:rFonts w:hint="eastAsia"/>
        </w:rPr>
        <w:br/>
      </w:r>
      <w:r>
        <w:rPr>
          <w:rFonts w:hint="eastAsia"/>
        </w:rPr>
        <w:t>　　9.3 按扣闭合行业政策分析</w:t>
      </w:r>
      <w:r>
        <w:rPr>
          <w:rFonts w:hint="eastAsia"/>
        </w:rPr>
        <w:br/>
      </w:r>
      <w:r>
        <w:rPr>
          <w:rFonts w:hint="eastAsia"/>
        </w:rPr>
        <w:t>　　9.4 按扣闭合中国企业SWOT分析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全球不同产品类型按扣闭合销售额增长（CAGR）趋势2019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按扣闭合行业目前发展现状</w:t>
      </w:r>
      <w:r>
        <w:rPr>
          <w:rFonts w:hint="eastAsia"/>
        </w:rPr>
        <w:br/>
      </w:r>
      <w:r>
        <w:rPr>
          <w:rFonts w:hint="eastAsia"/>
        </w:rPr>
        <w:t>　　表 4： 按扣闭合发展趋势</w:t>
      </w:r>
      <w:r>
        <w:rPr>
          <w:rFonts w:hint="eastAsia"/>
        </w:rPr>
        <w:br/>
      </w:r>
      <w:r>
        <w:rPr>
          <w:rFonts w:hint="eastAsia"/>
        </w:rPr>
        <w:t>　　表 5： 全球主要地区按扣闭合产量增速（CAGR）：（2019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全球主要地区按扣闭合产量（2019-2024）&amp;（千吨）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全球主要地区按扣闭合产量（2025-2030）&amp;（千吨）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全球主要地区按扣闭合产量市场份额（2019-2024）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全球主要地区按扣闭合产量（2025-2030）&amp;（千吨）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全球市场主要厂商按扣闭合产能（2023-2024）&amp;（千吨）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全球市场主要厂商按扣闭合销量（2019-2024）&amp;（千吨）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全球市场主要厂商按扣闭合销量市场份额（2019-2024）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全球市场主要厂商按扣闭合销售收入（2019-2024）&amp;（百万美元）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全球市场主要厂商按扣闭合销售收入市场份额（2019-2024）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全球市场主要厂商按扣闭合销售价格（2019-2024）&amp;（美元/吨）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2023年全球主要生产商按扣闭合收入排名（百万美元）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中国市场主要厂商按扣闭合销量（2019-2024）&amp;（千吨）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中国市场主要厂商按扣闭合销量市场份额（2019-2024）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中国市场主要厂商按扣闭合销售收入（2019-2024）&amp;（百万美元）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中国市场主要厂商按扣闭合销售收入市场份额（2019-2024）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2023年中国主要生产商按扣闭合收入排名（百万美元）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中国市场主要厂商按扣闭合销售价格（2019-2024）&amp;（美元/吨）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全球主要厂商按扣闭合总部及产地分布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全球主要厂商成立时间及按扣闭合商业化日期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全球主要厂商按扣闭合产品类型及应用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2023年全球按扣闭合主要厂商市场地位（第一梯队、第二梯队和第三梯队）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全球按扣闭合市场投资、并购等现状分析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全球主要地区按扣闭合销售收入增速：（2019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全球主要地区按扣闭合销售收入（2019-2024）&amp;（百万美元）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全球主要地区按扣闭合销售收入市场份额（2019-2024）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全球主要地区按扣闭合收入（2025-2030）&amp;（百万美元）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全球主要地区按扣闭合收入市场份额（2025-2030）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全球主要地区按扣闭合销量（千吨）：2019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全球主要地区按扣闭合销量（2019-2024）&amp;（千吨）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全球主要地区按扣闭合销量市场份额（2019-2024）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全球主要地区按扣闭合销量（2025-2030）&amp;（千吨）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全球主要地区按扣闭合销量份额（2025-2030）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按扣闭合生产基地、销售区域、竞争对手及市场地位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按扣闭合产品规格、参数及市场应用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按扣闭合销量（千吨）、收入（百万美元）、价格（美元/吨）及毛利率（2019-2024）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按扣闭合生产基地、销售区域、竞争对手及市场地位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按扣闭合产品规格、参数及市场应用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按扣闭合销量（千吨）、收入（百万美元）、价格（美元/吨）及毛利率（2019-2024）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按扣闭合生产基地、销售区域、竞争对手及市场地位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按扣闭合产品规格、参数及市场应用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按扣闭合销量（千吨）、收入（百万美元）、价格（美元/吨）及毛利率（2019-2024）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按扣闭合生产基地、销售区域、竞争对手及市场地位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按扣闭合产品规格、参数及市场应用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按扣闭合销量（千吨）、收入（百万美元）、价格（美元/吨）及毛利率（2019-2024）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按扣闭合生产基地、销售区域、竞争对手及市场地位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按扣闭合产品规格、参数及市场应用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按扣闭合销量（千吨）、收入（百万美元）、价格（美元/吨）及毛利率（2019-2024）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按扣闭合生产基地、销售区域、竞争对手及市场地位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按扣闭合产品规格、参数及市场应用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按扣闭合销量（千吨）、收入（百万美元）、价格（美元/吨）及毛利率（2019-2024）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按扣闭合生产基地、销售区域、竞争对手及市场地位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按扣闭合产品规格、参数及市场应用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按扣闭合销量（千吨）、收入（百万美元）、价格（美元/吨）及毛利率（2019-2024）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按扣闭合生产基地、销售区域、竞争对手及市场地位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按扣闭合产品规格、参数及市场应用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按扣闭合销量（千吨）、收入（百万美元）、价格（美元/吨）及毛利率（2019-2024）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按扣闭合生产基地、销售区域、竞争对手及市场地位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按扣闭合产品规格、参数及市场应用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按扣闭合销量（千吨）、收入（百万美元）、价格（美元/吨）及毛利率（2019-2024）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全球不同产品类型按扣闭合销量（2019-2024年）&amp;（千吨）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全球不同产品类型按扣闭合销量市场份额（2019-2024）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全球不同产品类型按扣闭合销量预测（2025-2030）&amp;（千吨）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全球市场不同产品类型按扣闭合销量市场份额预测（2025-2030）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全球不同产品类型按扣闭合收入（2019-2024年）&amp;（百万美元）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全球不同产品类型按扣闭合收入市场份额（2019-2024）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全球不同产品类型按扣闭合收入预测（2025-2030）&amp;（百万美元）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全球不同产品类型按扣闭合收入市场份额预测（2025-2030）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全球不同应用按扣闭合销量（2019-2024年）&amp;（千吨）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全球不同应用按扣闭合销量市场份额（2019-2024）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全球不同应用按扣闭合销量预测（2025-2030）&amp;（千吨）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全球市场不同应用按扣闭合销量市场份额预测（2025-2030）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全球不同应用按扣闭合收入（2019-2024年）&amp;（百万美元）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全球不同应用按扣闭合收入市场份额（2019-2024）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全球不同应用按扣闭合收入预测（2025-2030）&amp;（百万美元）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全球不同应用按扣闭合收入市场份额预测（2025-2030）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按扣闭合上游原料供应商及联系方式列表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按扣闭合典型客户列表</w:t>
      </w:r>
      <w:r>
        <w:rPr>
          <w:rFonts w:hint="eastAsia"/>
        </w:rPr>
        <w:br/>
      </w:r>
      <w:r>
        <w:rPr>
          <w:rFonts w:hint="eastAsia"/>
        </w:rPr>
        <w:t>　　表 101： 按扣闭合主要销售模式及销售渠道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按扣闭合行业发展机遇及主要驱动因素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按扣闭合行业发展面临的风险</w:t>
      </w:r>
      <w:r>
        <w:rPr>
          <w:rFonts w:hint="eastAsia"/>
        </w:rPr>
        <w:br/>
      </w:r>
      <w:r>
        <w:rPr>
          <w:rFonts w:hint="eastAsia"/>
        </w:rPr>
        <w:t>　　表 104： 按扣闭合行业政策分析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按扣闭合产品图片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全球不同产品类型按扣闭合销售额2019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全球不同产品类型按扣闭合市场份额2023 &amp; 2030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全球不同应用按扣闭合市场份额2023 &amp; 2030</w:t>
      </w:r>
      <w:r>
        <w:rPr>
          <w:rFonts w:hint="eastAsia"/>
        </w:rPr>
        <w:br/>
      </w:r>
      <w:r>
        <w:rPr>
          <w:rFonts w:hint="eastAsia"/>
        </w:rPr>
        <w:t>　　图 8： 袋子</w:t>
      </w:r>
      <w:r>
        <w:rPr>
          <w:rFonts w:hint="eastAsia"/>
        </w:rPr>
        <w:br/>
      </w:r>
      <w:r>
        <w:rPr>
          <w:rFonts w:hint="eastAsia"/>
        </w:rPr>
        <w:t>　　图 9： 屋顶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全球按扣闭合产能、产量、产能利用率及发展趋势（2019-2030）&amp;（千吨）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12： 全球按扣闭合产量、需求量及发展趋势（2019-2030）&amp;（千吨）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全球主要地区按扣闭合产量（2019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全球主要地区按扣闭合产量市场份额（2019-2030）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中国按扣闭合产能、产量、产能利用率及发展趋势（2019-2030）&amp;（千吨）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中国按扣闭合产量、市场需求量及发展趋势（2019-2030）&amp;（千吨）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全球按扣闭合市场销售额及增长率：（2019-2030）&amp;（百万美元）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全球市场按扣闭合市场规模：2019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全球市场按扣闭合销量及增长率（2019-2030）&amp;（千吨）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全球市场按扣闭合价格趋势（2019-2030）&amp;（美元/吨）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2023年全球市场主要厂商按扣闭合销量市场份额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2023年全球市场主要厂商按扣闭合收入市场份额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2023年中国市场主要厂商按扣闭合销量市场份额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2023年中国市场主要厂商按扣闭合收入市场份额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2023年全球前五大生产商按扣闭合市场份额</w:t>
      </w:r>
      <w:r>
        <w:rPr>
          <w:rFonts w:hint="eastAsia"/>
        </w:rPr>
        <w:br/>
      </w:r>
      <w:r>
        <w:rPr>
          <w:rFonts w:hint="eastAsia"/>
        </w:rPr>
        <w:t>　　图 26： 2023年全球按扣闭合第一梯队、第二梯队和第三梯队厂商及市场份额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全球主要地区按扣闭合销售收入（2019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全球主要地区按扣闭合销售收入市场份额（2019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北美市场按扣闭合销量及增长率（2019-2030）&amp;（千吨）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北美市场按扣闭合收入及增长率（2019-2030）&amp;（百万美元）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欧洲市场按扣闭合销量及增长率（2019-2030）&amp;（千吨）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欧洲市场按扣闭合收入及增长率（2019-2030）&amp;（百万美元）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中国市场按扣闭合销量及增长率（2019-2030）&amp;（千吨）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中国市场按扣闭合收入及增长率（2019-2030）&amp;（百万美元）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日本市场按扣闭合销量及增长率（2019-2030）&amp;（千吨）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日本市场按扣闭合收入及增长率（2019-2030）&amp;（百万美元）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东南亚市场按扣闭合销量及增长率（2019-2030）&amp;（千吨）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东南亚市场按扣闭合收入及增长率（2019-2030）&amp;（百万美元）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印度市场按扣闭合销量及增长率（2019-2030）&amp;（千吨）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印度市场按扣闭合收入及增长率（2019-2030）&amp;（百万美元）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全球不同产品类型按扣闭合价格走势（2019-2030）&amp;（美元/吨）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全球不同应用按扣闭合价格走势（2019-2030）&amp;（美元/吨）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按扣闭合产业链</w:t>
      </w:r>
      <w:r>
        <w:rPr>
          <w:rFonts w:hint="eastAsia"/>
        </w:rPr>
        <w:br/>
      </w:r>
      <w:r>
        <w:rPr>
          <w:rFonts w:hint="eastAsia"/>
        </w:rPr>
        <w:t>　　图 44： 按扣闭合中国企业SWOT分析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0b937ce2846a2" w:history="1">
        <w:r>
          <w:rPr>
            <w:rStyle w:val="Hyperlink"/>
          </w:rPr>
          <w:t>全球与中国按扣闭合行业发展研及市场前景预测报告（2024-2030年）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a0b937ce2846a2" w:history="1">
        <w:r>
          <w:rPr>
            <w:rStyle w:val="Hyperlink"/>
          </w:rPr>
          <w:t>https://www.20087.com/2/23/AnKouBiHeDeFaZhanQianJing.html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962bd654a452c" w:history="1">
      <w:r>
        <w:rPr>
          <w:rStyle w:val="Hyperlink"/>
        </w:rPr>
        <w:t>全球与中国按扣闭合行业发展研及市场前景预测报告（2024-2030年）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AnKouBiHeDeFaZhanQianJing.html" TargetMode="External" Id="R93a0b937ce28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AnKouBiHeDeFaZhanQianJing.html" TargetMode="External" Id="R67f962bd654a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2024-07-19T05:08:41Z</dcterms:created>
  <dcterms:modified xsi:type="dcterms:W3CDTF">2024-07-19T06:08:41Z</dcterms:modified>
  <dc:subject>全球与中国按扣闭合行业发展研及市场前景预测报告（2024-2030年）</dc:subject>
  <dc:title>全球与中国按扣闭合行业发展研及市场前景预测报告（2024-2030年）</dc:title>
  <cp:keywords>全球与中国按扣闭合行业发展研及市场前景预测报告（2024-2030年）</cp:keywords>
  <dc:description>全球与中国按扣闭合行业发展研及市场前景预测报告（2024-2030年）</dc:description>
</cp:coreProperties>
</file>