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27a47e99b447c4" w:history="1">
              <w:r>
                <w:rPr>
                  <w:rStyle w:val="Hyperlink"/>
                </w:rPr>
                <w:t>2024-2030年中国沙滩球市场现状与前景分析报告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27a47e99b447c4" w:history="1">
              <w:r>
                <w:rPr>
                  <w:rStyle w:val="Hyperlink"/>
                </w:rPr>
                <w:t>2024-2030年中国沙滩球市场现状与前景分析报告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27a47e99b447c4" w:history="1">
                <w:r>
                  <w:rPr>
                    <w:rStyle w:val="Hyperlink"/>
                  </w:rPr>
                  <w:t>https://www.20087.com/2/33/ShaTanQiuDeXianZhuangYuQianJing.html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球是一种休闲娱乐用品，在全球范围内有着广泛的市场需求。近年来，随着人们休闲生活方式的变化和旅游活动的增多，沙滩球的设计和材质也在不断改进。从传统的橡胶材质到更加耐用、轻便的PVC材料，甚至环保材料的应用，沙滩球的产品种类更加丰富多样。此外，随着个性化需求的增长，定制化图案和设计成为了市场的新趋势，增加了产品的吸引力和竞争力。生产商也在探索新的销售渠道和技术，如电子商务平台和社交媒体营销，以更好地触达目标消费者群体。</w:t>
      </w:r>
      <w:r>
        <w:rPr>
          <w:rFonts w:hint="eastAsia"/>
        </w:rPr>
        <w:br/>
      </w:r>
      <w:r>
        <w:rPr>
          <w:rFonts w:hint="eastAsia"/>
        </w:rPr>
        <w:t>　　未来，沙滩球市场的发展将更加注重产品的创新和用户体验。一方面，随着环保意识的提高，使用可回收材料或生物降解材料的沙滩球将成为研发的重点。另一方面，随着科技的进步，例如在沙滩球中加入智能感应元件，使其具备互动游戏功能或成为健身辅助工具，这将是沙滩球产品的一个发展方向。此外，通过强化品牌形象和提升售后服务质量，品牌将在市场上获得更大的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27a47e99b447c4" w:history="1">
        <w:r>
          <w:rPr>
            <w:rStyle w:val="Hyperlink"/>
          </w:rPr>
          <w:t>2024-2030年中国沙滩球市场现状与前景分析报告</w:t>
        </w:r>
      </w:hyperlink>
      <w:r>
        <w:rPr>
          <w:rFonts w:hint="eastAsia"/>
        </w:rPr>
        <w:t>》基于国家统计局、发改委及沙滩球相关行业协会、科研机构的数据，深入分析了沙滩球行业的产业链结构、市场规模与需求，详细探讨了沙滩球市场价格及行业现状。沙滩球报告重点关注了沙滩球行业内的领军企业，深入剖析了沙滩球市场竞争格局、集中度和品牌影响力。通过科学的方法和精准的数据分析，沙滩球报告对沙滩球行业的市场前景、发展趋势进行了客观预测，并进一步细分了市场，揭示了沙滩球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沙滩球行业概述</w:t>
      </w:r>
      <w:r>
        <w:rPr>
          <w:rFonts w:hint="eastAsia"/>
        </w:rPr>
        <w:br/>
      </w:r>
      <w:r>
        <w:rPr>
          <w:rFonts w:hint="eastAsia"/>
        </w:rPr>
        <w:t>　　第一节 沙滩球定义与分类</w:t>
      </w:r>
      <w:r>
        <w:rPr>
          <w:rFonts w:hint="eastAsia"/>
        </w:rPr>
        <w:br/>
      </w:r>
      <w:r>
        <w:rPr>
          <w:rFonts w:hint="eastAsia"/>
        </w:rPr>
        <w:t>　　第二节 沙滩球应用领域</w:t>
      </w:r>
      <w:r>
        <w:rPr>
          <w:rFonts w:hint="eastAsia"/>
        </w:rPr>
        <w:br/>
      </w:r>
      <w:r>
        <w:rPr>
          <w:rFonts w:hint="eastAsia"/>
        </w:rPr>
        <w:t>　　第三节 沙滩球行业经济指标分析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沙滩球产业链及经营模式分析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三、沙滩球销售模式及销售渠道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全球沙滩球市场发展综述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2019-2023年全球沙滩球市场规模与趋势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主要国家与地区沙滩球市场分析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2024-2030年全球沙滩球行业发展趋势与前景预测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中国沙滩球行业市场分析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2023-2024年沙滩球产能与投资动态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一、国内沙滩球产能及利用情况</w:t>
      </w:r>
      <w:r>
        <w:rPr>
          <w:rFonts w:hint="eastAsia"/>
        </w:rPr>
        <w:br/>
      </w:r>
      <w:r>
        <w:rPr>
          <w:rFonts w:hint="eastAsia"/>
        </w:rPr>
        <w:t>　　　　二、沙滩球产能扩张与投资动态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2024-2030年沙滩球行业产量统计与趋势预测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一、2019-2023年沙滩球行业产量数据统计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1、2019-2023年沙滩球产量及增长趋势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2、2019-2023年沙滩球细分产品产量及份额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二、影响沙滩球产量的关键因素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三、2024-2030年沙滩球产量预测</w:t>
      </w:r>
      <w:r>
        <w:rPr>
          <w:rFonts w:hint="eastAsia"/>
        </w:rPr>
        <w:br/>
      </w:r>
      <w:r>
        <w:rPr>
          <w:rFonts w:hint="eastAsia"/>
        </w:rPr>
        <w:t>　　第三节 2024-2030年沙滩球市场需求与销售分析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一、2023-2024年沙滩球行业需求现状</w:t>
      </w:r>
      <w:r>
        <w:rPr>
          <w:rFonts w:hint="eastAsia"/>
        </w:rPr>
        <w:br/>
      </w:r>
      <w:r>
        <w:rPr>
          <w:rFonts w:hint="eastAsia"/>
        </w:rPr>
        <w:t>　　　　二、沙滩球客户群体与需求特点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三、2019-2023年沙滩球行业销售规模分析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四、2024-2030年沙滩球市场增长潜力与规模预测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中国沙滩球细分市场与下游应用领域分析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沙滩球细分市场分析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一、2023-2024年沙滩球主要细分产品市场现状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沙滩球下游应用与客户群体分析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一、2023-2024年沙滩球各应用领域市场现状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2023-2024年中国沙滩球技术发展研究</w:t>
      </w:r>
      <w:r>
        <w:rPr>
          <w:rFonts w:hint="eastAsia"/>
        </w:rPr>
        <w:br/>
      </w:r>
      <w:r>
        <w:rPr>
          <w:rFonts w:hint="eastAsia"/>
        </w:rPr>
        <w:t>　　第一节 当前沙滩球技术发展现状</w:t>
      </w:r>
      <w:r>
        <w:rPr>
          <w:rFonts w:hint="eastAsia"/>
        </w:rPr>
        <w:br/>
      </w:r>
      <w:r>
        <w:rPr>
          <w:rFonts w:hint="eastAsia"/>
        </w:rPr>
        <w:t>　　第二节 国内外沙滩球技术差异与原因</w:t>
      </w:r>
      <w:r>
        <w:rPr>
          <w:rFonts w:hint="eastAsia"/>
        </w:rPr>
        <w:br/>
      </w:r>
      <w:r>
        <w:rPr>
          <w:rFonts w:hint="eastAsia"/>
        </w:rPr>
        <w:t>　　第三节 沙滩球技术创新与发展趋势预测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技术进步对沙滩球行业的影响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沙滩球价格机制与竞争策略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一、2019-2023年沙滩球市场价格走势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沙滩球定价策略与方法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2024-2030年沙滩球价格竞争态势与趋势预测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中国沙滩球行业重点区域市场研究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2023-2024年重点区域沙滩球市场发展概况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二、2019-2023年沙滩球市场需求规模情况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三、2024-2030年沙滩球行业发展潜力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2019-2023年中国沙滩球行业进出口情况分析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沙滩球行业进口情况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一、2019-2023年沙滩球进口规模及增长情况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沙滩球行业出口情况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一、2019-2023年沙滩球出口规模及增长情况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二、沙滩球主要出口目的地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2019-2023年中国沙滩球行业总体发展与财务状况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2019-2023年中国沙滩球行业规模情况</w:t>
      </w:r>
      <w:r>
        <w:rPr>
          <w:rFonts w:hint="eastAsia"/>
        </w:rPr>
        <w:br/>
      </w:r>
      <w:r>
        <w:rPr>
          <w:rFonts w:hint="eastAsia"/>
        </w:rPr>
        <w:t>　　　　一、沙滩球行业企业数量规模</w:t>
      </w:r>
      <w:r>
        <w:rPr>
          <w:rFonts w:hint="eastAsia"/>
        </w:rPr>
        <w:br/>
      </w:r>
      <w:r>
        <w:rPr>
          <w:rFonts w:hint="eastAsia"/>
        </w:rPr>
        <w:t>　　　　二、沙滩球行业从业人员规模</w:t>
      </w:r>
      <w:r>
        <w:rPr>
          <w:rFonts w:hint="eastAsia"/>
        </w:rPr>
        <w:br/>
      </w:r>
      <w:r>
        <w:rPr>
          <w:rFonts w:hint="eastAsia"/>
        </w:rPr>
        <w:t>　　　　三、沙滩球行业市场敏感性分析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2019-2023年中国沙滩球行业财务能力分析</w:t>
      </w:r>
      <w:r>
        <w:rPr>
          <w:rFonts w:hint="eastAsia"/>
        </w:rPr>
        <w:br/>
      </w:r>
      <w:r>
        <w:rPr>
          <w:rFonts w:hint="eastAsia"/>
        </w:rPr>
        <w:t>　　　　一、沙滩球行业盈利能力</w:t>
      </w:r>
      <w:r>
        <w:rPr>
          <w:rFonts w:hint="eastAsia"/>
        </w:rPr>
        <w:br/>
      </w:r>
      <w:r>
        <w:rPr>
          <w:rFonts w:hint="eastAsia"/>
        </w:rPr>
        <w:t>　　　　二、沙滩球行业偿债能力</w:t>
      </w:r>
      <w:r>
        <w:rPr>
          <w:rFonts w:hint="eastAsia"/>
        </w:rPr>
        <w:br/>
      </w:r>
      <w:r>
        <w:rPr>
          <w:rFonts w:hint="eastAsia"/>
        </w:rPr>
        <w:t>　　　　三、沙滩球行业营运能力</w:t>
      </w:r>
      <w:r>
        <w:rPr>
          <w:rFonts w:hint="eastAsia"/>
        </w:rPr>
        <w:br/>
      </w:r>
      <w:r>
        <w:rPr>
          <w:rFonts w:hint="eastAsia"/>
        </w:rPr>
        <w:t>　　　　四、沙滩球行业发展能力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沙滩球行业重点企业调研分析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二、企业沙滩球业务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中国沙滩球行业竞争格局分析</w:t>
      </w:r>
      <w:r>
        <w:rPr>
          <w:rFonts w:hint="eastAsia"/>
        </w:rPr>
        <w:br/>
      </w:r>
      <w:r>
        <w:rPr>
          <w:rFonts w:hint="eastAsia"/>
        </w:rPr>
        <w:t>　　第一节 沙滩球行业竞争格局总览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2023-2024年沙滩球行业竞争力分析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2019-2023年沙滩球行业企业并购活动分析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2023-2024年沙滩球行业会展与招投标活动分析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一、沙滩球行业会展活动及其市场影响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2024年中国沙滩球企业发展企业发展策略与建议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沙滩球销售模式与渠道策略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沙滩球品牌与市场推广策略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沙滩球研发投入与技术创新能力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沙滩球合作联盟与资源整合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中国沙滩球行业风险与对策</w:t>
      </w:r>
      <w:r>
        <w:rPr>
          <w:rFonts w:hint="eastAsia"/>
        </w:rPr>
        <w:br/>
      </w:r>
      <w:r>
        <w:rPr>
          <w:rFonts w:hint="eastAsia"/>
        </w:rPr>
        <w:t>　　第一节 沙滩球行业SWOT分析</w:t>
      </w:r>
      <w:r>
        <w:rPr>
          <w:rFonts w:hint="eastAsia"/>
        </w:rPr>
        <w:br/>
      </w:r>
      <w:r>
        <w:rPr>
          <w:rFonts w:hint="eastAsia"/>
        </w:rPr>
        <w:t>　　　　一、沙滩球行业优势</w:t>
      </w:r>
      <w:r>
        <w:rPr>
          <w:rFonts w:hint="eastAsia"/>
        </w:rPr>
        <w:br/>
      </w:r>
      <w:r>
        <w:rPr>
          <w:rFonts w:hint="eastAsia"/>
        </w:rPr>
        <w:t>　　　　二、沙滩球行业劣势</w:t>
      </w:r>
      <w:r>
        <w:rPr>
          <w:rFonts w:hint="eastAsia"/>
        </w:rPr>
        <w:br/>
      </w:r>
      <w:r>
        <w:rPr>
          <w:rFonts w:hint="eastAsia"/>
        </w:rPr>
        <w:t>　　　　三、沙滩球市场机会</w:t>
      </w:r>
      <w:r>
        <w:rPr>
          <w:rFonts w:hint="eastAsia"/>
        </w:rPr>
        <w:br/>
      </w:r>
      <w:r>
        <w:rPr>
          <w:rFonts w:hint="eastAsia"/>
        </w:rPr>
        <w:t>　　　　四、沙滩球市场威胁</w:t>
      </w:r>
      <w:r>
        <w:rPr>
          <w:rFonts w:hint="eastAsia"/>
        </w:rPr>
        <w:br/>
      </w:r>
      <w:r>
        <w:rPr>
          <w:rFonts w:hint="eastAsia"/>
        </w:rPr>
        <w:t>　　第二节 沙滩球行业风险及对策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2024-2030年中国沙滩球行业前景与发展趋势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2023-2024年沙滩球行业发展环境分析</w:t>
      </w:r>
      <w:r>
        <w:rPr>
          <w:rFonts w:hint="eastAsia"/>
        </w:rPr>
        <w:br/>
      </w:r>
      <w:r>
        <w:rPr>
          <w:rFonts w:hint="eastAsia"/>
        </w:rPr>
        <w:t>　　　　一、沙滩球行业主管部门与监管体制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二、沙滩球行业主要法律法规及政策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三、沙滩球行业标准与质量监管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2024-2030年沙滩球行业发展趋势与方向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2024-2030年沙滩球行业发展潜力与机遇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沙滩球行业研究结论与建议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中⋅智⋅林⋅－沙滩球行业发展建议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沙滩球行业历程</w:t>
      </w:r>
      <w:r>
        <w:rPr>
          <w:rFonts w:hint="eastAsia"/>
        </w:rPr>
        <w:br/>
      </w:r>
      <w:r>
        <w:rPr>
          <w:rFonts w:hint="eastAsia"/>
        </w:rPr>
        <w:t>　　图表 沙滩球行业生命周期</w:t>
      </w:r>
      <w:r>
        <w:rPr>
          <w:rFonts w:hint="eastAsia"/>
        </w:rPr>
        <w:br/>
      </w:r>
      <w:r>
        <w:rPr>
          <w:rFonts w:hint="eastAsia"/>
        </w:rPr>
        <w:t>　　图表 沙滩球行业产业链分析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2019-2023年沙滩球行业市场容量分析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2019-2023年中国沙滩球行业产能统计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2019-2023年中国沙滩球行业产量及增长趋势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2019-2023年中国沙滩球市场需求量及增速统计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2023年中国沙滩球行业需求领域分布格局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2019-2023年中国沙滩球行业利润总额统计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2019-2023年中国沙滩球进口数量分析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2019-2023年中国沙滩球进口金额分析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2019-2023年中国沙滩球出口数量分析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2019-2023年中国沙滩球出口金额分析</w:t>
      </w:r>
      <w:r>
        <w:rPr>
          <w:rFonts w:hint="eastAsia"/>
        </w:rPr>
        <w:br/>
      </w:r>
      <w:r>
        <w:rPr>
          <w:rFonts w:hint="eastAsia"/>
        </w:rPr>
        <w:t>　　图表 2023年中国沙滩球进口国家及地区分析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2023年中国沙滩球出口国家及地区分析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2019-2023年中国沙滩球行业企业数量情况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2019-2023年中国沙滩球行业企业平均规模情况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**地区沙滩球市场规模及增长情况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**地区沙滩球行业市场需求情况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沙滩球重点企业（一）基本信息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沙滩球重点企业（三）经营情况分析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沙滩球重点企业（三）主要经济指标情况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沙滩球重点企业（三）成长能力情况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2024-2030年中国沙滩球行业产量预测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2024-2030年中国沙滩球市场需求量预测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2024-2030年中国沙滩球行业供需平衡预测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2024-2030年中国沙滩球行业市场容量预测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2024-2030年中国沙滩球行业市场规模预测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2024年中国沙滩球市场前景分析</w:t>
      </w:r>
      <w:r>
        <w:rPr>
          <w:rFonts w:hint="eastAsia"/>
        </w:rPr>
        <w:br/>
      </w:r>
      <w:r>
        <w:rPr>
          <w:rFonts w:hint="eastAsia"/>
        </w:rPr>
        <w:t>　　图表 2024年中国沙滩球发展趋势预测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27a47e99b447c4" w:history="1">
        <w:r>
          <w:rPr>
            <w:rStyle w:val="Hyperlink"/>
          </w:rPr>
          <w:t>2024-2030年中国沙滩球市场现状与前景分析报告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27a47e99b447c4" w:history="1">
        <w:r>
          <w:rPr>
            <w:rStyle w:val="Hyperlink"/>
          </w:rPr>
          <w:t>https://www.20087.com/2/33/ShaTanQiuDeXianZhuangYuQianJing.html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f050a8dc647d3" w:history="1">
      <w:r>
        <w:rPr>
          <w:rStyle w:val="Hyperlink"/>
        </w:rPr>
        <w:t>2024-2030年中国沙滩球市场现状与前景分析报告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ShaTanQiuDeXianZhuangYuQianJing.html" TargetMode="External" Id="R1327a47e99b4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ShaTanQiuDeXianZhuangYuQianJing.html" TargetMode="External" Id="Ra05f050a8dc6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2024-08-14T07:30:18Z</dcterms:created>
  <dcterms:modified xsi:type="dcterms:W3CDTF">2024-08-14T08:30:18Z</dcterms:modified>
  <dc:subject>2024-2030年中国沙滩球市场现状与前景分析报告</dc:subject>
  <dc:title>2024-2030年中国沙滩球市场现状与前景分析报告</dc:title>
  <cp:keywords>2024-2030年中国沙滩球市场现状与前景分析报告</cp:keywords>
  <dc:description>2024-2030年中国沙滩球市场现状与前景分析报告</dc:description>
</cp:coreProperties>
</file>