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2384ee6b74ff6" w:history="1">
              <w:r>
                <w:rPr>
                  <w:rStyle w:val="Hyperlink"/>
                </w:rPr>
                <w:t>2025-2031年中国理财培训市场全面调研及发展趋势分析报告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2384ee6b74ff6" w:history="1">
              <w:r>
                <w:rPr>
                  <w:rStyle w:val="Hyperlink"/>
                </w:rPr>
                <w:t>2025-2031年中国理财培训市场全面调研及发展趋势分析报告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2384ee6b74ff6" w:history="1">
                <w:r>
                  <w:rPr>
                    <w:rStyle w:val="Hyperlink"/>
                  </w:rPr>
                  <w:t>https://www.20087.com/2/53/LiCaiPeiXunHangYeQuShiFenXi.html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财培训是提升个人和企业财务管理能力的重要手段，近年来市场需求持续增长。随着金融市场的不断发展和居民财富的增加，越来越多的人开始关注理财知识的学习。目前，理财培训市场涵盖了从基础理财知识到高级投资策略的多个层次，培训形式包括线上课程、线下讲座和工作坊等。</w:t>
      </w:r>
      <w:r>
        <w:rPr>
          <w:rFonts w:hint="eastAsia"/>
        </w:rPr>
        <w:br/>
      </w:r>
      <w:r>
        <w:rPr>
          <w:rFonts w:hint="eastAsia"/>
        </w:rPr>
        <w:t>　　未来，理财培训将更加注重个性化和专业化。一方面，随着学员需求的多样化，理财培训机构需要提供更加个性化的培训方案，满足不同学员的学习需求。另一方面，随着金融市场的复杂化，理财培训将更加注重专业知识的深度和广度，培养学员的专业投资能力和风险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2384ee6b74ff6" w:history="1">
        <w:r>
          <w:rPr>
            <w:rStyle w:val="Hyperlink"/>
          </w:rPr>
          <w:t>2025-2031年中国理财培训市场全面调研及发展趋势分析报告</w:t>
        </w:r>
      </w:hyperlink>
      <w:r>
        <w:rPr>
          <w:rFonts w:hint="eastAsia"/>
        </w:rPr>
        <w:t>》基于多年理财培训行业研究积累，结合理财培训行业市场现状，通过资深研究团队对理财培训市场资讯的系统整理与分析，依托权威数据资源及长期市场监测数据库，对理财培训行业进行了全面调研。报告详细分析了理财培训市场规模、市场前景、技术现状及未来发展方向，重点评估了理财培训行业内企业的竞争格局及经营表现，并通过SWOT分析揭示了理财培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a2384ee6b74ff6" w:history="1">
        <w:r>
          <w:rPr>
            <w:rStyle w:val="Hyperlink"/>
          </w:rPr>
          <w:t>2025-2031年中国理财培训市场全面调研及发展趋势分析报告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》为投资者提供了准确的市场现状分析及前景预判，帮助挖掘行业投资价值，并提出投资策略与营销策略建议，是把握理财培训行业动态、优化决策的重要工具。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理财培训概述及相关技术指标</w:t>
      </w:r>
      <w:r>
        <w:rPr>
          <w:rFonts w:hint="eastAsia"/>
        </w:rPr>
        <w:br/>
      </w:r>
      <w:r>
        <w:rPr>
          <w:rFonts w:hint="eastAsia"/>
        </w:rPr>
        <w:t>　　第一节 理财培训产品概述</w:t>
      </w:r>
      <w:r>
        <w:rPr>
          <w:rFonts w:hint="eastAsia"/>
        </w:rPr>
        <w:br/>
      </w:r>
      <w:r>
        <w:rPr>
          <w:rFonts w:hint="eastAsia"/>
        </w:rPr>
        <w:t>　　第二节 理财培训产品技术质量指标</w:t>
      </w:r>
      <w:r>
        <w:rPr>
          <w:rFonts w:hint="eastAsia"/>
        </w:rPr>
        <w:br/>
      </w:r>
      <w:r>
        <w:rPr>
          <w:rFonts w:hint="eastAsia"/>
        </w:rPr>
        <w:t>　　第三节 理财培训替代品分析</w:t>
      </w:r>
      <w:r>
        <w:rPr>
          <w:rFonts w:hint="eastAsia"/>
        </w:rPr>
        <w:br/>
      </w:r>
      <w:r>
        <w:rPr>
          <w:rFonts w:hint="eastAsia"/>
        </w:rPr>
        <w:t>　　第四节 理财培训的用途及应用领域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中国理财培训市场发展关键因素分析</w:t>
      </w:r>
      <w:r>
        <w:rPr>
          <w:rFonts w:hint="eastAsia"/>
        </w:rPr>
        <w:br/>
      </w:r>
      <w:r>
        <w:rPr>
          <w:rFonts w:hint="eastAsia"/>
        </w:rPr>
        <w:t>　　第一节 理财培训市场规模分析</w:t>
      </w:r>
      <w:r>
        <w:rPr>
          <w:rFonts w:hint="eastAsia"/>
        </w:rPr>
        <w:br/>
      </w:r>
      <w:r>
        <w:rPr>
          <w:rFonts w:hint="eastAsia"/>
        </w:rPr>
        <w:t>　　第二节 理财培训市场主要竞争对手构成</w:t>
      </w:r>
      <w:r>
        <w:rPr>
          <w:rFonts w:hint="eastAsia"/>
        </w:rPr>
        <w:br/>
      </w:r>
      <w:r>
        <w:rPr>
          <w:rFonts w:hint="eastAsia"/>
        </w:rPr>
        <w:t>　　第三节 理财培训市场政治、经济、法律、技术环境分析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理财培训市场发展驱动因素分析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经济环境对理财培训行业发展影响分析</w:t>
      </w:r>
      <w:r>
        <w:rPr>
          <w:rFonts w:hint="eastAsia"/>
        </w:rPr>
        <w:br/>
      </w:r>
      <w:r>
        <w:rPr>
          <w:rFonts w:hint="eastAsia"/>
        </w:rPr>
        <w:t>　　　　一、对理财培训行业本身影响分析</w:t>
      </w:r>
      <w:r>
        <w:rPr>
          <w:rFonts w:hint="eastAsia"/>
        </w:rPr>
        <w:br/>
      </w:r>
      <w:r>
        <w:rPr>
          <w:rFonts w:hint="eastAsia"/>
        </w:rPr>
        <w:t>　　　　二、对理财培训上下游产业影响分析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三、对理财培训价格影响分析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理财培训生产工艺及技术路径分析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理财培训各种生产方法及利弊对比分析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国内外理财培训生产工艺及技术趋势预测分析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国内外理财培训最新技术研发及应用状况分析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2025-2031年中国理财培训市场行情分析</w:t>
      </w:r>
      <w:r>
        <w:rPr>
          <w:rFonts w:hint="eastAsia"/>
        </w:rPr>
        <w:br/>
      </w:r>
      <w:r>
        <w:rPr>
          <w:rFonts w:hint="eastAsia"/>
        </w:rPr>
        <w:t>　　第一节 2025年国内理财培训市场发展回顾分析</w:t>
      </w:r>
      <w:r>
        <w:rPr>
          <w:rFonts w:hint="eastAsia"/>
        </w:rPr>
        <w:br/>
      </w:r>
      <w:r>
        <w:rPr>
          <w:rFonts w:hint="eastAsia"/>
        </w:rPr>
        <w:t>　　第二节 2025-2031年理财培训产量分析</w:t>
      </w:r>
      <w:r>
        <w:rPr>
          <w:rFonts w:hint="eastAsia"/>
        </w:rPr>
        <w:br/>
      </w:r>
      <w:r>
        <w:rPr>
          <w:rFonts w:hint="eastAsia"/>
        </w:rPr>
        <w:t>　　第四节 2025-2031年理财培训需求量分析</w:t>
      </w:r>
      <w:r>
        <w:rPr>
          <w:rFonts w:hint="eastAsia"/>
        </w:rPr>
        <w:br/>
      </w:r>
      <w:r>
        <w:rPr>
          <w:rFonts w:hint="eastAsia"/>
        </w:rPr>
        <w:t>　　第五节 2025-2031年理财培训进出口状况分析</w:t>
      </w:r>
      <w:r>
        <w:rPr>
          <w:rFonts w:hint="eastAsia"/>
        </w:rPr>
        <w:br/>
      </w:r>
      <w:r>
        <w:rPr>
          <w:rFonts w:hint="eastAsia"/>
        </w:rPr>
        <w:t>　　第六节 2025-2031年中国理财培训价格研究</w:t>
      </w:r>
      <w:r>
        <w:rPr>
          <w:rFonts w:hint="eastAsia"/>
        </w:rPr>
        <w:br/>
      </w:r>
      <w:r>
        <w:rPr>
          <w:rFonts w:hint="eastAsia"/>
        </w:rPr>
        <w:t>　　　　一、理财培训产品价格变化趋势预测分析</w:t>
      </w:r>
      <w:r>
        <w:rPr>
          <w:rFonts w:hint="eastAsia"/>
        </w:rPr>
        <w:br/>
      </w:r>
      <w:r>
        <w:rPr>
          <w:rFonts w:hint="eastAsia"/>
        </w:rPr>
        <w:t>　　　　二、理财培训产品价格影响因素分析</w:t>
      </w:r>
      <w:r>
        <w:rPr>
          <w:rFonts w:hint="eastAsia"/>
        </w:rPr>
        <w:br/>
      </w:r>
      <w:r>
        <w:rPr>
          <w:rFonts w:hint="eastAsia"/>
        </w:rPr>
        <w:t>　　第七节 理财培训主要下游消费领域构成分析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二、下游产业发展预测分析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国内主要理财培训企业标杆分析</w:t>
      </w:r>
      <w:r>
        <w:rPr>
          <w:rFonts w:hint="eastAsia"/>
        </w:rPr>
        <w:br/>
      </w:r>
      <w:r>
        <w:rPr>
          <w:rFonts w:hint="eastAsia"/>
        </w:rPr>
        <w:t>　　第一节 业内企业基本情况介绍</w:t>
      </w:r>
      <w:r>
        <w:rPr>
          <w:rFonts w:hint="eastAsia"/>
        </w:rPr>
        <w:br/>
      </w:r>
      <w:r>
        <w:rPr>
          <w:rFonts w:hint="eastAsia"/>
        </w:rPr>
        <w:t>　　第二节 主要企业发展规模及工艺</w:t>
      </w:r>
      <w:r>
        <w:rPr>
          <w:rFonts w:hint="eastAsia"/>
        </w:rPr>
        <w:br/>
      </w:r>
      <w:r>
        <w:rPr>
          <w:rFonts w:hint="eastAsia"/>
        </w:rPr>
        <w:t>　　第三节 主要企业经营财务指标分析</w:t>
      </w:r>
      <w:r>
        <w:rPr>
          <w:rFonts w:hint="eastAsia"/>
        </w:rPr>
        <w:br/>
      </w:r>
      <w:r>
        <w:rPr>
          <w:rFonts w:hint="eastAsia"/>
        </w:rPr>
        <w:t>　　第四节 国内理财培训企业产量及供需格局走势分析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国内理财培训在建及拟建项目统计分析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主要项目分布状况分析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第二节 新建项目对理财培训行业产能影响分析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对理财培训市场行情的主要判断及结论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对理财培训产品主要生产技术及工艺流程分析判断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　　一、理财内容</w:t>
      </w:r>
      <w:r>
        <w:rPr>
          <w:rFonts w:hint="eastAsia"/>
        </w:rPr>
        <w:br/>
      </w:r>
      <w:r>
        <w:rPr>
          <w:rFonts w:hint="eastAsia"/>
        </w:rPr>
        <w:t>　　　　二、理财途径</w:t>
      </w:r>
      <w:r>
        <w:rPr>
          <w:rFonts w:hint="eastAsia"/>
        </w:rPr>
        <w:br/>
      </w:r>
      <w:r>
        <w:rPr>
          <w:rFonts w:hint="eastAsia"/>
        </w:rPr>
        <w:t>　　　　三、理财方法</w:t>
      </w:r>
      <w:r>
        <w:rPr>
          <w:rFonts w:hint="eastAsia"/>
        </w:rPr>
        <w:br/>
      </w:r>
      <w:r>
        <w:rPr>
          <w:rFonts w:hint="eastAsia"/>
        </w:rPr>
        <w:t>　　　　四、理财层次</w:t>
      </w:r>
      <w:r>
        <w:rPr>
          <w:rFonts w:hint="eastAsia"/>
        </w:rPr>
        <w:br/>
      </w:r>
      <w:r>
        <w:rPr>
          <w:rFonts w:hint="eastAsia"/>
        </w:rPr>
        <w:t>　　第三节 对理财培训市场容量及供需格局的预测结论</w:t>
      </w:r>
      <w:r>
        <w:rPr>
          <w:rFonts w:hint="eastAsia"/>
        </w:rPr>
        <w:br/>
      </w:r>
      <w:r>
        <w:rPr>
          <w:rFonts w:hint="eastAsia"/>
        </w:rPr>
        <w:t>　　　　一、国内个人理财培训</w:t>
      </w:r>
      <w:r>
        <w:rPr>
          <w:rFonts w:hint="eastAsia"/>
        </w:rPr>
        <w:br/>
      </w:r>
      <w:r>
        <w:rPr>
          <w:rFonts w:hint="eastAsia"/>
        </w:rPr>
        <w:t>　　　　二、理财师考证培训</w:t>
      </w:r>
      <w:r>
        <w:rPr>
          <w:rFonts w:hint="eastAsia"/>
        </w:rPr>
        <w:br/>
      </w:r>
      <w:r>
        <w:rPr>
          <w:rFonts w:hint="eastAsia"/>
        </w:rPr>
        <w:t>　　　　三、理财培训机构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策略建议</w:t>
      </w:r>
      <w:r>
        <w:rPr>
          <w:rFonts w:hint="eastAsia"/>
        </w:rPr>
        <w:br/>
      </w:r>
      <w:r>
        <w:rPr>
          <w:rFonts w:hint="eastAsia"/>
        </w:rPr>
        <w:t>　　第一节 理财培训技术开发注意要点及应对策略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一、理财培训技术开发注意要点</w:t>
      </w:r>
      <w:r>
        <w:rPr>
          <w:rFonts w:hint="eastAsia"/>
        </w:rPr>
        <w:br/>
      </w:r>
      <w:r>
        <w:rPr>
          <w:rFonts w:hint="eastAsia"/>
        </w:rPr>
        <w:t>　　　　二、理财培训技术开发应对策略</w:t>
      </w:r>
      <w:r>
        <w:rPr>
          <w:rFonts w:hint="eastAsia"/>
        </w:rPr>
        <w:br/>
      </w:r>
      <w:r>
        <w:rPr>
          <w:rFonts w:hint="eastAsia"/>
        </w:rPr>
        <w:t>　　第二节 理财培训项目投资注意要点及应对策略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一、理财培训项目投资注意要点</w:t>
      </w:r>
      <w:r>
        <w:rPr>
          <w:rFonts w:hint="eastAsia"/>
        </w:rPr>
        <w:br/>
      </w:r>
      <w:r>
        <w:rPr>
          <w:rFonts w:hint="eastAsia"/>
        </w:rPr>
        <w:t>　　　　二、理财培训项目投资应对策略</w:t>
      </w:r>
      <w:r>
        <w:rPr>
          <w:rFonts w:hint="eastAsia"/>
        </w:rPr>
        <w:br/>
      </w:r>
      <w:r>
        <w:rPr>
          <w:rFonts w:hint="eastAsia"/>
        </w:rPr>
        <w:t>　　第三节 理财培训行业产业链延伸策略</w:t>
      </w:r>
      <w:r>
        <w:rPr>
          <w:rFonts w:hint="eastAsia"/>
        </w:rPr>
        <w:br/>
      </w:r>
      <w:r>
        <w:rPr>
          <w:rFonts w:hint="eastAsia"/>
        </w:rPr>
        <w:t>　　第四节 理财培训产品市场及销售策略建议</w:t>
      </w:r>
      <w:r>
        <w:rPr>
          <w:rFonts w:hint="eastAsia"/>
        </w:rPr>
        <w:br/>
      </w:r>
      <w:r>
        <w:rPr>
          <w:rFonts w:hint="eastAsia"/>
        </w:rPr>
        <w:t>　　第五节 中~智~林~－理财培训企业应对金融风暴策略建议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2384ee6b74ff6" w:history="1">
        <w:r>
          <w:rPr>
            <w:rStyle w:val="Hyperlink"/>
          </w:rPr>
          <w:t>2025-2031年中国理财培训市场全面调研及发展趋势分析报告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2384ee6b74ff6" w:history="1">
        <w:r>
          <w:rPr>
            <w:rStyle w:val="Hyperlink"/>
          </w:rPr>
          <w:t>https://www.20087.com/2/53/LiCaiPeiXunHangYeQuShiFenXi.html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热点：简七理财课程有用吗、理财培训班、如何学会理财、理财培训机构排名前十、理财培训机构、投资理财培训、投资理财课程培训哪里有、理财培训班骗局、理财培训班哪个比较好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80684ddf74011" w:history="1">
      <w:r>
        <w:rPr>
          <w:rStyle w:val="Hyperlink"/>
        </w:rPr>
        <w:t>2025-2031年中国理财培训市场全面调研及发展趋势分析报告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iCaiPeiXunHangYeQuShiFenXi.html" TargetMode="External" Id="R02a2384ee6b7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iCaiPeiXunHangYeQuShiFenXi.html" TargetMode="External" Id="R39780684ddf7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2025-01-15T02:51:00Z</dcterms:created>
  <dcterms:modified xsi:type="dcterms:W3CDTF">2025-01-15T03:51:00Z</dcterms:modified>
  <dc:subject>2025-2031年中国理财培训市场全面调研及发展趋势分析报告</dc:subject>
  <dc:title>2025-2031年中国理财培训市场全面调研及发展趋势分析报告</dc:title>
  <cp:keywords>2025-2031年中国理财培训市场全面调研及发展趋势分析报告</cp:keywords>
  <dc:description>2025-2031年中国理财培训市场全面调研及发展趋势分析报告</dc:description>
</cp:coreProperties>
</file>