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1055a7f2540ec" w:history="1">
              <w:r>
                <w:rPr>
                  <w:rStyle w:val="Hyperlink"/>
                </w:rPr>
                <w:t>中国家用桑拿行业发展调研与市场前景预测报告（2025-2031年）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1055a7f2540ec" w:history="1">
              <w:r>
                <w:rPr>
                  <w:rStyle w:val="Hyperlink"/>
                </w:rPr>
                <w:t>中国家用桑拿行业发展调研与市场前景预测报告（2025-2031年）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1055a7f2540ec" w:history="1">
                <w:r>
                  <w:rPr>
                    <w:rStyle w:val="Hyperlink"/>
                  </w:rPr>
                  <w:t>https://www.20087.com/2/53/JiaYongSangNaShiChangDiaoChaBaoGao.html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桑拿是一种健康休闲设施，近年来随着消费者对健康生活方式的追求而不断发展。当前市场上，家用桑拿不仅在提高舒适度方面有所突破，还在集成多种健康功能方面取得了长足进展，如香薰疗法、音乐播放等。此外，随着环保意识的增强，越来越多的品牌开始采用可持续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桑拿行业将更加注重个性化和智能化。一方面，随着消费者对个性化需求的增长，家用桑拿将提供更多样化的尺寸、风格和配置选择，以满足不同家庭的空间需求和个人偏好。另一方面，随着智能家居技术的发展，家用桑拿将更加紧密地与智能家居生态系统相结合，集成更多智能功能，如远程控制、环境感应等，提升用户的使用体验。此外，随着可持续发展理念的普及，家用桑拿的设计将更加注重节能减排，采用环保材料和低功耗组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2025-2031年中国家用桑拿行业总概</w:t>
      </w:r>
      <w:r>
        <w:rPr>
          <w:rFonts w:hint="eastAsia"/>
        </w:rPr>
        <w:br/>
      </w:r>
      <w:r>
        <w:rPr>
          <w:rFonts w:hint="eastAsia"/>
        </w:rPr>
        <w:t>　　第一节 中国家用桑拿行业发展概述</w:t>
      </w:r>
      <w:r>
        <w:rPr>
          <w:rFonts w:hint="eastAsia"/>
        </w:rPr>
        <w:br/>
      </w:r>
      <w:r>
        <w:rPr>
          <w:rFonts w:hint="eastAsia"/>
        </w:rPr>
        <w:t>　　第二节 中国家用桑拿行业发展历程</w:t>
      </w:r>
      <w:r>
        <w:rPr>
          <w:rFonts w:hint="eastAsia"/>
        </w:rPr>
        <w:br/>
      </w:r>
      <w:r>
        <w:rPr>
          <w:rFonts w:hint="eastAsia"/>
        </w:rPr>
        <w:t>　　第三节 中国家用桑拿特点</w:t>
      </w:r>
      <w:r>
        <w:rPr>
          <w:rFonts w:hint="eastAsia"/>
        </w:rPr>
        <w:br/>
      </w:r>
      <w:r>
        <w:rPr>
          <w:rFonts w:hint="eastAsia"/>
        </w:rPr>
        <w:t>　　第四节 中国家用桑拿市场分析</w:t>
      </w:r>
      <w:r>
        <w:rPr>
          <w:rFonts w:hint="eastAsia"/>
        </w:rPr>
        <w:br/>
      </w:r>
      <w:r>
        <w:rPr>
          <w:rFonts w:hint="eastAsia"/>
        </w:rPr>
        <w:t>　　第五节 中国家用桑拿行业存在的问题及对策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2025-2031年中国家用桑拿产业运行环境分析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2025-2031年中国家用桑拿产业政策分析</w:t>
      </w:r>
      <w:r>
        <w:rPr>
          <w:rFonts w:hint="eastAsia"/>
        </w:rPr>
        <w:br/>
      </w:r>
      <w:r>
        <w:rPr>
          <w:rFonts w:hint="eastAsia"/>
        </w:rPr>
        <w:t>　　第二节 2025-2031年金融危机下中国宏观经济环境分析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2025-2031年中国家用桑拿产业社会环境分析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2025-2031年世界家用桑拿行业发展市场状况分析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世界家用桑拿行业概况</w:t>
      </w:r>
      <w:r>
        <w:rPr>
          <w:rFonts w:hint="eastAsia"/>
        </w:rPr>
        <w:br/>
      </w:r>
      <w:r>
        <w:rPr>
          <w:rFonts w:hint="eastAsia"/>
        </w:rPr>
        <w:t>　　第二节 世界家用桑拿的重点国家发展趋势分析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世界家用桑拿行业发展市场分析</w:t>
      </w:r>
      <w:r>
        <w:rPr>
          <w:rFonts w:hint="eastAsia"/>
        </w:rPr>
        <w:br/>
      </w:r>
      <w:r>
        <w:rPr>
          <w:rFonts w:hint="eastAsia"/>
        </w:rPr>
        <w:t>　　第一 概述</w:t>
      </w:r>
      <w:r>
        <w:rPr>
          <w:rFonts w:hint="eastAsia"/>
        </w:rPr>
        <w:br/>
      </w:r>
      <w:r>
        <w:rPr>
          <w:rFonts w:hint="eastAsia"/>
        </w:rPr>
        <w:t>　　第二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 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世界家用桑拿行业发展趋势分析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家用桑拿行业工艺技术发展分析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投资家用桑拿应注意的相关问题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2025-2031年中国家用桑拿行业市场发展分析</w:t>
      </w:r>
      <w:r>
        <w:rPr>
          <w:rFonts w:hint="eastAsia"/>
        </w:rPr>
        <w:br/>
      </w:r>
      <w:r>
        <w:rPr>
          <w:rFonts w:hint="eastAsia"/>
        </w:rPr>
        <w:t>　　第一节 中国家用桑拿市场发展分析</w:t>
      </w:r>
      <w:r>
        <w:rPr>
          <w:rFonts w:hint="eastAsia"/>
        </w:rPr>
        <w:br/>
      </w:r>
      <w:r>
        <w:rPr>
          <w:rFonts w:hint="eastAsia"/>
        </w:rPr>
        <w:t>　　　　一、家用桑拿市场整体发展分析</w:t>
      </w:r>
      <w:r>
        <w:rPr>
          <w:rFonts w:hint="eastAsia"/>
        </w:rPr>
        <w:br/>
      </w:r>
      <w:r>
        <w:rPr>
          <w:rFonts w:hint="eastAsia"/>
        </w:rPr>
        <w:t>　　　　二、家用桑拿市场规模分析</w:t>
      </w:r>
      <w:r>
        <w:rPr>
          <w:rFonts w:hint="eastAsia"/>
        </w:rPr>
        <w:br/>
      </w:r>
      <w:r>
        <w:rPr>
          <w:rFonts w:hint="eastAsia"/>
        </w:rPr>
        <w:t>　　　　三、家用桑拿价格走势分析</w:t>
      </w:r>
      <w:r>
        <w:rPr>
          <w:rFonts w:hint="eastAsia"/>
        </w:rPr>
        <w:br/>
      </w:r>
      <w:r>
        <w:rPr>
          <w:rFonts w:hint="eastAsia"/>
        </w:rPr>
        <w:t>　　　　四、家用桑拿消费市场状况</w:t>
      </w:r>
      <w:r>
        <w:rPr>
          <w:rFonts w:hint="eastAsia"/>
        </w:rPr>
        <w:br/>
      </w:r>
      <w:r>
        <w:rPr>
          <w:rFonts w:hint="eastAsia"/>
        </w:rPr>
        <w:t>　　第二节 2025-2031年家用桑拿行业市场现状分析</w:t>
      </w:r>
      <w:r>
        <w:rPr>
          <w:rFonts w:hint="eastAsia"/>
        </w:rPr>
        <w:br/>
      </w:r>
      <w:r>
        <w:rPr>
          <w:rFonts w:hint="eastAsia"/>
        </w:rPr>
        <w:t>　　　　一、家用桑拿产品生产总体情况</w:t>
      </w:r>
      <w:r>
        <w:rPr>
          <w:rFonts w:hint="eastAsia"/>
        </w:rPr>
        <w:br/>
      </w:r>
      <w:r>
        <w:rPr>
          <w:rFonts w:hint="eastAsia"/>
        </w:rPr>
        <w:t>　　　　二、家用桑拿产品销售情况</w:t>
      </w:r>
      <w:r>
        <w:rPr>
          <w:rFonts w:hint="eastAsia"/>
        </w:rPr>
        <w:br/>
      </w:r>
      <w:r>
        <w:rPr>
          <w:rFonts w:hint="eastAsia"/>
        </w:rPr>
        <w:t>　　　　三、家用桑拿行业供给平衡分析</w:t>
      </w:r>
      <w:r>
        <w:rPr>
          <w:rFonts w:hint="eastAsia"/>
        </w:rPr>
        <w:br/>
      </w:r>
      <w:r>
        <w:rPr>
          <w:rFonts w:hint="eastAsia"/>
        </w:rPr>
        <w:t>　　第三节 2025-2031年中国家用桑拿市场需求数据分析</w:t>
      </w:r>
      <w:r>
        <w:rPr>
          <w:rFonts w:hint="eastAsia"/>
        </w:rPr>
        <w:br/>
      </w:r>
      <w:r>
        <w:rPr>
          <w:rFonts w:hint="eastAsia"/>
        </w:rPr>
        <w:t>　　　　一、2025-2031年蒸汽式市场需求数据分析</w:t>
      </w:r>
      <w:r>
        <w:rPr>
          <w:rFonts w:hint="eastAsia"/>
        </w:rPr>
        <w:br/>
      </w:r>
      <w:r>
        <w:rPr>
          <w:rFonts w:hint="eastAsia"/>
        </w:rPr>
        <w:t>　　　　二、2025-2031年红外线式市场需求数据分析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三、2025-2031年中国家用桑拿市场需求预测数据分析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2025-2031年中国家用桑拿产业市场竞争格局分析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2025-2031年中国家用桑拿产业竞争现状分析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2025-2031年中国家用桑拿产业集中度分析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2025-2031年中国家用桑拿企业提升竞争力策略分析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2025-2031年家用桑拿行业上、下游产业链分析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2025-2031年家用桑拿产品主要生产企业竞争分析</w:t>
      </w:r>
      <w:r>
        <w:rPr>
          <w:rFonts w:hint="eastAsia"/>
        </w:rPr>
        <w:br/>
      </w:r>
      <w:r>
        <w:rPr>
          <w:rFonts w:hint="eastAsia"/>
        </w:rPr>
        <w:t>　　第一节 桑乐金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家用桑拿（大全）股份有限公司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爱得尔桑拿设备有限公司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徐州凯捷休闲设备有限公司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广州依佳露康体设备有限公司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徐州欧赛桑拿设备有限公司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2025-2031年家用桑拿相关行业发展分析</w:t>
      </w:r>
      <w:r>
        <w:rPr>
          <w:rFonts w:hint="eastAsia"/>
        </w:rPr>
        <w:br/>
      </w:r>
      <w:r>
        <w:rPr>
          <w:rFonts w:hint="eastAsia"/>
        </w:rPr>
        <w:t>第十章 2025-2031年中国家用桑拿行业发展趋势预测分析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2025-2031年中国家用桑拿业市场预测分析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2025-2031年中国家用桑拿产业发展趋势分析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2025-2031年中国家用桑拿行业运行状况预测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2025-2031年中国家用桑拿行业市场盈利预测分析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2025-2031年中国家用桑拿行业竞争态势预测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2025-2031年中国家用桑拿行业投资前景趋势分析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一、济研：中国强劲的经济增长率对行业的支撑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2025-2031年家用桑拿行业投资风险分析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中⋅智林⋅－专家建议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远红外桑拿房</w:t>
      </w:r>
      <w:r>
        <w:rPr>
          <w:rFonts w:hint="eastAsia"/>
        </w:rPr>
        <w:br/>
      </w:r>
      <w:r>
        <w:rPr>
          <w:rFonts w:hint="eastAsia"/>
        </w:rPr>
        <w:t>　　图表 2 远红外桑拿房与传统桑拿的比较</w:t>
      </w:r>
      <w:r>
        <w:rPr>
          <w:rFonts w:hint="eastAsia"/>
        </w:rPr>
        <w:br/>
      </w:r>
      <w:r>
        <w:rPr>
          <w:rFonts w:hint="eastAsia"/>
        </w:rPr>
        <w:t>　　图表 3 便携式桑拿设备</w:t>
      </w:r>
      <w:r>
        <w:rPr>
          <w:rFonts w:hint="eastAsia"/>
        </w:rPr>
        <w:br/>
      </w:r>
      <w:r>
        <w:rPr>
          <w:rFonts w:hint="eastAsia"/>
        </w:rPr>
        <w:t>　　图表 4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5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9 2025-2031年城镇居民人均可支配收入及其增长速度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12 2025-2031年城乡居民人民币储蓄存款余额及其增长速度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13 西方桑拿设备发展演进图</w:t>
      </w:r>
      <w:r>
        <w:rPr>
          <w:rFonts w:hint="eastAsia"/>
        </w:rPr>
        <w:br/>
      </w:r>
      <w:r>
        <w:rPr>
          <w:rFonts w:hint="eastAsia"/>
        </w:rPr>
        <w:t>　　图表 19 2020-2025年中国家用桑拿行业市场规模分析</w:t>
      </w:r>
      <w:r>
        <w:rPr>
          <w:rFonts w:hint="eastAsia"/>
        </w:rPr>
        <w:br/>
      </w:r>
      <w:r>
        <w:rPr>
          <w:rFonts w:hint="eastAsia"/>
        </w:rPr>
        <w:t>　　图表 20 2020-2025年中国家用桑拿行业市场消费分析</w:t>
      </w:r>
      <w:r>
        <w:rPr>
          <w:rFonts w:hint="eastAsia"/>
        </w:rPr>
        <w:br/>
      </w:r>
      <w:r>
        <w:rPr>
          <w:rFonts w:hint="eastAsia"/>
        </w:rPr>
        <w:t>　　图表 21 2020-2025年我国居民收入增长情况</w:t>
      </w:r>
      <w:r>
        <w:rPr>
          <w:rFonts w:hint="eastAsia"/>
        </w:rPr>
        <w:br/>
      </w:r>
      <w:r>
        <w:rPr>
          <w:rFonts w:hint="eastAsia"/>
        </w:rPr>
        <w:t>　　图表 22 2020-2025年中国家用桑拿行业市场产量分析</w:t>
      </w:r>
      <w:r>
        <w:rPr>
          <w:rFonts w:hint="eastAsia"/>
        </w:rPr>
        <w:br/>
      </w:r>
      <w:r>
        <w:rPr>
          <w:rFonts w:hint="eastAsia"/>
        </w:rPr>
        <w:t>　　图表 23 2020-2025年中国家用桑拿行业市场销量分析</w:t>
      </w:r>
      <w:r>
        <w:rPr>
          <w:rFonts w:hint="eastAsia"/>
        </w:rPr>
        <w:br/>
      </w:r>
      <w:r>
        <w:rPr>
          <w:rFonts w:hint="eastAsia"/>
        </w:rPr>
        <w:t>　　图表 24 2020-2025年中国家用桑拿行业市场供需分析</w:t>
      </w:r>
      <w:r>
        <w:rPr>
          <w:rFonts w:hint="eastAsia"/>
        </w:rPr>
        <w:br/>
      </w:r>
      <w:r>
        <w:rPr>
          <w:rFonts w:hint="eastAsia"/>
        </w:rPr>
        <w:t>　　图表 27 2020-2025年中国家用美容、保健器具行业收入（百万元、%）</w:t>
      </w:r>
      <w:r>
        <w:rPr>
          <w:rFonts w:hint="eastAsia"/>
        </w:rPr>
        <w:br/>
      </w:r>
      <w:r>
        <w:rPr>
          <w:rFonts w:hint="eastAsia"/>
        </w:rPr>
        <w:t>　　图表 29 2025-2031年中国家用桑拿行业市场需求预测分析</w:t>
      </w:r>
      <w:r>
        <w:rPr>
          <w:rFonts w:hint="eastAsia"/>
        </w:rPr>
        <w:br/>
      </w:r>
      <w:r>
        <w:rPr>
          <w:rFonts w:hint="eastAsia"/>
        </w:rPr>
        <w:t>　　图表 30 我国家用桑拿行业产量集中度</w:t>
      </w:r>
      <w:r>
        <w:rPr>
          <w:rFonts w:hint="eastAsia"/>
        </w:rPr>
        <w:br/>
      </w:r>
      <w:r>
        <w:rPr>
          <w:rFonts w:hint="eastAsia"/>
        </w:rPr>
        <w:t>　　图表 31 我国家用桑拿行业企业集中度</w:t>
      </w:r>
      <w:r>
        <w:rPr>
          <w:rFonts w:hint="eastAsia"/>
        </w:rPr>
        <w:br/>
      </w:r>
      <w:r>
        <w:rPr>
          <w:rFonts w:hint="eastAsia"/>
        </w:rPr>
        <w:t>　　图表 32 我国家用桑拿行业市场集中度</w:t>
      </w:r>
      <w:r>
        <w:rPr>
          <w:rFonts w:hint="eastAsia"/>
        </w:rPr>
        <w:br/>
      </w:r>
      <w:r>
        <w:rPr>
          <w:rFonts w:hint="eastAsia"/>
        </w:rPr>
        <w:t>　　图表 33 2020-2025年铁杉价格走势：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1055a7f2540ec" w:history="1">
        <w:r>
          <w:rPr>
            <w:rStyle w:val="Hyperlink"/>
          </w:rPr>
          <w:t>中国家用桑拿行业发展调研与市场前景预测报告（2025-2031年）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1055a7f2540ec" w:history="1">
        <w:r>
          <w:rPr>
            <w:rStyle w:val="Hyperlink"/>
          </w:rPr>
          <w:t>https://www.20087.com/2/53/JiaYongSangNaShiChangDiaoChaBaoGao.html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热点：家用桑拿房多少钱、家用桑拿房装修、桑拿价格、家用桑拿房怎么做、桑拿室、家用桑拿房汗蒸房品牌、蒸桑拿设备、家用桑拿炉、家用桑拿房汗蒸房折叠方法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704dd2a034713" w:history="1">
      <w:r>
        <w:rPr>
          <w:rStyle w:val="Hyperlink"/>
        </w:rPr>
        <w:t>中国家用桑拿行业发展调研与市场前景预测报告（2025-2031年）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aYongSangNaShiChangDiaoChaBaoGao.html" TargetMode="External" Id="R7701055a7f25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aYongSangNaShiChangDiaoChaBaoGao.html" TargetMode="External" Id="Re1d704dd2a03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2024-11-21T02:49:00Z</dcterms:created>
  <dcterms:modified xsi:type="dcterms:W3CDTF">2024-11-21T03:49:00Z</dcterms:modified>
  <dc:subject>中国家用桑拿行业发展调研与市场前景预测报告（2025-2031年）</dc:subject>
  <dc:title>中国家用桑拿行业发展调研与市场前景预测报告（2025-2031年）</dc:title>
  <cp:keywords>中国家用桑拿行业发展调研与市场前景预测报告（2025-2031年）</cp:keywords>
  <dc:description>中国家用桑拿行业发展调研与市场前景预测报告（2025-2031年）</dc:description>
</cp:coreProperties>
</file>