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43044140d8446f" w:history="1">
              <w:r>
                <w:rPr>
                  <w:rStyle w:val="Hyperlink"/>
                </w:rPr>
                <w:t>2026-2032年全球与中国气象服务市场研究及发展前景预测报告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43044140d8446f" w:history="1">
              <w:r>
                <w:rPr>
                  <w:rStyle w:val="Hyperlink"/>
                </w:rPr>
                <w:t>2026-2032年全球与中国气象服务市场研究及发展前景预测报告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43044140d8446f" w:history="1">
                <w:r>
                  <w:rPr>
                    <w:rStyle w:val="Hyperlink"/>
                  </w:rPr>
                  <w:t>https://www.20087.com/2/53/QiXiangFuWuQianJing.html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象服务是支撑农业、交通、能源、应急管理和公共安全的关键信息基础设施，已从传统的天气预报拓展至精细化、行业定制化和高时效性决策支持。依托数值天气预报模型、卫星遥感、地面观测网及人工智能算法，现代气象服务可提供分钟级短临预警、公里级网格预报及气候风险评估。在智慧农业中，服务内容涵盖霜冻预警与灌溉建议；在航空领域，提供颠簸指数与起降窗口预测；在新能源行业，则支撑风电功率与光伏出力预测。然而，中小城市及农村地区观测密度不足，复杂地形下预报精度受限；且部分行业用户对气象数据解读能力弱，影响服务价值转化。</w:t>
      </w:r>
      <w:r>
        <w:rPr>
          <w:rFonts w:hint="eastAsia"/>
        </w:rPr>
        <w:br/>
      </w:r>
      <w:r>
        <w:rPr>
          <w:rFonts w:hint="eastAsia"/>
        </w:rPr>
        <w:t>　　未来，气象服务将向“气象+”深度融合、AI原生建模与全球协同观测体系演进。一方面，大模型驱动的物理-AI混合预报系统将大大提升极端天气预测能力；另一方面，物联网微型气象站与无人机探空将填补观测空白，实现城市街区级感知。在应用层面，气象数据将深度嵌入自动驾驶路径规划、电网调度与保险精算等业务流程。此外，基于区块链的气象数据确权与交易机制将激活商业生态。长远看，气象服务不仅作为公共产品，更将成为数字经济时代重要的环境智能底座，在韧性社会与可持续发展中持续释放跨域赋能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43044140d8446f" w:history="1">
        <w:r>
          <w:rPr>
            <w:rStyle w:val="Hyperlink"/>
          </w:rPr>
          <w:t>2026-2032年全球与中国气象服务市场研究及发展前景预测报告</w:t>
        </w:r>
      </w:hyperlink>
      <w:r>
        <w:rPr>
          <w:rFonts w:hint="eastAsia"/>
        </w:rPr>
        <w:t>》基于国家统计局及相关行业协会的权威数据，系统分析了气象服务行业的市场规模、产业链结构及技术现状，并对气象服务发展趋势与市场前景进行了科学预测。报告重点解读了行业重点企业的竞争策略与品牌影响力，全面评估了气象服务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全球市场气象服务市场总体规模</w:t>
      </w:r>
      <w:r>
        <w:rPr>
          <w:rFonts w:hint="eastAsia"/>
        </w:rPr>
        <w:br/>
      </w:r>
      <w:r>
        <w:rPr>
          <w:rFonts w:hint="eastAsia"/>
        </w:rPr>
        <w:t>　　1.4 中国市场气象服务市场总体规模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气象服务行业发展总体概况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气象服务行业发展主要特点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气象服务行业发展影响因素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气象服务有利因素</w:t>
      </w:r>
      <w:r>
        <w:rPr>
          <w:rFonts w:hint="eastAsia"/>
        </w:rPr>
        <w:br/>
      </w:r>
      <w:r>
        <w:rPr>
          <w:rFonts w:hint="eastAsia"/>
        </w:rPr>
        <w:t>　　　　1.5.3 .2 气象服务不利因素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全球市场，近三年气象服务主要企业占有率及排名（按收入）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气象服务主要企业在国际市场占有率（按收入，2023-2026）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2025年气象服务主要企业在国际市场排名（按收入）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全球市场主要企业气象服务销售收入（2023-2026）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中国市场，近三年气象服务主要企业占有率及排名（按收入）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气象服务主要企业在中国市场占有率（按收入，2023-2026）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2025年气象服务主要企业在中国市场排名（按收入）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中国市场主要企业气象服务销售收入（2023-2026）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全球主要厂商气象服务总部及产地分布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全球主要厂商成立时间及气象服务商业化日期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全球主要厂商气象服务产品类型及应用</w:t>
      </w:r>
      <w:r>
        <w:rPr>
          <w:rFonts w:hint="eastAsia"/>
        </w:rPr>
        <w:br/>
      </w:r>
      <w:r>
        <w:rPr>
          <w:rFonts w:hint="eastAsia"/>
        </w:rPr>
        <w:t>　　2.6 气象服务行业集中度、竞争程度分析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气象服务行业集中度分析：2025年全球Top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全球气象服务第一梯队、第二梯队和第三梯队厂商（品牌）及市场份额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全球气象服务主要地区分析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全球主要地区气象服务市场规模分析：2021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全球主要地区气象服务销售额及份额（2021-2026）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全球主要地区气象服务销售额及份额预测（2027-2032）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北美气象服务销售额及预测（2021-2032）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欧洲气象服务销售额及预测（2021-2032）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中国气象服务销售额及预测（2021-2032）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日本气象服务销售额及预测（2021-2032）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东南亚气象服务销售额及预测（2021-2032）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印度气象服务销售额及预测（2021-2032）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南美气象服务销售额及预测（2021-2032）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中东气象服务销售额及预测（2021-2032）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公众气象服务</w:t>
      </w:r>
      <w:r>
        <w:rPr>
          <w:rFonts w:hint="eastAsia"/>
        </w:rPr>
        <w:br/>
      </w:r>
      <w:r>
        <w:rPr>
          <w:rFonts w:hint="eastAsia"/>
        </w:rPr>
        <w:t>　　　　4.1.2 决策气象服务</w:t>
      </w:r>
      <w:r>
        <w:rPr>
          <w:rFonts w:hint="eastAsia"/>
        </w:rPr>
        <w:br/>
      </w:r>
      <w:r>
        <w:rPr>
          <w:rFonts w:hint="eastAsia"/>
        </w:rPr>
        <w:t>　　　　4.1.3 专业气象服务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按产品类型细分，全球气象服务销售额对比（2021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按产品类型细分，全球气象服务销售额及预测（2021-2032）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按产品类型细分，全球气象服务销售额及市场份额（2021-2026）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按产品类型细分，全球气象服务销售额预测（2027-2032）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按产品类型细分，中国气象服务销售额及预测（2021-2032）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按产品类型细分，中国气象服务销售额及市场份额（2021-2026）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按产品类型细分，中国气象服务销售额预测（2027-2032）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农业领域</w:t>
      </w:r>
      <w:r>
        <w:rPr>
          <w:rFonts w:hint="eastAsia"/>
        </w:rPr>
        <w:br/>
      </w:r>
      <w:r>
        <w:rPr>
          <w:rFonts w:hint="eastAsia"/>
        </w:rPr>
        <w:t>　　　　5.1.2 工业领域</w:t>
      </w:r>
      <w:r>
        <w:rPr>
          <w:rFonts w:hint="eastAsia"/>
        </w:rPr>
        <w:br/>
      </w:r>
      <w:r>
        <w:rPr>
          <w:rFonts w:hint="eastAsia"/>
        </w:rPr>
        <w:t>　　　　5.1.3 媒体和个人</w:t>
      </w:r>
      <w:r>
        <w:rPr>
          <w:rFonts w:hint="eastAsia"/>
        </w:rPr>
        <w:br/>
      </w:r>
      <w:r>
        <w:rPr>
          <w:rFonts w:hint="eastAsia"/>
        </w:rPr>
        <w:t>　　　　5.1.4 运输交通</w:t>
      </w:r>
      <w:r>
        <w:rPr>
          <w:rFonts w:hint="eastAsia"/>
        </w:rPr>
        <w:br/>
      </w:r>
      <w:r>
        <w:rPr>
          <w:rFonts w:hint="eastAsia"/>
        </w:rPr>
        <w:t>　　　　5.1.5 其他领域</w:t>
      </w:r>
      <w:r>
        <w:rPr>
          <w:rFonts w:hint="eastAsia"/>
        </w:rPr>
        <w:br/>
      </w:r>
      <w:r>
        <w:rPr>
          <w:rFonts w:hint="eastAsia"/>
        </w:rPr>
        <w:t>　　5.2 按应用细分，全球气象服务销售额对比（2021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按应用细分，全球气象服务销售额及预测（2021-2032）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按应用细分，全球气象服务销售额及市场份额（2021-2026）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按应用细分，全球气象服务销售额预测（2027-2032）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中国不同应用气象服务销售额及预测（2021-2032）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中国不同应用气象服务销售额及市场份额（2021-2026）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中国不同应用气象服务销售额预测（2027-2032）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重点企业（1）公司信息、总部、气象服务市场地位以及主要的竞争对手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气象服务产品及服务介绍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气象服务收入及毛利率（2021-2026）&amp;（万元）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重点企业（2）公司信息、总部、气象服务市场地位以及主要的竞争对手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气象服务产品及服务介绍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气象服务收入及毛利率（2021-2026）&amp;（万元）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重点企业（3）公司信息、总部、气象服务市场地位以及主要的竞争对手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气象服务产品及服务介绍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气象服务收入及毛利率（2021-2026）&amp;（万元）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气象服务行业发展趋势</w:t>
      </w:r>
      <w:r>
        <w:rPr>
          <w:rFonts w:hint="eastAsia"/>
        </w:rPr>
        <w:br/>
      </w:r>
      <w:r>
        <w:rPr>
          <w:rFonts w:hint="eastAsia"/>
        </w:rPr>
        <w:t>　　7.2 气象服务行业主要驱动因素</w:t>
      </w:r>
      <w:r>
        <w:rPr>
          <w:rFonts w:hint="eastAsia"/>
        </w:rPr>
        <w:br/>
      </w:r>
      <w:r>
        <w:rPr>
          <w:rFonts w:hint="eastAsia"/>
        </w:rPr>
        <w:t>　　7.3 气象服务中国企业SWOT分析</w:t>
      </w:r>
      <w:r>
        <w:rPr>
          <w:rFonts w:hint="eastAsia"/>
        </w:rPr>
        <w:br/>
      </w:r>
      <w:r>
        <w:rPr>
          <w:rFonts w:hint="eastAsia"/>
        </w:rPr>
        <w:t>　　7.4 中国气象服务行业政策环境分析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气象服务行业产业链简介</w:t>
      </w:r>
      <w:r>
        <w:rPr>
          <w:rFonts w:hint="eastAsia"/>
        </w:rPr>
        <w:br/>
      </w:r>
      <w:r>
        <w:rPr>
          <w:rFonts w:hint="eastAsia"/>
        </w:rPr>
        <w:t>　　　　8.1.1 气象服务行业供应链分析</w:t>
      </w:r>
      <w:r>
        <w:rPr>
          <w:rFonts w:hint="eastAsia"/>
        </w:rPr>
        <w:br/>
      </w:r>
      <w:r>
        <w:rPr>
          <w:rFonts w:hint="eastAsia"/>
        </w:rPr>
        <w:t>　　　　8.1.2 气象服务主要原料及供应情况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气象服务行业主要下游客户</w:t>
      </w:r>
      <w:r>
        <w:rPr>
          <w:rFonts w:hint="eastAsia"/>
        </w:rPr>
        <w:br/>
      </w:r>
      <w:r>
        <w:rPr>
          <w:rFonts w:hint="eastAsia"/>
        </w:rPr>
        <w:t>　　8.2 气象服务行业采购模式</w:t>
      </w:r>
      <w:r>
        <w:rPr>
          <w:rFonts w:hint="eastAsia"/>
        </w:rPr>
        <w:br/>
      </w:r>
      <w:r>
        <w:rPr>
          <w:rFonts w:hint="eastAsia"/>
        </w:rPr>
        <w:t>　　8.3 气象服务行业生产模式</w:t>
      </w:r>
      <w:r>
        <w:rPr>
          <w:rFonts w:hint="eastAsia"/>
        </w:rPr>
        <w:br/>
      </w:r>
      <w:r>
        <w:rPr>
          <w:rFonts w:hint="eastAsia"/>
        </w:rPr>
        <w:t>　　8.4 气象服务行业销售模式及销售渠道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中智~林~研究方法与数据来源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气象服务行业发展主要特点</w:t>
      </w:r>
      <w:r>
        <w:rPr>
          <w:rFonts w:hint="eastAsia"/>
        </w:rPr>
        <w:br/>
      </w:r>
      <w:r>
        <w:rPr>
          <w:rFonts w:hint="eastAsia"/>
        </w:rPr>
        <w:t>　　表 2： 气象服务行业发展有利因素分析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气象服务行业发展不利因素分析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进入气象服务行业壁垒</w:t>
      </w:r>
      <w:r>
        <w:rPr>
          <w:rFonts w:hint="eastAsia"/>
        </w:rPr>
        <w:br/>
      </w:r>
      <w:r>
        <w:rPr>
          <w:rFonts w:hint="eastAsia"/>
        </w:rPr>
        <w:t>　　表 5： 气象服务主要企业在国际市场占有率（按收入，2023-2026）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2025年气象服务主要企业在国际市场排名（按收入）&amp;（万元）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全球市场主要企业气象服务销售收入（2023-2026）&amp;（万元）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气象服务主要企业在中国市场占有率（按收入，2023-2026）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2025年气象服务主要企业在中国市场排名（按收入）&amp;（万元）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中国市场主要企业气象服务销售收入（2023-2026）&amp;（万元）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全球主要厂商气象服务总部及产地分布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全球主要厂商成立时间及气象服务商业化日期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全球主要厂商气象服务产品类型及应用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2025年全球气象服务主要厂商市场地位（第一梯队、第二梯队和第三梯队）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全球气象服务市场投资、并购等现状分析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全球主要地区气象服务销售额：（2021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全球主要地区气象服务销售额（2021-2026）&amp;（万元）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全球主要地区气象服务销售额及份额列表（2021-2026）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全球主要地区气象服务销售额预测（2027-2032）&amp;（万元）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全球主要地区气象服务销售额及份额列表预测（2027-2032）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公众气象服务主要企业列表</w:t>
      </w:r>
      <w:r>
        <w:rPr>
          <w:rFonts w:hint="eastAsia"/>
        </w:rPr>
        <w:br/>
      </w:r>
      <w:r>
        <w:rPr>
          <w:rFonts w:hint="eastAsia"/>
        </w:rPr>
        <w:t>　　表 22： 决策气象服务主要企业列表</w:t>
      </w:r>
      <w:r>
        <w:rPr>
          <w:rFonts w:hint="eastAsia"/>
        </w:rPr>
        <w:br/>
      </w:r>
      <w:r>
        <w:rPr>
          <w:rFonts w:hint="eastAsia"/>
        </w:rPr>
        <w:t>　　表 23： 专业气象服务主要企业列表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按产品类型细分，全球气象服务销售额及增长率对比（2021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按产品类型细分，全球气象服务销售额（2021-2026）&amp;（万元）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按产品类型细分，全球气象服务销售额市场份额列表（2021-2026）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按产品类型细分，全球气象服务销售额预测（2027-2032）&amp;（万元）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按产品类型细分，全球气象服务销售额市场份额预测（2027-2032）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按产品类型细分，中国气象服务销售额（2021-2026）&amp;（万元）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按产品类型细分，中国气象服务销售额市场份额列表（2021-2026）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按产品类型细分，中国气象服务销售额预测（2027-2032）&amp;（万元）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按产品类型细分，中国气象服务销售额市场份额预测（2027-2032）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按应用细分，全球气象服务销售额及增长率对比（2021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按应用细分，全球气象服务销售额（2021-2026）&amp;（万元）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按应用细分，全球气象服务销售额市场份额列表（2021-2026）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按应用细分，全球气象服务销售额预测（2027-2032）&amp;（万元）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按应用细分，全球气象服务市场份额预测（2027-2032）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中国不同应用气象服务销售额（2021-2026）&amp;（万元）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中国不同应用气象服务销售额市场份额列表（2021-2026）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中国不同应用气象服务销售额预测（2027-2032）&amp;（万元）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中国不同应用气象服务销售额市场份额预测（2027-2032）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重点企业（1）公司信息、总部、气象服务市场地位以及主要的竞争对手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气象服务产品及服务介绍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气象服务收入及毛利率（2021-2026）&amp;（万元）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重点企业（2）公司信息、总部、气象服务市场地位以及主要的竞争对手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气象服务产品及服务介绍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气象服务收入及毛利率（2021-2026）&amp;（万元）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重点企业（3）公司信息、总部、气象服务市场地位以及主要的竞争对手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气象服务产品及服务介绍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气象服务收入及毛利率（2021-2026）&amp;（万元）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气象服务行业发展趋势</w:t>
      </w:r>
      <w:r>
        <w:rPr>
          <w:rFonts w:hint="eastAsia"/>
        </w:rPr>
        <w:br/>
      </w:r>
      <w:r>
        <w:rPr>
          <w:rFonts w:hint="eastAsia"/>
        </w:rPr>
        <w:t>　　表 58： 气象服务行业主要驱动因素</w:t>
      </w:r>
      <w:r>
        <w:rPr>
          <w:rFonts w:hint="eastAsia"/>
        </w:rPr>
        <w:br/>
      </w:r>
      <w:r>
        <w:rPr>
          <w:rFonts w:hint="eastAsia"/>
        </w:rPr>
        <w:t>　　表 59： 气象服务行业供应链分析</w:t>
      </w:r>
      <w:r>
        <w:rPr>
          <w:rFonts w:hint="eastAsia"/>
        </w:rPr>
        <w:br/>
      </w:r>
      <w:r>
        <w:rPr>
          <w:rFonts w:hint="eastAsia"/>
        </w:rPr>
        <w:t>　　表 60： 气象服务上游原料供应商</w:t>
      </w:r>
      <w:r>
        <w:rPr>
          <w:rFonts w:hint="eastAsia"/>
        </w:rPr>
        <w:br/>
      </w:r>
      <w:r>
        <w:rPr>
          <w:rFonts w:hint="eastAsia"/>
        </w:rPr>
        <w:t>　　表 61： 气象服务行业主要下游客户</w:t>
      </w:r>
      <w:r>
        <w:rPr>
          <w:rFonts w:hint="eastAsia"/>
        </w:rPr>
        <w:br/>
      </w:r>
      <w:r>
        <w:rPr>
          <w:rFonts w:hint="eastAsia"/>
        </w:rPr>
        <w:t>　　表 62： 气象服务典型经销商</w:t>
      </w:r>
      <w:r>
        <w:rPr>
          <w:rFonts w:hint="eastAsia"/>
        </w:rPr>
        <w:br/>
      </w:r>
      <w:r>
        <w:rPr>
          <w:rFonts w:hint="eastAsia"/>
        </w:rPr>
        <w:t>　　表 63： 研究范围</w:t>
      </w:r>
      <w:r>
        <w:rPr>
          <w:rFonts w:hint="eastAsia"/>
        </w:rPr>
        <w:br/>
      </w:r>
      <w:r>
        <w:rPr>
          <w:rFonts w:hint="eastAsia"/>
        </w:rPr>
        <w:t>　　表 64： 本文分析师列表</w:t>
      </w:r>
      <w:r>
        <w:rPr>
          <w:rFonts w:hint="eastAsia"/>
        </w:rPr>
        <w:br/>
      </w:r>
      <w:r>
        <w:rPr>
          <w:rFonts w:hint="eastAsia"/>
        </w:rPr>
        <w:t>　　表 65：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气象服务产品图片</w:t>
      </w:r>
      <w:r>
        <w:rPr>
          <w:rFonts w:hint="eastAsia"/>
        </w:rPr>
        <w:br/>
      </w:r>
      <w:r>
        <w:rPr>
          <w:rFonts w:hint="eastAsia"/>
        </w:rPr>
        <w:t>　　图 2： 全球市场气象服务市场规模，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全球气象服务市场销售额预测：（万元）&amp;（2021-2032）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中国市场气象服务销售额及未来趋势（2021-2032）&amp;（万元）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2025年全球前五大厂商气象服务市场份额</w:t>
      </w:r>
      <w:r>
        <w:rPr>
          <w:rFonts w:hint="eastAsia"/>
        </w:rPr>
        <w:br/>
      </w:r>
      <w:r>
        <w:rPr>
          <w:rFonts w:hint="eastAsia"/>
        </w:rPr>
        <w:t>　　图 6： 2025年全球气象服务第一梯队、第二梯队和第三梯队厂商及市场份额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全球主要地区气象服务销售额市场份额（2021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北美气象服务销售额及预测（2021-2032）&amp;（万元）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欧洲气象服务销售额及预测（2021-2032）&amp;（万元）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中国气象服务销售额及预测（2021-2032）&amp;（万元）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日本气象服务销售额及预测（2021-2032）&amp;（万元）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东南亚气象服务销售额及预测（2021-2032）&amp;（万元）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印度气象服务销售额及预测（2021-2032）&amp;（万元）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南美气象服务销售额及预测（2021-2032）&amp;（万元）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中东气象服务销售额及预测（2021-2032）&amp;（万元）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公众气象服务 产品图片</w:t>
      </w:r>
      <w:r>
        <w:rPr>
          <w:rFonts w:hint="eastAsia"/>
        </w:rPr>
        <w:br/>
      </w:r>
      <w:r>
        <w:rPr>
          <w:rFonts w:hint="eastAsia"/>
        </w:rPr>
        <w:t>　　图 17： 全球公众气象服务规模及增长率（2021-2032）&amp;（万元）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决策气象服务产品图片</w:t>
      </w:r>
      <w:r>
        <w:rPr>
          <w:rFonts w:hint="eastAsia"/>
        </w:rPr>
        <w:br/>
      </w:r>
      <w:r>
        <w:rPr>
          <w:rFonts w:hint="eastAsia"/>
        </w:rPr>
        <w:t>　　图 19： 全球决策气象服务规模及增长率（2021-2032）&amp;（万元）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专业气象服务产品图片</w:t>
      </w:r>
      <w:r>
        <w:rPr>
          <w:rFonts w:hint="eastAsia"/>
        </w:rPr>
        <w:br/>
      </w:r>
      <w:r>
        <w:rPr>
          <w:rFonts w:hint="eastAsia"/>
        </w:rPr>
        <w:t>　　图 21： 全球专业气象服务规模及增长率（2021-2032）&amp;（万元）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按产品类型细分，全球气象服务市场份额2025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按产品类型细分，全球气象服务市场份额2021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按产品类型细分，全球气象服务市场份额预测2026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按产品类型细分，中国气象服务市场份额2021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按产品类型细分，中国气象服务市场份额预测2026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农业领域</w:t>
      </w:r>
      <w:r>
        <w:rPr>
          <w:rFonts w:hint="eastAsia"/>
        </w:rPr>
        <w:br/>
      </w:r>
      <w:r>
        <w:rPr>
          <w:rFonts w:hint="eastAsia"/>
        </w:rPr>
        <w:t>　　图 28： 工业领域</w:t>
      </w:r>
      <w:r>
        <w:rPr>
          <w:rFonts w:hint="eastAsia"/>
        </w:rPr>
        <w:br/>
      </w:r>
      <w:r>
        <w:rPr>
          <w:rFonts w:hint="eastAsia"/>
        </w:rPr>
        <w:t>　　图 29： 媒体和个人</w:t>
      </w:r>
      <w:r>
        <w:rPr>
          <w:rFonts w:hint="eastAsia"/>
        </w:rPr>
        <w:br/>
      </w:r>
      <w:r>
        <w:rPr>
          <w:rFonts w:hint="eastAsia"/>
        </w:rPr>
        <w:t>　　图 30： 运输交通</w:t>
      </w:r>
      <w:r>
        <w:rPr>
          <w:rFonts w:hint="eastAsia"/>
        </w:rPr>
        <w:br/>
      </w:r>
      <w:r>
        <w:rPr>
          <w:rFonts w:hint="eastAsia"/>
        </w:rPr>
        <w:t>　　图 31： 其他领域</w:t>
      </w:r>
      <w:r>
        <w:rPr>
          <w:rFonts w:hint="eastAsia"/>
        </w:rPr>
        <w:br/>
      </w:r>
      <w:r>
        <w:rPr>
          <w:rFonts w:hint="eastAsia"/>
        </w:rPr>
        <w:t>　　图 32： 按应用细分，全球气象服务市场份额2025 VS 2032</w:t>
      </w:r>
      <w:r>
        <w:rPr>
          <w:rFonts w:hint="eastAsia"/>
        </w:rPr>
        <w:br/>
      </w:r>
      <w:r>
        <w:rPr>
          <w:rFonts w:hint="eastAsia"/>
        </w:rPr>
        <w:t>　　图 33： 按应用细分，全球气象服务市场份额2021 &amp; 2025</w:t>
      </w:r>
      <w:r>
        <w:rPr>
          <w:rFonts w:hint="eastAsia"/>
        </w:rPr>
        <w:br/>
      </w:r>
      <w:r>
        <w:rPr>
          <w:rFonts w:hint="eastAsia"/>
        </w:rPr>
        <w:t>　　图 34： 气象服务中国企业SWOT分析</w:t>
      </w:r>
      <w:r>
        <w:rPr>
          <w:rFonts w:hint="eastAsia"/>
        </w:rPr>
        <w:br/>
      </w:r>
      <w:r>
        <w:rPr>
          <w:rFonts w:hint="eastAsia"/>
        </w:rPr>
        <w:t>　　图 35： 气象服务产业链</w:t>
      </w:r>
      <w:r>
        <w:rPr>
          <w:rFonts w:hint="eastAsia"/>
        </w:rPr>
        <w:br/>
      </w:r>
      <w:r>
        <w:rPr>
          <w:rFonts w:hint="eastAsia"/>
        </w:rPr>
        <w:t>　　图 36： 气象服务行业采购模式分析</w:t>
      </w:r>
      <w:r>
        <w:rPr>
          <w:rFonts w:hint="eastAsia"/>
        </w:rPr>
        <w:br/>
      </w:r>
      <w:r>
        <w:rPr>
          <w:rFonts w:hint="eastAsia"/>
        </w:rPr>
        <w:t>　　图 37： 气象服务行业生产模式</w:t>
      </w:r>
      <w:r>
        <w:rPr>
          <w:rFonts w:hint="eastAsia"/>
        </w:rPr>
        <w:br/>
      </w:r>
      <w:r>
        <w:rPr>
          <w:rFonts w:hint="eastAsia"/>
        </w:rPr>
        <w:t>　　图 38： 气象服务行业销售模式分析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43044140d8446f" w:history="1">
        <w:r>
          <w:rPr>
            <w:rStyle w:val="Hyperlink"/>
          </w:rPr>
          <w:t>2026-2032年全球与中国气象服务市场研究及发展前景预测报告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43044140d8446f" w:history="1">
        <w:r>
          <w:rPr>
            <w:rStyle w:val="Hyperlink"/>
          </w:rPr>
          <w:t>https://www.20087.com/2/53/QiXiangFuWuQianJing.html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央气象预报、气象服务电话是多少、济南市气象服务中心、气象服务工作总结、气象报告上海气象局手机怎么查、气象服务需求、天气通和墨迹天气哪个好、气象服务经济包含两层意义,一是、中国国家气象局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4b51c59c194fa9" w:history="1">
      <w:r>
        <w:rPr>
          <w:rStyle w:val="Hyperlink"/>
        </w:rPr>
        <w:t>2026-2032年全球与中国气象服务市场研究及发展前景预测报告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QiXiangFuWuQianJing.html" TargetMode="External" Id="Ra543044140d844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QiXiangFuWuQianJing.html" TargetMode="External" Id="R4b4b51c59c194f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2025-12-29T23:08:38Z</dcterms:created>
  <dcterms:modified xsi:type="dcterms:W3CDTF">2025-12-30T00:08:38Z</dcterms:modified>
  <dc:subject>2026-2032年全球与中国气象服务市场研究及发展前景预测报告</dc:subject>
  <dc:title>2026-2032年全球与中国气象服务市场研究及发展前景预测报告</dc:title>
  <cp:keywords>2026-2032年全球与中国气象服务市场研究及发展前景预测报告</cp:keywords>
  <dc:description>2026-2032年全球与中国气象服务市场研究及发展前景预测报告</dc:description>
</cp:coreProperties>
</file>