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480c0a0264fbe" w:history="1">
              <w:r>
                <w:rPr>
                  <w:rStyle w:val="Hyperlink"/>
                </w:rPr>
                <w:t>全球与中国玉器行业现状调研及发展趋势预测报告（2025-2031年）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480c0a0264fbe" w:history="1">
              <w:r>
                <w:rPr>
                  <w:rStyle w:val="Hyperlink"/>
                </w:rPr>
                <w:t>全球与中国玉器行业现状调研及发展趋势预测报告（2025-2031年）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480c0a0264fbe" w:history="1">
                <w:r>
                  <w:rPr>
                    <w:rStyle w:val="Hyperlink"/>
                  </w:rPr>
                  <w:t>https://www.20087.com/2/03/YuQiHangYeQuShi.html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重要组成部分，近年来在全球艺术品市场中保持着稳定的关注度。高品质的玉石原料和精湛的雕刻技艺，使得玉器成为收藏家和投资者的热门选择。同时，玉器设计开始融合现代审美，吸引年轻消费者，推动了市场多元化。</w:t>
      </w:r>
      <w:r>
        <w:rPr>
          <w:rFonts w:hint="eastAsia"/>
        </w:rPr>
        <w:br/>
      </w:r>
      <w:r>
        <w:rPr>
          <w:rFonts w:hint="eastAsia"/>
        </w:rPr>
        <w:t>　　未来，玉器行业将更加注重创新设计和文化传承。设计师将探索玉石与不同材质的结合，如贵金属、宝石和现代装饰材料，创造出具有现代感的艺术品。同时，玉器将承载更多文化故事和历史背景，通过展览、教育项目和数字平台，提升消费者的文化认知和情感共鸣。此外，玉器市场将加强与科技的融合，如采用3D打印和AR技术，为玉器爱好者提供全新的观赏和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480c0a0264fbe" w:history="1">
        <w:r>
          <w:rPr>
            <w:rStyle w:val="Hyperlink"/>
          </w:rPr>
          <w:t>全球与中国玉器行业现状调研及发展趋势预测报告（2025-2031年）</w:t>
        </w:r>
      </w:hyperlink>
      <w:r>
        <w:rPr>
          <w:rFonts w:hint="eastAsia"/>
        </w:rPr>
        <w:t>》基于国家统计局及相关协会的详实数据，系统分析了玉器行业的市场规模、重点企业表现、产业链结构、竞争格局及价格动态。报告内容严谨、数据详实，结合丰富图表，全面呈现玉器行业现状与未来发展趋势。通过对玉器技术现状、SWOT分析及市场前景的解读，报告为玉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中国玉器概述</w:t>
      </w:r>
      <w:r>
        <w:rPr>
          <w:rFonts w:hint="eastAsia"/>
        </w:rPr>
        <w:br/>
      </w:r>
      <w:r>
        <w:rPr>
          <w:rFonts w:hint="eastAsia"/>
        </w:rPr>
        <w:t>　　第一节 玉器行业定义</w:t>
      </w:r>
      <w:r>
        <w:rPr>
          <w:rFonts w:hint="eastAsia"/>
        </w:rPr>
        <w:br/>
      </w:r>
      <w:r>
        <w:rPr>
          <w:rFonts w:hint="eastAsia"/>
        </w:rPr>
        <w:t>　　第二节 玉器行业发展特性</w:t>
      </w:r>
      <w:r>
        <w:rPr>
          <w:rFonts w:hint="eastAsia"/>
        </w:rPr>
        <w:br/>
      </w:r>
      <w:r>
        <w:rPr>
          <w:rFonts w:hint="eastAsia"/>
        </w:rPr>
        <w:t>　　第三节 玉器产业链分析</w:t>
      </w:r>
      <w:r>
        <w:rPr>
          <w:rFonts w:hint="eastAsia"/>
        </w:rPr>
        <w:br/>
      </w:r>
      <w:r>
        <w:rPr>
          <w:rFonts w:hint="eastAsia"/>
        </w:rPr>
        <w:t>　　第四节 玉器行业生命周期分析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2024-2025年国外玉器市场发展概况</w:t>
      </w:r>
      <w:r>
        <w:rPr>
          <w:rFonts w:hint="eastAsia"/>
        </w:rPr>
        <w:br/>
      </w:r>
      <w:r>
        <w:rPr>
          <w:rFonts w:hint="eastAsia"/>
        </w:rPr>
        <w:t>　　第一节 全球玉器市场发展分析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北美地区主要国家玉器市场概况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欧盟地区主要国家玉器市场概况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亚洲地区主要国家玉器市场概况</w:t>
      </w:r>
      <w:r>
        <w:rPr>
          <w:rFonts w:hint="eastAsia"/>
        </w:rPr>
        <w:br/>
      </w:r>
      <w:r>
        <w:rPr>
          <w:rFonts w:hint="eastAsia"/>
        </w:rPr>
        <w:t>　　第五节 全球玉器市场发展预测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2024-2025年中国玉器发展环境分析</w:t>
      </w:r>
      <w:r>
        <w:rPr>
          <w:rFonts w:hint="eastAsia"/>
        </w:rPr>
        <w:br/>
      </w:r>
      <w:r>
        <w:rPr>
          <w:rFonts w:hint="eastAsia"/>
        </w:rPr>
        <w:t>　　第一节 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玉器行业相关发展规划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2024-2025年玉器市场特性分析</w:t>
      </w:r>
      <w:r>
        <w:rPr>
          <w:rFonts w:hint="eastAsia"/>
        </w:rPr>
        <w:br/>
      </w:r>
      <w:r>
        <w:rPr>
          <w:rFonts w:hint="eastAsia"/>
        </w:rPr>
        <w:t>　　第一节 玉器行业集中度分析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2024-2025年玉器行业SWOT分析</w:t>
      </w:r>
      <w:r>
        <w:rPr>
          <w:rFonts w:hint="eastAsia"/>
        </w:rPr>
        <w:br/>
      </w:r>
      <w:r>
        <w:rPr>
          <w:rFonts w:hint="eastAsia"/>
        </w:rPr>
        <w:t>　　　　一、玉器行业优势</w:t>
      </w:r>
      <w:r>
        <w:rPr>
          <w:rFonts w:hint="eastAsia"/>
        </w:rPr>
        <w:br/>
      </w:r>
      <w:r>
        <w:rPr>
          <w:rFonts w:hint="eastAsia"/>
        </w:rPr>
        <w:t>　　　　二、玉器行业劣势</w:t>
      </w:r>
      <w:r>
        <w:rPr>
          <w:rFonts w:hint="eastAsia"/>
        </w:rPr>
        <w:br/>
      </w:r>
      <w:r>
        <w:rPr>
          <w:rFonts w:hint="eastAsia"/>
        </w:rPr>
        <w:t>　　　　三、玉器行业机会</w:t>
      </w:r>
      <w:r>
        <w:rPr>
          <w:rFonts w:hint="eastAsia"/>
        </w:rPr>
        <w:br/>
      </w:r>
      <w:r>
        <w:rPr>
          <w:rFonts w:hint="eastAsia"/>
        </w:rPr>
        <w:t>　　　　四、玉器行业风险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2024-2025年中国玉器市场现状分析</w:t>
      </w:r>
      <w:r>
        <w:rPr>
          <w:rFonts w:hint="eastAsia"/>
        </w:rPr>
        <w:br/>
      </w:r>
      <w:r>
        <w:rPr>
          <w:rFonts w:hint="eastAsia"/>
        </w:rPr>
        <w:t>　　第二节 中国玉器行业产量情况分析及预测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一、玉器总体产能规模</w:t>
      </w:r>
      <w:r>
        <w:rPr>
          <w:rFonts w:hint="eastAsia"/>
        </w:rPr>
        <w:br/>
      </w:r>
      <w:r>
        <w:rPr>
          <w:rFonts w:hint="eastAsia"/>
        </w:rPr>
        <w:t>　　　　二、玉器生产区域分布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三、2025-2031年中国玉器产量预测</w:t>
      </w:r>
      <w:r>
        <w:rPr>
          <w:rFonts w:hint="eastAsia"/>
        </w:rPr>
        <w:br/>
      </w:r>
      <w:r>
        <w:rPr>
          <w:rFonts w:hint="eastAsia"/>
        </w:rPr>
        <w:t>　　第三节 中国玉器市场需求分析及预测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2019-2024年中国玉器行业盈利能力分析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2019-2024年中国玉器行业发展能力分析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2019-2024年玉器行业偿债能力分析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2019-2024年玉器制造企业数量分析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**地区玉器市场发展分析</w:t>
      </w:r>
      <w:r>
        <w:rPr>
          <w:rFonts w:hint="eastAsia"/>
        </w:rPr>
        <w:br/>
      </w:r>
      <w:r>
        <w:rPr>
          <w:rFonts w:hint="eastAsia"/>
        </w:rPr>
        <w:t>　　第三节 **地区玉器市场发展分析</w:t>
      </w:r>
      <w:r>
        <w:rPr>
          <w:rFonts w:hint="eastAsia"/>
        </w:rPr>
        <w:br/>
      </w:r>
      <w:r>
        <w:rPr>
          <w:rFonts w:hint="eastAsia"/>
        </w:rPr>
        <w:t>　　第四节 **地区玉器市场发展分析</w:t>
      </w:r>
      <w:r>
        <w:rPr>
          <w:rFonts w:hint="eastAsia"/>
        </w:rPr>
        <w:br/>
      </w:r>
      <w:r>
        <w:rPr>
          <w:rFonts w:hint="eastAsia"/>
        </w:rPr>
        <w:t>　　第五节 **地区玉器市场发展分析</w:t>
      </w:r>
      <w:r>
        <w:rPr>
          <w:rFonts w:hint="eastAsia"/>
        </w:rPr>
        <w:br/>
      </w:r>
      <w:r>
        <w:rPr>
          <w:rFonts w:hint="eastAsia"/>
        </w:rPr>
        <w:t>　　第六节 **地区玉器市场发展分析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2019-2024年中国玉器进出口分析</w:t>
      </w:r>
      <w:r>
        <w:rPr>
          <w:rFonts w:hint="eastAsia"/>
        </w:rPr>
        <w:br/>
      </w:r>
      <w:r>
        <w:rPr>
          <w:rFonts w:hint="eastAsia"/>
        </w:rPr>
        <w:t>　　第一节 玉器进口情况分析</w:t>
      </w:r>
      <w:r>
        <w:rPr>
          <w:rFonts w:hint="eastAsia"/>
        </w:rPr>
        <w:br/>
      </w:r>
      <w:r>
        <w:rPr>
          <w:rFonts w:hint="eastAsia"/>
        </w:rPr>
        <w:t>　　第二节 玉器出口情况分析</w:t>
      </w:r>
      <w:r>
        <w:rPr>
          <w:rFonts w:hint="eastAsia"/>
        </w:rPr>
        <w:br/>
      </w:r>
      <w:r>
        <w:rPr>
          <w:rFonts w:hint="eastAsia"/>
        </w:rPr>
        <w:t>　　第三节 影响玉器进出口因素分析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主要玉器生产企业及竞争格局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玉器行业投资战略研究</w:t>
      </w:r>
      <w:r>
        <w:rPr>
          <w:rFonts w:hint="eastAsia"/>
        </w:rPr>
        <w:br/>
      </w:r>
      <w:r>
        <w:rPr>
          <w:rFonts w:hint="eastAsia"/>
        </w:rPr>
        <w:t>　　第一节 玉器行业发展战略研究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对我国玉器品牌的战略思考</w:t>
      </w:r>
      <w:r>
        <w:rPr>
          <w:rFonts w:hint="eastAsia"/>
        </w:rPr>
        <w:br/>
      </w:r>
      <w:r>
        <w:rPr>
          <w:rFonts w:hint="eastAsia"/>
        </w:rPr>
        <w:t>　　　　一、玉器品牌的重要性</w:t>
      </w:r>
      <w:r>
        <w:rPr>
          <w:rFonts w:hint="eastAsia"/>
        </w:rPr>
        <w:br/>
      </w:r>
      <w:r>
        <w:rPr>
          <w:rFonts w:hint="eastAsia"/>
        </w:rPr>
        <w:t>　　　　二、玉器实施品牌战略的意义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四、我国玉器企业的品牌战略</w:t>
      </w:r>
      <w:r>
        <w:rPr>
          <w:rFonts w:hint="eastAsia"/>
        </w:rPr>
        <w:br/>
      </w:r>
      <w:r>
        <w:rPr>
          <w:rFonts w:hint="eastAsia"/>
        </w:rPr>
        <w:t>　　　　五、玉器品牌战略管理的策略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玉器经营策略分析</w:t>
      </w:r>
      <w:r>
        <w:rPr>
          <w:rFonts w:hint="eastAsia"/>
        </w:rPr>
        <w:br/>
      </w:r>
      <w:r>
        <w:rPr>
          <w:rFonts w:hint="eastAsia"/>
        </w:rPr>
        <w:t>　　　　一、玉器市场细分策略</w:t>
      </w:r>
      <w:r>
        <w:rPr>
          <w:rFonts w:hint="eastAsia"/>
        </w:rPr>
        <w:br/>
      </w:r>
      <w:r>
        <w:rPr>
          <w:rFonts w:hint="eastAsia"/>
        </w:rPr>
        <w:t>　　　　二、玉器市场创新策略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2025-2031年玉器行业发展趋势预测</w:t>
      </w:r>
      <w:r>
        <w:rPr>
          <w:rFonts w:hint="eastAsia"/>
        </w:rPr>
        <w:br/>
      </w:r>
      <w:r>
        <w:rPr>
          <w:rFonts w:hint="eastAsia"/>
        </w:rPr>
        <w:t>　　第三节 玉器行业投资风险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玉器投资建议</w:t>
      </w:r>
      <w:r>
        <w:rPr>
          <w:rFonts w:hint="eastAsia"/>
        </w:rPr>
        <w:br/>
      </w:r>
      <w:r>
        <w:rPr>
          <w:rFonts w:hint="eastAsia"/>
        </w:rPr>
        <w:t>　　第一节 玉器行业投资环境分析</w:t>
      </w:r>
      <w:r>
        <w:rPr>
          <w:rFonts w:hint="eastAsia"/>
        </w:rPr>
        <w:br/>
      </w:r>
      <w:r>
        <w:rPr>
          <w:rFonts w:hint="eastAsia"/>
        </w:rPr>
        <w:t>　　第二节 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2025-2031年中国玉器市场需求预测</w:t>
      </w:r>
      <w:r>
        <w:rPr>
          <w:rFonts w:hint="eastAsia"/>
        </w:rPr>
        <w:br/>
      </w:r>
      <w:r>
        <w:rPr>
          <w:rFonts w:hint="eastAsia"/>
        </w:rPr>
        <w:t>　　图表 2025年玉器发展趋势预测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480c0a0264fbe" w:history="1">
        <w:r>
          <w:rPr>
            <w:rStyle w:val="Hyperlink"/>
          </w:rPr>
          <w:t>全球与中国玉器行业现状调研及发展趋势预测报告（2025-2031年）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480c0a0264fbe" w:history="1">
        <w:r>
          <w:rPr>
            <w:rStyle w:val="Hyperlink"/>
          </w:rPr>
          <w:t>https://www.20087.com/2/03/YuQiHangYeQuShi.html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3d261010849f4" w:history="1">
      <w:r>
        <w:rPr>
          <w:rStyle w:val="Hyperlink"/>
        </w:rPr>
        <w:t>全球与中国玉器行业现状调研及发展趋势预测报告（2025-2031年）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QiHangYeQuShi.html" TargetMode="External" Id="R387480c0a02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QiHangYeQuShi.html" TargetMode="External" Id="Refb3d261010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2024-12-28T06:55:00Z</dcterms:created>
  <dcterms:modified xsi:type="dcterms:W3CDTF">2024-12-28T07:55:00Z</dcterms:modified>
  <dc:subject>全球与中国玉器行业现状调研及发展趋势预测报告（2025-2031年）</dc:subject>
  <dc:title>全球与中国玉器行业现状调研及发展趋势预测报告（2025-2031年）</dc:title>
  <cp:keywords>全球与中国玉器行业现状调研及发展趋势预测报告（2025-2031年）</cp:keywords>
  <dc:description>全球与中国玉器行业现状调研及发展趋势预测报告（2025-2031年）</dc:description>
</cp:coreProperties>
</file>