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5872451e4739" w:history="1">
              <w:r>
                <w:rPr>
                  <w:rStyle w:val="Hyperlink"/>
                </w:rPr>
                <w:t>2025-2031年中国网球市场分析与发展前景预测报告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5872451e4739" w:history="1">
              <w:r>
                <w:rPr>
                  <w:rStyle w:val="Hyperlink"/>
                </w:rPr>
                <w:t>2025-2031年中国网球市场分析与发展前景预测报告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a5872451e4739" w:history="1">
                <w:r>
                  <w:rPr>
                    <w:rStyle w:val="Hyperlink"/>
                  </w:rPr>
                  <w:t>https://www.20087.com/2/53/WangQiuShiChangQianJingFenXi.html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作为一项广受欢迎的全球性体育运动，其装备市场保持着稳定的增长态势，尤其在球拍、网球及相关配件的技术创新方面表现活跃，如采用新材料、新设计来提高击球性能和舒适度。此外，网球赛事的商业化运作愈发成熟，吸引了大量赞助商参与，带动了整个网球产业的繁荣。</w:t>
      </w:r>
      <w:r>
        <w:rPr>
          <w:rFonts w:hint="eastAsia"/>
        </w:rPr>
        <w:br/>
      </w:r>
      <w:r>
        <w:rPr>
          <w:rFonts w:hint="eastAsia"/>
        </w:rPr>
        <w:t>　　网球产业未来将沿着专业化、智能化、娱乐化路径发展。专业化体现在球拍、网球等相关装备的研发更加注重运动员个体差异和训练需求，推出高度定制化的专业产品；智能化则体现在网球训练辅助设备、比赛数据分析系统的开发，帮助运动员提升竞技水平；娱乐化趋势则预示着网球运动将吸引更多非专业爱好者参与，相关休闲娱乐活动、亲子互动课程等业态将得到大力发展，从而推动网球产业的整体扩容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5872451e4739" w:history="1">
        <w:r>
          <w:rPr>
            <w:rStyle w:val="Hyperlink"/>
          </w:rPr>
          <w:t>2025-2031年中国网球市场分析与发展前景预测报告</w:t>
        </w:r>
      </w:hyperlink>
      <w:r>
        <w:rPr>
          <w:rFonts w:hint="eastAsia"/>
        </w:rPr>
        <w:t>》基于国家统计局及相关行业协会的详实数据，结合国内外网球行业研究资料及深入市场调研，系统分析了网球行业的市场规模、市场需求及产业链现状。报告重点探讨了网球行业整体运行情况及细分领域特点，科学预测了网球市场前景与发展趋势，揭示了网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a5872451e4739" w:history="1">
        <w:r>
          <w:rPr>
            <w:rStyle w:val="Hyperlink"/>
          </w:rPr>
          <w:t>2025-2031年中国网球市场分析与发展前景预测报告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2024-2025年网球市场特点分析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2024-2025年中国网球行业发展环境分析</w:t>
      </w:r>
      <w:r>
        <w:rPr>
          <w:rFonts w:hint="eastAsia"/>
        </w:rPr>
        <w:br/>
      </w:r>
      <w:r>
        <w:rPr>
          <w:rFonts w:hint="eastAsia"/>
        </w:rPr>
        <w:t>　　第一节 网球行业经济环境分析</w:t>
      </w:r>
      <w:r>
        <w:rPr>
          <w:rFonts w:hint="eastAsia"/>
        </w:rPr>
        <w:br/>
      </w:r>
      <w:r>
        <w:rPr>
          <w:rFonts w:hint="eastAsia"/>
        </w:rPr>
        <w:t>　　第二节 网球行业政策环境分析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二、相关网球行业标准分析</w:t>
      </w:r>
      <w:r>
        <w:rPr>
          <w:rFonts w:hint="eastAsia"/>
        </w:rPr>
        <w:br/>
      </w:r>
      <w:r>
        <w:rPr>
          <w:rFonts w:hint="eastAsia"/>
        </w:rPr>
        <w:t>　　第三节 网球行业社会环境分析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2024-2025年中国网球市场现状</w:t>
      </w:r>
      <w:r>
        <w:rPr>
          <w:rFonts w:hint="eastAsia"/>
        </w:rPr>
        <w:br/>
      </w:r>
      <w:r>
        <w:rPr>
          <w:rFonts w:hint="eastAsia"/>
        </w:rPr>
        <w:t>　　第二节 中国网球行业产量情况分析及预测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二、2019-2024年中国网球产量统计</w:t>
      </w:r>
      <w:r>
        <w:rPr>
          <w:rFonts w:hint="eastAsia"/>
        </w:rPr>
        <w:br/>
      </w:r>
      <w:r>
        <w:rPr>
          <w:rFonts w:hint="eastAsia"/>
        </w:rPr>
        <w:t>　　　　三、网球行业区域产量分布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四、2025-2031年中国网球产量预测</w:t>
      </w:r>
      <w:r>
        <w:rPr>
          <w:rFonts w:hint="eastAsia"/>
        </w:rPr>
        <w:br/>
      </w:r>
      <w:r>
        <w:rPr>
          <w:rFonts w:hint="eastAsia"/>
        </w:rPr>
        <w:t>　　第三节 中国网球市场需求分析及预测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一、2019-2024年中国网球市场需求统计</w:t>
      </w:r>
      <w:r>
        <w:rPr>
          <w:rFonts w:hint="eastAsia"/>
        </w:rPr>
        <w:br/>
      </w:r>
      <w:r>
        <w:rPr>
          <w:rFonts w:hint="eastAsia"/>
        </w:rPr>
        <w:t>　　　　二、中国网球市场需求特点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网球细分市场深度分析</w:t>
      </w:r>
      <w:r>
        <w:rPr>
          <w:rFonts w:hint="eastAsia"/>
        </w:rPr>
        <w:br/>
      </w:r>
      <w:r>
        <w:rPr>
          <w:rFonts w:hint="eastAsia"/>
        </w:rPr>
        <w:t>　　第一节 网球细分市场（一）发展研究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四、2024-2025年中国网球市场走向分析</w:t>
      </w:r>
      <w:r>
        <w:rPr>
          <w:rFonts w:hint="eastAsia"/>
        </w:rPr>
        <w:br/>
      </w:r>
      <w:r>
        <w:rPr>
          <w:rFonts w:hint="eastAsia"/>
        </w:rPr>
        <w:t>　　第二节 中国网球行业存在的问题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对中国网球市场的分析及思考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一、网球市场特点</w:t>
      </w:r>
      <w:r>
        <w:rPr>
          <w:rFonts w:hint="eastAsia"/>
        </w:rPr>
        <w:br/>
      </w:r>
      <w:r>
        <w:rPr>
          <w:rFonts w:hint="eastAsia"/>
        </w:rPr>
        <w:t>　　　　二、网球市场分析</w:t>
      </w:r>
      <w:r>
        <w:rPr>
          <w:rFonts w:hint="eastAsia"/>
        </w:rPr>
        <w:br/>
      </w:r>
      <w:r>
        <w:rPr>
          <w:rFonts w:hint="eastAsia"/>
        </w:rPr>
        <w:t>　　　　三、网球市场变化的方向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2025年网球行业集中度分析</w:t>
      </w:r>
      <w:r>
        <w:rPr>
          <w:rFonts w:hint="eastAsia"/>
        </w:rPr>
        <w:br/>
      </w:r>
      <w:r>
        <w:rPr>
          <w:rFonts w:hint="eastAsia"/>
        </w:rPr>
        <w:t>　　　　一、网球市场集中度分析</w:t>
      </w:r>
      <w:r>
        <w:rPr>
          <w:rFonts w:hint="eastAsia"/>
        </w:rPr>
        <w:br/>
      </w:r>
      <w:r>
        <w:rPr>
          <w:rFonts w:hint="eastAsia"/>
        </w:rPr>
        <w:t>　　　　二、网球企业分布区域集中度分析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2024-2025年网球行业竞争格局分析</w:t>
      </w:r>
      <w:r>
        <w:rPr>
          <w:rFonts w:hint="eastAsia"/>
        </w:rPr>
        <w:br/>
      </w:r>
      <w:r>
        <w:rPr>
          <w:rFonts w:hint="eastAsia"/>
        </w:rPr>
        <w:t>　　　　一、网球行业竞争分析</w:t>
      </w:r>
      <w:r>
        <w:rPr>
          <w:rFonts w:hint="eastAsia"/>
        </w:rPr>
        <w:br/>
      </w:r>
      <w:r>
        <w:rPr>
          <w:rFonts w:hint="eastAsia"/>
        </w:rPr>
        <w:t>　　　　二、中外网球产品竞争分析</w:t>
      </w:r>
      <w:r>
        <w:rPr>
          <w:rFonts w:hint="eastAsia"/>
        </w:rPr>
        <w:br/>
      </w:r>
      <w:r>
        <w:rPr>
          <w:rFonts w:hint="eastAsia"/>
        </w:rPr>
        <w:t>　　　　三、国内网球行业重点企业发展动向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2025年网球企业管理策略建议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对中国网球品牌的战略思考</w:t>
      </w:r>
      <w:r>
        <w:rPr>
          <w:rFonts w:hint="eastAsia"/>
        </w:rPr>
        <w:br/>
      </w:r>
      <w:r>
        <w:rPr>
          <w:rFonts w:hint="eastAsia"/>
        </w:rPr>
        <w:t>　　　　一、网球实施品牌战略的意义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三、中国网球企业的品牌战略</w:t>
      </w:r>
      <w:r>
        <w:rPr>
          <w:rFonts w:hint="eastAsia"/>
        </w:rPr>
        <w:br/>
      </w:r>
      <w:r>
        <w:rPr>
          <w:rFonts w:hint="eastAsia"/>
        </w:rPr>
        <w:t>　　　　四、网球品牌战略管理的策略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2025年网球市场前景分析</w:t>
      </w:r>
      <w:r>
        <w:rPr>
          <w:rFonts w:hint="eastAsia"/>
        </w:rPr>
        <w:br/>
      </w:r>
      <w:r>
        <w:rPr>
          <w:rFonts w:hint="eastAsia"/>
        </w:rPr>
        <w:t>　　第二节 2025年网球行业发展趋势预测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五、2025年中国网球行业发展面临的机遇</w:t>
      </w:r>
      <w:r>
        <w:rPr>
          <w:rFonts w:hint="eastAsia"/>
        </w:rPr>
        <w:br/>
      </w:r>
      <w:r>
        <w:rPr>
          <w:rFonts w:hint="eastAsia"/>
        </w:rPr>
        <w:t>　　第四节 网球行业投资风险预警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网球市场研究结论</w:t>
      </w:r>
      <w:r>
        <w:rPr>
          <w:rFonts w:hint="eastAsia"/>
        </w:rPr>
        <w:br/>
      </w:r>
      <w:r>
        <w:rPr>
          <w:rFonts w:hint="eastAsia"/>
        </w:rPr>
        <w:t>　　第二节 网球子行业研究结论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(中-智-林)网球市场发展建议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网球行业类别</w:t>
      </w:r>
      <w:r>
        <w:rPr>
          <w:rFonts w:hint="eastAsia"/>
        </w:rPr>
        <w:br/>
      </w:r>
      <w:r>
        <w:rPr>
          <w:rFonts w:hint="eastAsia"/>
        </w:rPr>
        <w:t>　　图表 网球行业产业链调研</w:t>
      </w:r>
      <w:r>
        <w:rPr>
          <w:rFonts w:hint="eastAsia"/>
        </w:rPr>
        <w:br/>
      </w:r>
      <w:r>
        <w:rPr>
          <w:rFonts w:hint="eastAsia"/>
        </w:rPr>
        <w:t>　　图表 网球行业现状</w:t>
      </w:r>
      <w:r>
        <w:rPr>
          <w:rFonts w:hint="eastAsia"/>
        </w:rPr>
        <w:br/>
      </w:r>
      <w:r>
        <w:rPr>
          <w:rFonts w:hint="eastAsia"/>
        </w:rPr>
        <w:t>　　图表 网球行业标准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2019-2024年中国网球市场规模</w:t>
      </w:r>
      <w:r>
        <w:rPr>
          <w:rFonts w:hint="eastAsia"/>
        </w:rPr>
        <w:br/>
      </w:r>
      <w:r>
        <w:rPr>
          <w:rFonts w:hint="eastAsia"/>
        </w:rPr>
        <w:t>　　图表 2025年中国网球行业产能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2019-2024年中国网球产量</w:t>
      </w:r>
      <w:r>
        <w:rPr>
          <w:rFonts w:hint="eastAsia"/>
        </w:rPr>
        <w:br/>
      </w:r>
      <w:r>
        <w:rPr>
          <w:rFonts w:hint="eastAsia"/>
        </w:rPr>
        <w:t>　　图表 网球行业动态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2019-2024年中国网球市场需求量</w:t>
      </w:r>
      <w:r>
        <w:rPr>
          <w:rFonts w:hint="eastAsia"/>
        </w:rPr>
        <w:br/>
      </w:r>
      <w:r>
        <w:rPr>
          <w:rFonts w:hint="eastAsia"/>
        </w:rPr>
        <w:t>　　图表 2025年中国网球行业需求区域调研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2019-2024年中国网球行情</w:t>
      </w:r>
      <w:r>
        <w:rPr>
          <w:rFonts w:hint="eastAsia"/>
        </w:rPr>
        <w:br/>
      </w:r>
      <w:r>
        <w:rPr>
          <w:rFonts w:hint="eastAsia"/>
        </w:rPr>
        <w:t>　　图表 2019-2024年中国网球价格走势图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2019-2024年中国网球进口数据</w:t>
      </w:r>
      <w:r>
        <w:rPr>
          <w:rFonts w:hint="eastAsia"/>
        </w:rPr>
        <w:br/>
      </w:r>
      <w:r>
        <w:rPr>
          <w:rFonts w:hint="eastAsia"/>
        </w:rPr>
        <w:t>　　图表 2019-2024年中国网球出口数据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网球行业竞争对手分析</w:t>
      </w:r>
      <w:r>
        <w:rPr>
          <w:rFonts w:hint="eastAsia"/>
        </w:rPr>
        <w:br/>
      </w:r>
      <w:r>
        <w:rPr>
          <w:rFonts w:hint="eastAsia"/>
        </w:rPr>
        <w:t>　　图表 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2025-2031年中国网球市场规模预测</w:t>
      </w:r>
      <w:r>
        <w:rPr>
          <w:rFonts w:hint="eastAsia"/>
        </w:rPr>
        <w:br/>
      </w:r>
      <w:r>
        <w:rPr>
          <w:rFonts w:hint="eastAsia"/>
        </w:rPr>
        <w:t>　　图表 网球行业准入条件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2025-2031年中国网球行业信息化</w:t>
      </w:r>
      <w:r>
        <w:rPr>
          <w:rFonts w:hint="eastAsia"/>
        </w:rPr>
        <w:br/>
      </w:r>
      <w:r>
        <w:rPr>
          <w:rFonts w:hint="eastAsia"/>
        </w:rPr>
        <w:t>　　图表 2025年中国网球市场前景分析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5872451e4739" w:history="1">
        <w:r>
          <w:rPr>
            <w:rStyle w:val="Hyperlink"/>
          </w:rPr>
          <w:t>2025-2031年中国网球市场分析与发展前景预测报告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a5872451e4739" w:history="1">
        <w:r>
          <w:rPr>
            <w:rStyle w:val="Hyperlink"/>
          </w:rPr>
          <w:t>https://www.20087.com/2/53/WangQiuShiChangQianJingFenXi.html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6037e7724210" w:history="1">
      <w:r>
        <w:rPr>
          <w:rStyle w:val="Hyperlink"/>
        </w:rPr>
        <w:t>2025-2031年中国网球市场分析与发展前景预测报告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angQiuShiChangQianJingFenXi.html" TargetMode="External" Id="Rdc6a5872451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angQiuShiChangQianJingFenXi.html" TargetMode="External" Id="R7ce66037e77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2024-09-11T05:24:00Z</dcterms:created>
  <dcterms:modified xsi:type="dcterms:W3CDTF">2024-09-11T06:24:00Z</dcterms:modified>
  <dc:subject>2025-2031年中国网球市场分析与发展前景预测报告</dc:subject>
  <dc:title>2025-2031年中国网球市场分析与发展前景预测报告</dc:title>
  <cp:keywords>2025-2031年中国网球市场分析与发展前景预测报告</cp:keywords>
  <dc:description>2025-2031年中国网球市场分析与发展前景预测报告</dc:description>
</cp:coreProperties>
</file>