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5fba68504d3e" w:history="1">
              <w:r>
                <w:rPr>
                  <w:rStyle w:val="Hyperlink"/>
                </w:rPr>
                <w:t>2024-2030年中国聚酰胺（尼龙）行业发展研究与市场前景预测报告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5fba68504d3e" w:history="1">
              <w:r>
                <w:rPr>
                  <w:rStyle w:val="Hyperlink"/>
                </w:rPr>
                <w:t>2024-2030年中国聚酰胺（尼龙）行业发展研究与市场前景预测报告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15fba68504d3e" w:history="1">
                <w:r>
                  <w:rPr>
                    <w:rStyle w:val="Hyperlink"/>
                  </w:rPr>
                  <w:t>https://www.20087.com/2/63/JuXianAn-NiLong-DeXianZhuangYuFaZhanQianJing.html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尼龙）是一种高性能工程塑料，在汽车、电子、纺织等多个行业都有着广泛的应用。尼龙材料以其优良的力学性能、耐磨损性及耐化学性而著称。近年来，随着技术的进步，尼龙材料的改性品种不断增多，以适应更加复杂的应用环境。此外，可持续发展观念推动了生物基尼龙的研发与应用。</w:t>
      </w:r>
      <w:r>
        <w:rPr>
          <w:rFonts w:hint="eastAsia"/>
        </w:rPr>
        <w:br/>
      </w:r>
      <w:r>
        <w:rPr>
          <w:rFonts w:hint="eastAsia"/>
        </w:rPr>
        <w:t>　　未来，聚酰胺（尼龙）的发展将更加侧重于可持续性和功能性。随着环保意识的提高，生物基尼龙将得到更广泛的应用，以减少对化石资源的依赖。同时，通过添加不同的改性剂，尼龙材料将被赋予更多特殊性能，如增强的耐热性、阻燃性等，以满足特定行业的需求。此外，随着3D打印技术的发展，高性能尼龙粉末也将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5fba68504d3e" w:history="1">
        <w:r>
          <w:rPr>
            <w:rStyle w:val="Hyperlink"/>
          </w:rPr>
          <w:t>2024-2030年中国聚酰胺（尼龙）行业发展研究与市场前景预测报告</w:t>
        </w:r>
      </w:hyperlink>
      <w:r>
        <w:rPr>
          <w:rFonts w:hint="eastAsia"/>
        </w:rPr>
        <w:t>》依据国家权威机构及聚酰胺（尼龙）相关协会等渠道的权威资料数据，结合聚酰胺（尼龙）行业发展所处的环境，从理论到实践、从宏观到微观等多个角度对聚酰胺（尼龙）行业进行调研分析。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5fba68504d3e" w:history="1">
        <w:r>
          <w:rPr>
            <w:rStyle w:val="Hyperlink"/>
          </w:rPr>
          <w:t>2024-2030年中国聚酰胺（尼龙）行业发展研究与市场前景预测报告</w:t>
        </w:r>
      </w:hyperlink>
      <w:r>
        <w:rPr>
          <w:rFonts w:hint="eastAsia"/>
        </w:rPr>
        <w:t>》内容严谨、数据翔实，通过辅以大量直观的图表帮助聚酰胺（尼龙）行业企业准确把握聚酰胺（尼龙）行业发展动向、正确制定企业发展战略和投资策略。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915fba68504d3e" w:history="1">
        <w:r>
          <w:rPr>
            <w:rStyle w:val="Hyperlink"/>
          </w:rPr>
          <w:t>2024-2030年中国聚酰胺（尼龙）行业发展研究与市场前景预测报告</w:t>
        </w:r>
      </w:hyperlink>
      <w:r>
        <w:rPr>
          <w:rFonts w:hint="eastAsia"/>
        </w:rPr>
        <w:t>是聚酰胺（尼龙）业内企业、相关投资公司及政府部门准确把握聚酰胺（尼龙）行业发展趋势，洞悉聚酰胺（尼龙）行业竞争格局，规避经营和投资风险，制定正确竞争和投资战略决策的重要决策依据之一。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聚酰胺（尼龙）行业概述</w:t>
      </w:r>
      <w:r>
        <w:rPr>
          <w:rFonts w:hint="eastAsia"/>
        </w:rPr>
        <w:br/>
      </w:r>
      <w:r>
        <w:rPr>
          <w:rFonts w:hint="eastAsia"/>
        </w:rPr>
        <w:t>　　第一节 聚酰胺（尼龙）定义与分类</w:t>
      </w:r>
      <w:r>
        <w:rPr>
          <w:rFonts w:hint="eastAsia"/>
        </w:rPr>
        <w:br/>
      </w:r>
      <w:r>
        <w:rPr>
          <w:rFonts w:hint="eastAsia"/>
        </w:rPr>
        <w:t>　　第二节 聚酰胺（尼龙）应用领域</w:t>
      </w:r>
      <w:r>
        <w:rPr>
          <w:rFonts w:hint="eastAsia"/>
        </w:rPr>
        <w:br/>
      </w:r>
      <w:r>
        <w:rPr>
          <w:rFonts w:hint="eastAsia"/>
        </w:rPr>
        <w:t>　　第三节 聚酰胺（尼龙）行业经济指标分析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一、聚酰胺（尼龙）行业赢利性评估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二、聚酰胺（尼龙）行业成长速度分析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三、聚酰胺（尼龙）附加值提升空间探讨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四、聚酰胺（尼龙）行业进入壁垒分析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五、聚酰胺（尼龙）行业风险性评估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六、聚酰胺（尼龙）行业周期性分析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七、聚酰胺（尼龙）行业竞争程度指标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八、聚酰胺（尼龙）行业成熟度综合分析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聚酰胺（尼龙）产业链及经营模式分析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三、聚酰胺（尼龙）销售模式与渠道策略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全球聚酰胺（尼龙）市场发展分析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2023-2024年全球聚酰胺（尼龙）行业发展分析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一、全球聚酰胺（尼龙）行业市场规模与趋势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二、全球聚酰胺（尼龙）行业发展特点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三、全球聚酰胺（尼龙）行业竞争格局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主要国家与地区聚酰胺（尼龙）市场分析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2024-2030年全球聚酰胺（尼龙）行业发展趋势与前景预测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一、聚酰胺（尼龙）技术发展趋势</w:t>
      </w:r>
      <w:r>
        <w:rPr>
          <w:rFonts w:hint="eastAsia"/>
        </w:rPr>
        <w:br/>
      </w:r>
      <w:r>
        <w:rPr>
          <w:rFonts w:hint="eastAsia"/>
        </w:rPr>
        <w:t>　　　　二、聚酰胺（尼龙）行业发展趋势</w:t>
      </w:r>
      <w:r>
        <w:rPr>
          <w:rFonts w:hint="eastAsia"/>
        </w:rPr>
        <w:br/>
      </w:r>
      <w:r>
        <w:rPr>
          <w:rFonts w:hint="eastAsia"/>
        </w:rPr>
        <w:t>　　　　三、聚酰胺（尼龙）行业发展潜力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中国聚酰胺（尼龙）行业市场分析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2023-2024年聚酰胺（尼龙）产能与投资动态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一、国内聚酰胺（尼龙）产能现状与利用效率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二、聚酰胺（尼龙）产能扩张与投资动态分析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2024-2030年聚酰胺（尼龙）行业产量统计与趋势预测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一、2019-2024年聚酰胺（尼龙）行业数据与增长趋势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1、2019-2024年聚酰胺（尼龙）产量及增长趋势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2、2019-2024年聚酰胺（尼龙）细分产品产量及份额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二、聚酰胺（尼龙）产量影响因素分析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三、2024-2030年聚酰胺（尼龙）产量预测</w:t>
      </w:r>
      <w:r>
        <w:rPr>
          <w:rFonts w:hint="eastAsia"/>
        </w:rPr>
        <w:br/>
      </w:r>
      <w:r>
        <w:rPr>
          <w:rFonts w:hint="eastAsia"/>
        </w:rPr>
        <w:t>　　第三节 2024-2030年聚酰胺（尼龙）市场需求与销售分析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一、2023-2024年聚酰胺（尼龙）行业需求现状</w:t>
      </w:r>
      <w:r>
        <w:rPr>
          <w:rFonts w:hint="eastAsia"/>
        </w:rPr>
        <w:br/>
      </w:r>
      <w:r>
        <w:rPr>
          <w:rFonts w:hint="eastAsia"/>
        </w:rPr>
        <w:t>　　　　二、聚酰胺（尼龙）客户群体与需求特点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三、2019-2024年聚酰胺（尼龙）行业销售规模分析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四、2024-2030年聚酰胺（尼龙）市场增长潜力与规模预测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中国聚酰胺（尼龙）细分市场分析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一、2023-2024年聚酰胺（尼龙）主要细分产品市场现状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2023-2024年中国聚酰胺（尼龙）技术发展研究</w:t>
      </w:r>
      <w:r>
        <w:rPr>
          <w:rFonts w:hint="eastAsia"/>
        </w:rPr>
        <w:br/>
      </w:r>
      <w:r>
        <w:rPr>
          <w:rFonts w:hint="eastAsia"/>
        </w:rPr>
        <w:t>　　第一节 当前聚酰胺（尼龙）技术发展现状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聚酰胺（尼龙）技术未来发展趋势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聚酰胺（尼龙）价格机制与竞争策略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一、2019-2024年聚酰胺（尼龙）市场价格走势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聚酰胺（尼龙）定价策略与方法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2024-2030年聚酰胺（尼龙）价格竞争态势与趋势预测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中国聚酰胺（尼龙）行业重点区域市场研究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2023-2024年重点区域聚酰胺（尼龙）市场发展概况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二、2019-2024年聚酰胺（尼龙）市场需求规模情况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二、2019-2024年聚酰胺（尼龙）市场需求规模情况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二、2019-2024年聚酰胺（尼龙）市场需求规模情况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二、2019-2024年聚酰胺（尼龙）市场需求规模情况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二、2019-2024年聚酰胺（尼龙）市场需求规模情况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三、2024-2030年聚酰胺（尼龙）行业发展潜力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2019-2024年中国聚酰胺（尼龙）行业进出口情况分析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聚酰胺（尼龙）行业进口规模与来源分析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一、2019-2024年聚酰胺（尼龙）进口规模分析</w:t>
      </w:r>
      <w:r>
        <w:rPr>
          <w:rFonts w:hint="eastAsia"/>
        </w:rPr>
        <w:br/>
      </w:r>
      <w:r>
        <w:rPr>
          <w:rFonts w:hint="eastAsia"/>
        </w:rPr>
        <w:t>　　　　二、聚酰胺（尼龙）主要进口来源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聚酰胺（尼龙）行业出口规模与目的地分析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一、2019-2024年聚酰胺（尼龙）出口规模分析</w:t>
      </w:r>
      <w:r>
        <w:rPr>
          <w:rFonts w:hint="eastAsia"/>
        </w:rPr>
        <w:br/>
      </w:r>
      <w:r>
        <w:rPr>
          <w:rFonts w:hint="eastAsia"/>
        </w:rPr>
        <w:t>　　　　二、聚酰胺（尼龙）主要出口目的地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2019-2024年中国聚酰胺（尼龙）总体规模与财务指标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中国聚酰胺（尼龙）行业总体规模分析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一、聚酰胺（尼龙）企业数量与结构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二、聚酰胺（尼龙）从业人员规模</w:t>
      </w:r>
      <w:r>
        <w:rPr>
          <w:rFonts w:hint="eastAsia"/>
        </w:rPr>
        <w:br/>
      </w:r>
      <w:r>
        <w:rPr>
          <w:rFonts w:hint="eastAsia"/>
        </w:rPr>
        <w:t>　　　　三、聚酰胺（尼龙）行业资产状况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中国聚酰胺（尼龙）行业财务指标总体分析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聚酰胺（尼龙）行业重点企业经营状况分析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聚酰胺（尼龙）重点企业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聚酰胺（尼龙）领先企业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聚酰胺（尼龙）标杆企业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聚酰胺（尼龙）代表企业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聚酰胺（尼龙）龙头企业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聚酰胺（尼龙）重点企业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中国聚酰胺（尼龙）行业竞争格局分析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聚酰胺（尼龙）行业竞争格局总览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2023-2024年聚酰胺（尼龙）行业竞争力分析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一、聚酰胺（尼龙）供应商议价能力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四、聚酰胺（尼龙）替代品威胁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2019-2024年聚酰胺（尼龙）行业企业并购活动分析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2023-2024年聚酰胺（尼龙）行业会展与招投标活动分析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一、聚酰胺（尼龙）行业会展活动及其市场影响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2024年中国聚酰胺（尼龙）企业发展策略分析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聚酰胺（尼龙）市场策略分析</w:t>
      </w:r>
      <w:r>
        <w:rPr>
          <w:rFonts w:hint="eastAsia"/>
        </w:rPr>
        <w:br/>
      </w:r>
      <w:r>
        <w:rPr>
          <w:rFonts w:hint="eastAsia"/>
        </w:rPr>
        <w:t>　　　　一、聚酰胺（尼龙）市场定位与拓展策略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二、聚酰胺（尼龙）市场细分与目标客户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聚酰胺（尼龙）销售策略分析</w:t>
      </w:r>
      <w:r>
        <w:rPr>
          <w:rFonts w:hint="eastAsia"/>
        </w:rPr>
        <w:br/>
      </w:r>
      <w:r>
        <w:rPr>
          <w:rFonts w:hint="eastAsia"/>
        </w:rPr>
        <w:t>　　　　一、聚酰胺（尼龙）销售渠道与网络建设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提高聚酰胺（尼龙）企业竞争力建议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一、聚酰胺（尼龙）技术创新与管理优化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聚酰胺（尼龙）品牌战略思考</w:t>
      </w:r>
      <w:r>
        <w:rPr>
          <w:rFonts w:hint="eastAsia"/>
        </w:rPr>
        <w:br/>
      </w:r>
      <w:r>
        <w:rPr>
          <w:rFonts w:hint="eastAsia"/>
        </w:rPr>
        <w:t>　　　　一、聚酰胺（尼龙）品牌建设与维护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二、聚酰胺（尼龙）品牌影响力与市场竞争力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中国聚酰胺（尼龙）行业风险与对策</w:t>
      </w:r>
      <w:r>
        <w:rPr>
          <w:rFonts w:hint="eastAsia"/>
        </w:rPr>
        <w:br/>
      </w:r>
      <w:r>
        <w:rPr>
          <w:rFonts w:hint="eastAsia"/>
        </w:rPr>
        <w:t>　　第一节 聚酰胺（尼龙）行业SWOT分析</w:t>
      </w:r>
      <w:r>
        <w:rPr>
          <w:rFonts w:hint="eastAsia"/>
        </w:rPr>
        <w:br/>
      </w:r>
      <w:r>
        <w:rPr>
          <w:rFonts w:hint="eastAsia"/>
        </w:rPr>
        <w:t>　　　　一、聚酰胺（尼龙）行业优势分析</w:t>
      </w:r>
      <w:r>
        <w:rPr>
          <w:rFonts w:hint="eastAsia"/>
        </w:rPr>
        <w:br/>
      </w:r>
      <w:r>
        <w:rPr>
          <w:rFonts w:hint="eastAsia"/>
        </w:rPr>
        <w:t>　　　　二、聚酰胺（尼龙）行业劣势分析</w:t>
      </w:r>
      <w:r>
        <w:rPr>
          <w:rFonts w:hint="eastAsia"/>
        </w:rPr>
        <w:br/>
      </w:r>
      <w:r>
        <w:rPr>
          <w:rFonts w:hint="eastAsia"/>
        </w:rPr>
        <w:t>　　　　三、聚酰胺（尼龙）市场机会探索</w:t>
      </w:r>
      <w:r>
        <w:rPr>
          <w:rFonts w:hint="eastAsia"/>
        </w:rPr>
        <w:br/>
      </w:r>
      <w:r>
        <w:rPr>
          <w:rFonts w:hint="eastAsia"/>
        </w:rPr>
        <w:t>　　　　四、聚酰胺（尼龙）市场威胁评估</w:t>
      </w:r>
      <w:r>
        <w:rPr>
          <w:rFonts w:hint="eastAsia"/>
        </w:rPr>
        <w:br/>
      </w:r>
      <w:r>
        <w:rPr>
          <w:rFonts w:hint="eastAsia"/>
        </w:rPr>
        <w:t>　　第二节 聚酰胺（尼龙）行业风险及对策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2024-2030年中国聚酰胺（尼龙）行业前景与发展趋势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聚酰胺（尼龙）行业发展环境分析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2024-2030年聚酰胺（尼龙）行业发展趋势与方向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一、聚酰胺（尼龙）行业发展方向预测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二、聚酰胺（尼龙）发展趋势分析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2024-2030年聚酰胺（尼龙）行业发展潜力与机遇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一、聚酰胺（尼龙）市场发展潜力评估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二、聚酰胺（尼龙）新兴市场与机遇探索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聚酰胺（尼龙）行业研究结论与建议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中智林-：聚酰胺（尼龙）行业发展建议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聚酰胺（尼龙）图片</w:t>
      </w:r>
      <w:r>
        <w:rPr>
          <w:rFonts w:hint="eastAsia"/>
        </w:rPr>
        <w:br/>
      </w:r>
      <w:r>
        <w:rPr>
          <w:rFonts w:hint="eastAsia"/>
        </w:rPr>
        <w:t>　　图表 聚酰胺（尼龙）种类 分类</w:t>
      </w:r>
      <w:r>
        <w:rPr>
          <w:rFonts w:hint="eastAsia"/>
        </w:rPr>
        <w:br/>
      </w:r>
      <w:r>
        <w:rPr>
          <w:rFonts w:hint="eastAsia"/>
        </w:rPr>
        <w:t>　　图表 聚酰胺（尼龙）用途 应用</w:t>
      </w:r>
      <w:r>
        <w:rPr>
          <w:rFonts w:hint="eastAsia"/>
        </w:rPr>
        <w:br/>
      </w:r>
      <w:r>
        <w:rPr>
          <w:rFonts w:hint="eastAsia"/>
        </w:rPr>
        <w:t>　　图表 聚酰胺（尼龙）主要特点</w:t>
      </w:r>
      <w:r>
        <w:rPr>
          <w:rFonts w:hint="eastAsia"/>
        </w:rPr>
        <w:br/>
      </w:r>
      <w:r>
        <w:rPr>
          <w:rFonts w:hint="eastAsia"/>
        </w:rPr>
        <w:t>　　图表 聚酰胺（尼龙）产业链分析</w:t>
      </w:r>
      <w:r>
        <w:rPr>
          <w:rFonts w:hint="eastAsia"/>
        </w:rPr>
        <w:br/>
      </w:r>
      <w:r>
        <w:rPr>
          <w:rFonts w:hint="eastAsia"/>
        </w:rPr>
        <w:t>　　图表 聚酰胺（尼龙）政策分析</w:t>
      </w:r>
      <w:r>
        <w:rPr>
          <w:rFonts w:hint="eastAsia"/>
        </w:rPr>
        <w:br/>
      </w:r>
      <w:r>
        <w:rPr>
          <w:rFonts w:hint="eastAsia"/>
        </w:rPr>
        <w:t>　　图表 聚酰胺（尼龙）技术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2019-2024年聚酰胺（尼龙）行业市场容量分析</w:t>
      </w:r>
      <w:r>
        <w:rPr>
          <w:rFonts w:hint="eastAsia"/>
        </w:rPr>
        <w:br/>
      </w:r>
      <w:r>
        <w:rPr>
          <w:rFonts w:hint="eastAsia"/>
        </w:rPr>
        <w:t>　　图表 聚酰胺（尼龙）生产现状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聚酰胺（尼龙）行业动态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2024年中国聚酰胺（尼龙）行业需求领域分布格局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2019-2024年中国聚酰胺（尼龙）价格走势</w:t>
      </w:r>
      <w:r>
        <w:rPr>
          <w:rFonts w:hint="eastAsia"/>
        </w:rPr>
        <w:br/>
      </w:r>
      <w:r>
        <w:rPr>
          <w:rFonts w:hint="eastAsia"/>
        </w:rPr>
        <w:t>　　图表 2024年聚酰胺（尼龙）成本和利润分析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聚酰胺（尼龙）品牌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聚酰胺（尼龙）企业（一）概况</w:t>
      </w:r>
      <w:r>
        <w:rPr>
          <w:rFonts w:hint="eastAsia"/>
        </w:rPr>
        <w:br/>
      </w:r>
      <w:r>
        <w:rPr>
          <w:rFonts w:hint="eastAsia"/>
        </w:rPr>
        <w:t>　　图表 企业聚酰胺（尼龙）型号 规格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聚酰胺（尼龙）企业（一）经营分析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聚酰胺（尼龙）上游现状</w:t>
      </w:r>
      <w:r>
        <w:rPr>
          <w:rFonts w:hint="eastAsia"/>
        </w:rPr>
        <w:br/>
      </w:r>
      <w:r>
        <w:rPr>
          <w:rFonts w:hint="eastAsia"/>
        </w:rPr>
        <w:t>　　图表 聚酰胺（尼龙）下游调研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聚酰胺（尼龙）企业（二）概况</w:t>
      </w:r>
      <w:r>
        <w:rPr>
          <w:rFonts w:hint="eastAsia"/>
        </w:rPr>
        <w:br/>
      </w:r>
      <w:r>
        <w:rPr>
          <w:rFonts w:hint="eastAsia"/>
        </w:rPr>
        <w:t>　　图表 企业聚酰胺（尼龙）型号 规格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聚酰胺（尼龙）企业（二）经营分析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企业聚酰胺（尼龙）型号 规格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聚酰胺（尼龙）企业（三）经营分析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聚酰胺（尼龙）企业（三）成长能力情况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聚酰胺（尼龙）优势</w:t>
      </w:r>
      <w:r>
        <w:rPr>
          <w:rFonts w:hint="eastAsia"/>
        </w:rPr>
        <w:br/>
      </w:r>
      <w:r>
        <w:rPr>
          <w:rFonts w:hint="eastAsia"/>
        </w:rPr>
        <w:t>　　图表 聚酰胺（尼龙）劣势</w:t>
      </w:r>
      <w:r>
        <w:rPr>
          <w:rFonts w:hint="eastAsia"/>
        </w:rPr>
        <w:br/>
      </w:r>
      <w:r>
        <w:rPr>
          <w:rFonts w:hint="eastAsia"/>
        </w:rPr>
        <w:t>　　图表 聚酰胺（尼龙）机会</w:t>
      </w:r>
      <w:r>
        <w:rPr>
          <w:rFonts w:hint="eastAsia"/>
        </w:rPr>
        <w:br/>
      </w:r>
      <w:r>
        <w:rPr>
          <w:rFonts w:hint="eastAsia"/>
        </w:rPr>
        <w:t>　　图表 聚酰胺（尼龙）威胁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2024-2030年中国聚酰胺（尼龙）行业发展趋势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5fba68504d3e" w:history="1">
        <w:r>
          <w:rPr>
            <w:rStyle w:val="Hyperlink"/>
          </w:rPr>
          <w:t>2024-2030年中国聚酰胺（尼龙）行业发展研究与市场前景预测报告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15fba68504d3e" w:history="1">
        <w:r>
          <w:rPr>
            <w:rStyle w:val="Hyperlink"/>
          </w:rPr>
          <w:t>https://www.20087.com/2/63/JuXianAn-NiLong-DeXianZhuangYuFaZhanQianJing.html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aee12d1a44a8" w:history="1">
      <w:r>
        <w:rPr>
          <w:rStyle w:val="Hyperlink"/>
        </w:rPr>
        <w:t>2024-2030年中国聚酰胺（尼龙）行业发展研究与市场前景预测报告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uXianAn-NiLong-DeXianZhuangYuFaZhanQianJing.html" TargetMode="External" Id="Ra0915fba685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uXianAn-NiLong-DeXianZhuangYuFaZhanQianJing.html" TargetMode="External" Id="Ra120aee12d1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2024-08-23T23:25:03Z</dcterms:created>
  <dcterms:modified xsi:type="dcterms:W3CDTF">2024-08-24T00:25:03Z</dcterms:modified>
  <dc:subject>2024-2030年中国聚酰胺（尼龙）行业发展研究与市场前景预测报告</dc:subject>
  <dc:title>2024-2030年中国聚酰胺（尼龙）行业发展研究与市场前景预测报告</dc:title>
  <cp:keywords>2024-2030年中国聚酰胺（尼龙）行业发展研究与市场前景预测报告</cp:keywords>
  <dc:description>2024-2030年中国聚酰胺（尼龙）行业发展研究与市场前景预测报告</dc:description>
</cp:coreProperties>
</file>