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a1fa78ea148b2" w:history="1">
              <w:r>
                <w:rPr>
                  <w:rStyle w:val="Hyperlink"/>
                </w:rPr>
                <w:t>中国通信信号设备行业发展研究与市场前景报告（2024-2030年）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a1fa78ea148b2" w:history="1">
              <w:r>
                <w:rPr>
                  <w:rStyle w:val="Hyperlink"/>
                </w:rPr>
                <w:t>中国通信信号设备行业发展研究与市场前景报告（2024-2030年）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6a1fa78ea148b2" w:history="1">
                <w:r>
                  <w:rPr>
                    <w:rStyle w:val="Hyperlink"/>
                  </w:rPr>
                  <w:t>https://www.20087.com/2/93/TongXinXinHaoSheBeiShiChangXianZhuangHeQianJing.html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信号设备是现代通信网络的重要组成部分，其技术进步直接影响到信息传输的质量和效率。目前，随着5G技术的商用部署，通信信号设备正经历着从4G向5G的升级换代。5G基站、微基站等新型设备不仅传输速率大幅提升，而且在延迟、连接密度等方面也有显著改善，为物联网、自动驾驶等新兴应用提供了坚实的基础。此外，通信信号设备的智能化水平也在不断提高，通过AI技术的应用，可以实现网络资源的动态调配和故障的自动诊断。</w:t>
      </w:r>
      <w:r>
        <w:rPr>
          <w:rFonts w:hint="eastAsia"/>
        </w:rPr>
        <w:br/>
      </w:r>
      <w:r>
        <w:rPr>
          <w:rFonts w:hint="eastAsia"/>
        </w:rPr>
        <w:t>　　未来，通信信号设备的发展将更加聚焦于智能化和服务化。一方面，随着6G技术的研发推进，未来的通信信号设备将具备更高的带宽、更低的延迟，支持更多样化的应用场景。另一方面，通信信号设备将更加注重用户体验，通过边缘计算等技术，实现本地数据处理和快速响应，提升服务质量。此外，未来的通信信号设备可能会更加模块化、小型化，便于快速部署和维护，满足不同场景下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6a1fa78ea148b2" w:history="1">
        <w:r>
          <w:rPr>
            <w:rStyle w:val="Hyperlink"/>
          </w:rPr>
          <w:t>中国通信信号设备行业发展研究与市场前景报告（2024-2030年）</w:t>
        </w:r>
      </w:hyperlink>
      <w:r>
        <w:rPr>
          <w:rFonts w:hint="eastAsia"/>
        </w:rPr>
        <w:t>全面分析了中国通信信号设备行业的市场现状、发展趋势、竞争格局及前景预测。报告首先概述了通信信号设备的定义、分类、应用领域及行业发展特点，包括优势、劣势、机遇与风险。接着，深入分析了通信信号设备的供给、需求、销售规模及价格机制，并对细分市场、下游应用及客户群体进行了探讨。此外，报告还分析了通信信号设备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通信信号设备行业概述</w:t>
      </w:r>
      <w:r>
        <w:rPr>
          <w:rFonts w:hint="eastAsia"/>
        </w:rPr>
        <w:br/>
      </w:r>
      <w:r>
        <w:rPr>
          <w:rFonts w:hint="eastAsia"/>
        </w:rPr>
        <w:t>　　第一节 通信信号设备定义与分类</w:t>
      </w:r>
      <w:r>
        <w:rPr>
          <w:rFonts w:hint="eastAsia"/>
        </w:rPr>
        <w:br/>
      </w:r>
      <w:r>
        <w:rPr>
          <w:rFonts w:hint="eastAsia"/>
        </w:rPr>
        <w:t>　　第二节 通信信号设备应用领域</w:t>
      </w:r>
      <w:r>
        <w:rPr>
          <w:rFonts w:hint="eastAsia"/>
        </w:rPr>
        <w:br/>
      </w:r>
      <w:r>
        <w:rPr>
          <w:rFonts w:hint="eastAsia"/>
        </w:rPr>
        <w:t>　　第三节 通信信号设备行业经济指标分析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通信信号设备产业链及经营模式分析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三、通信信号设备销售模式及销售渠道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全球通信信号设备市场发展综述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2019-2023年全球通信信号设备市场规模与趋势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主要国家与地区通信信号设备市场分析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2024-2030年全球通信信号设备行业发展趋势与前景预测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中国通信信号设备行业市场分析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2023-2024年通信信号设备产能与投资动态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一、国内通信信号设备产能及利用情况</w:t>
      </w:r>
      <w:r>
        <w:rPr>
          <w:rFonts w:hint="eastAsia"/>
        </w:rPr>
        <w:br/>
      </w:r>
      <w:r>
        <w:rPr>
          <w:rFonts w:hint="eastAsia"/>
        </w:rPr>
        <w:t>　　　　二、通信信号设备产能扩张与投资动态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2024-2030年通信信号设备行业产量统计与趋势预测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一、2019-2023年通信信号设备行业产量数据统计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1、2019-2023年通信信号设备产量及增长趋势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2、2019-2023年通信信号设备细分产品产量及份额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二、影响通信信号设备产量的关键因素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三、2024-2030年通信信号设备产量预测</w:t>
      </w:r>
      <w:r>
        <w:rPr>
          <w:rFonts w:hint="eastAsia"/>
        </w:rPr>
        <w:br/>
      </w:r>
      <w:r>
        <w:rPr>
          <w:rFonts w:hint="eastAsia"/>
        </w:rPr>
        <w:t>　　第三节 2024-2030年通信信号设备市场需求与销售分析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一、2023-2024年通信信号设备行业需求现状</w:t>
      </w:r>
      <w:r>
        <w:rPr>
          <w:rFonts w:hint="eastAsia"/>
        </w:rPr>
        <w:br/>
      </w:r>
      <w:r>
        <w:rPr>
          <w:rFonts w:hint="eastAsia"/>
        </w:rPr>
        <w:t>　　　　二、通信信号设备客户群体与需求特点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三、2019-2023年通信信号设备行业销售规模分析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四、2024-2030年通信信号设备市场增长潜力与规模预测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中国通信信号设备细分市场与下游应用领域分析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通信信号设备细分市场分析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一、2023-2024年通信信号设备主要细分产品市场现状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通信信号设备下游应用与客户群体分析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一、2023-2024年通信信号设备各应用领域市场现状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2023-2024年中国通信信号设备技术发展研究</w:t>
      </w:r>
      <w:r>
        <w:rPr>
          <w:rFonts w:hint="eastAsia"/>
        </w:rPr>
        <w:br/>
      </w:r>
      <w:r>
        <w:rPr>
          <w:rFonts w:hint="eastAsia"/>
        </w:rPr>
        <w:t>　　第一节 当前通信信号设备技术发展现状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国内外通信信号设备技术差异与原因</w:t>
      </w:r>
      <w:r>
        <w:rPr>
          <w:rFonts w:hint="eastAsia"/>
        </w:rPr>
        <w:br/>
      </w:r>
      <w:r>
        <w:rPr>
          <w:rFonts w:hint="eastAsia"/>
        </w:rPr>
        <w:t>　　第三节 通信信号设备技术创新与发展趋势预测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技术进步对通信信号设备行业的影响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通信信号设备价格机制与竞争策略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一、2019-2023年通信信号设备市场价格走势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通信信号设备定价策略与方法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2024-2030年通信信号设备价格竞争态势与趋势预测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中国通信信号设备行业重点区域市场研究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2023-2024年重点区域通信信号设备市场发展概况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二、2019-2023年通信信号设备市场需求规模情况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三、2024-2030年通信信号设备行业发展潜力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二、2019-2023年通信信号设备市场需求规模情况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三、2024-2030年通信信号设备行业发展潜力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二、2019-2023年通信信号设备市场需求规模情况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三、2024-2030年通信信号设备行业发展潜力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二、2019-2023年通信信号设备市场需求规模情况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三、2024-2030年通信信号设备行业发展潜力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二、2019-2023年通信信号设备市场需求规模情况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三、2024-2030年通信信号设备行业发展潜力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2019-2023年中国通信信号设备行业进出口情况分析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通信信号设备行业进口情况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一、2019-2023年通信信号设备进口规模及增长情况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二、通信信号设备主要进口来源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通信信号设备行业出口情况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一、2019-2023年通信信号设备出口规模及增长情况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二、通信信号设备主要出口目的地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2019-2023年中国通信信号设备行业总体发展与财务状况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2019-2023年中国通信信号设备行业规模情况</w:t>
      </w:r>
      <w:r>
        <w:rPr>
          <w:rFonts w:hint="eastAsia"/>
        </w:rPr>
        <w:br/>
      </w:r>
      <w:r>
        <w:rPr>
          <w:rFonts w:hint="eastAsia"/>
        </w:rPr>
        <w:t>　　　　一、通信信号设备行业企业数量规模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二、通信信号设备行业从业人员规模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三、通信信号设备行业市场敏感性分析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2019-2023年中国通信信号设备行业财务能力分析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一、通信信号设备行业盈利能力</w:t>
      </w:r>
      <w:r>
        <w:rPr>
          <w:rFonts w:hint="eastAsia"/>
        </w:rPr>
        <w:br/>
      </w:r>
      <w:r>
        <w:rPr>
          <w:rFonts w:hint="eastAsia"/>
        </w:rPr>
        <w:t>　　　　二、通信信号设备行业偿债能力</w:t>
      </w:r>
      <w:r>
        <w:rPr>
          <w:rFonts w:hint="eastAsia"/>
        </w:rPr>
        <w:br/>
      </w:r>
      <w:r>
        <w:rPr>
          <w:rFonts w:hint="eastAsia"/>
        </w:rPr>
        <w:t>　　　　三、通信信号设备行业营运能力</w:t>
      </w:r>
      <w:r>
        <w:rPr>
          <w:rFonts w:hint="eastAsia"/>
        </w:rPr>
        <w:br/>
      </w:r>
      <w:r>
        <w:rPr>
          <w:rFonts w:hint="eastAsia"/>
        </w:rPr>
        <w:t>　　　　四、通信信号设备行业发展能力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通信信号设备行业重点企业调研分析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二、企业通信信号设备业务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二、企业通信信号设备业务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二、企业通信信号设备业务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二、企业通信信号设备业务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二、企业通信信号设备业务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二、企业通信信号设备业务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中国通信信号设备行业竞争格局分析</w:t>
      </w:r>
      <w:r>
        <w:rPr>
          <w:rFonts w:hint="eastAsia"/>
        </w:rPr>
        <w:br/>
      </w:r>
      <w:r>
        <w:rPr>
          <w:rFonts w:hint="eastAsia"/>
        </w:rPr>
        <w:t>　　第一节 通信信号设备行业竞争格局总览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2023-2024年通信信号设备行业竞争力分析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2019-2023年通信信号设备行业企业并购活动分析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2023-2024年通信信号设备行业会展与招投标活动分析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一、通信信号设备行业会展活动及其市场影响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2024年中国通信信号设备企业发展企业发展策略与建议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通信信号设备销售模式与渠道策略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通信信号设备品牌与市场推广策略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通信信号设备研发投入与技术创新能力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通信信号设备合作联盟与资源整合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中国通信信号设备行业风险与对策</w:t>
      </w:r>
      <w:r>
        <w:rPr>
          <w:rFonts w:hint="eastAsia"/>
        </w:rPr>
        <w:br/>
      </w:r>
      <w:r>
        <w:rPr>
          <w:rFonts w:hint="eastAsia"/>
        </w:rPr>
        <w:t>　　第一节 通信信号设备行业SWOT分析</w:t>
      </w:r>
      <w:r>
        <w:rPr>
          <w:rFonts w:hint="eastAsia"/>
        </w:rPr>
        <w:br/>
      </w:r>
      <w:r>
        <w:rPr>
          <w:rFonts w:hint="eastAsia"/>
        </w:rPr>
        <w:t>　　　　一、通信信号设备行业优势</w:t>
      </w:r>
      <w:r>
        <w:rPr>
          <w:rFonts w:hint="eastAsia"/>
        </w:rPr>
        <w:br/>
      </w:r>
      <w:r>
        <w:rPr>
          <w:rFonts w:hint="eastAsia"/>
        </w:rPr>
        <w:t>　　　　二、通信信号设备行业劣势</w:t>
      </w:r>
      <w:r>
        <w:rPr>
          <w:rFonts w:hint="eastAsia"/>
        </w:rPr>
        <w:br/>
      </w:r>
      <w:r>
        <w:rPr>
          <w:rFonts w:hint="eastAsia"/>
        </w:rPr>
        <w:t>　　　　三、通信信号设备市场机会</w:t>
      </w:r>
      <w:r>
        <w:rPr>
          <w:rFonts w:hint="eastAsia"/>
        </w:rPr>
        <w:br/>
      </w:r>
      <w:r>
        <w:rPr>
          <w:rFonts w:hint="eastAsia"/>
        </w:rPr>
        <w:t>　　　　四、通信信号设备市场威胁</w:t>
      </w:r>
      <w:r>
        <w:rPr>
          <w:rFonts w:hint="eastAsia"/>
        </w:rPr>
        <w:br/>
      </w:r>
      <w:r>
        <w:rPr>
          <w:rFonts w:hint="eastAsia"/>
        </w:rPr>
        <w:t>　　第二节 通信信号设备行业风险及对策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2024-2030年中国通信信号设备行业前景与发展趋势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2023-2024年通信信号设备行业发展环境分析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一、通信信号设备行业主管部门与监管体制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二、通信信号设备行业主要法律法规及政策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三、通信信号设备行业标准与质量监管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2024-2030年通信信号设备行业发展趋势与方向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2024-2030年通信信号设备行业发展潜力与机遇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通信信号设备行业研究结论与建议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通信信号设备行业发展建议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2019-2023年中国通信信号设备市场规模及增长情况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2019-2023年中国通信信号设备行业产量及增长趋势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2024-2030年中国通信信号设备行业产量预测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2019-2023年中国通信信号设备行业市场需求及增长情况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2024-2030年中国通信信号设备行业市场需求预测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**地区通信信号设备市场规模及增长情况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**地区通信信号设备行业市场需求情况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**地区通信信号设备市场规模及增长情况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**地区通信信号设备行业市场需求情况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2019-2023年中国通信信号设备行业出口情况分析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通信信号设备重点企业经营情况分析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2024年通信信号设备行业壁垒</w:t>
      </w:r>
      <w:r>
        <w:rPr>
          <w:rFonts w:hint="eastAsia"/>
        </w:rPr>
        <w:br/>
      </w:r>
      <w:r>
        <w:rPr>
          <w:rFonts w:hint="eastAsia"/>
        </w:rPr>
        <w:t>　　图表 2024年通信信号设备市场前景分析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2024-2030年中国通信信号设备市场规模预测</w:t>
      </w:r>
      <w:r>
        <w:rPr>
          <w:rFonts w:hint="eastAsia"/>
        </w:rPr>
        <w:br/>
      </w:r>
      <w:r>
        <w:rPr>
          <w:rFonts w:hint="eastAsia"/>
        </w:rPr>
        <w:t>　　图表 2024年通信信号设备发展趋势预测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a1fa78ea148b2" w:history="1">
        <w:r>
          <w:rPr>
            <w:rStyle w:val="Hyperlink"/>
          </w:rPr>
          <w:t>中国通信信号设备行业发展研究与市场前景报告（2024-2030年）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6a1fa78ea148b2" w:history="1">
        <w:r>
          <w:rPr>
            <w:rStyle w:val="Hyperlink"/>
          </w:rPr>
          <w:t>https://www.20087.com/2/93/TongXinXinHaoSheBeiShiChangXianZhuangHeQianJing.html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0e8275a104f98" w:history="1">
      <w:r>
        <w:rPr>
          <w:rStyle w:val="Hyperlink"/>
        </w:rPr>
        <w:t>中国通信信号设备行业发展研究与市场前景报告（2024-2030年）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TongXinXinHaoSheBeiShiChangXianZhuangHeQianJing.html" TargetMode="External" Id="R996a1fa78ea1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TongXinXinHaoSheBeiShiChangXianZhuangHeQianJing.html" TargetMode="External" Id="R6500e8275a10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2024-09-11T04:54:25Z</dcterms:created>
  <dcterms:modified xsi:type="dcterms:W3CDTF">2024-09-11T05:54:25Z</dcterms:modified>
  <dc:subject>中国通信信号设备行业发展研究与市场前景报告（2024-2030年）</dc:subject>
  <dc:title>中国通信信号设备行业发展研究与市场前景报告（2024-2030年）</dc:title>
  <cp:keywords>中国通信信号设备行业发展研究与市场前景报告（2024-2030年）</cp:keywords>
  <dc:description>中国通信信号设备行业发展研究与市场前景报告（2024-2030年）</dc:description>
</cp:coreProperties>
</file>