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222dc90eb41e3" w:history="1">
              <w:r>
                <w:rPr>
                  <w:rStyle w:val="Hyperlink"/>
                </w:rPr>
                <w:t>2025-2031年中国高功率蓄电池行业市场分析与前景趋势报告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222dc90eb41e3" w:history="1">
              <w:r>
                <w:rPr>
                  <w:rStyle w:val="Hyperlink"/>
                </w:rPr>
                <w:t>2025-2031年中国高功率蓄电池行业市场分析与前景趋势报告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222dc90eb41e3" w:history="1">
                <w:r>
                  <w:rPr>
                    <w:rStyle w:val="Hyperlink"/>
                  </w:rPr>
                  <w:t>https://www.20087.com/2/73/GaoGongLvXuDianChiFaZhanXianZhuangQianJing.html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蓄电池市场因新能源汽车和储能系统需求的激增而快速增长。技术进步，特别是材料科学的突破，已显著提高电池的能量密度、循环寿命和安全性。同时，电池管理系统（BMS）的发展，确保了电池在各种条件下的稳定运行。</w:t>
      </w:r>
      <w:r>
        <w:rPr>
          <w:rFonts w:hint="eastAsia"/>
        </w:rPr>
        <w:br/>
      </w:r>
      <w:r>
        <w:rPr>
          <w:rFonts w:hint="eastAsia"/>
        </w:rPr>
        <w:t>　　未来，高功率蓄电池将向着更高能量密度、更长寿命和更快充放电速率的方向发展。固态电池、锂硫电池等新型电池技术的商业化将推动行业变革。此外，随着电池回收技术的成熟，建立完整的电池生命周期管理体系，减少环境影响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222dc90eb41e3" w:history="1">
        <w:r>
          <w:rPr>
            <w:rStyle w:val="Hyperlink"/>
          </w:rPr>
          <w:t>2025-2031年中国高功率蓄电池行业市场分析与前景趋势报告</w:t>
        </w:r>
      </w:hyperlink>
      <w:r>
        <w:rPr>
          <w:rFonts w:hint="eastAsia"/>
        </w:rPr>
        <w:t>》系统分析了高功率蓄电池行业的市场规模、供需动态及竞争格局，重点评估了主要高功率蓄电池企业的经营表现，并对高功率蓄电池行业未来发展趋势进行了科学预测。报告结合高功率蓄电池技术现状与SWOT分析，揭示了市场机遇与潜在风险。市场调研网发布的《</w:t>
      </w:r>
      <w:hyperlink r:id="R010222dc90eb41e3" w:history="1">
        <w:r>
          <w:rPr>
            <w:rStyle w:val="Hyperlink"/>
          </w:rPr>
          <w:t>2025-2031年中国高功率蓄电池行业市场分析与前景趋势报告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高功率蓄电池行业界定</w:t>
      </w:r>
      <w:r>
        <w:rPr>
          <w:rFonts w:hint="eastAsia"/>
        </w:rPr>
        <w:br/>
      </w:r>
      <w:r>
        <w:rPr>
          <w:rFonts w:hint="eastAsia"/>
        </w:rPr>
        <w:t>　　第一节 高功率蓄电池行业定义</w:t>
      </w:r>
      <w:r>
        <w:rPr>
          <w:rFonts w:hint="eastAsia"/>
        </w:rPr>
        <w:br/>
      </w:r>
      <w:r>
        <w:rPr>
          <w:rFonts w:hint="eastAsia"/>
        </w:rPr>
        <w:t>　　第二节 高功率蓄电池行业特点分析</w:t>
      </w:r>
      <w:r>
        <w:rPr>
          <w:rFonts w:hint="eastAsia"/>
        </w:rPr>
        <w:br/>
      </w:r>
      <w:r>
        <w:rPr>
          <w:rFonts w:hint="eastAsia"/>
        </w:rPr>
        <w:t>　　第三节 高功率蓄电池行业发展历程</w:t>
      </w:r>
      <w:r>
        <w:rPr>
          <w:rFonts w:hint="eastAsia"/>
        </w:rPr>
        <w:br/>
      </w:r>
      <w:r>
        <w:rPr>
          <w:rFonts w:hint="eastAsia"/>
        </w:rPr>
        <w:t>　　第四节 高功率蓄电池产业链分析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2024-2025年国外高功率蓄电池行业发展态势分析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国外高功率蓄电池行业总体情况</w:t>
      </w:r>
      <w:r>
        <w:rPr>
          <w:rFonts w:hint="eastAsia"/>
        </w:rPr>
        <w:br/>
      </w:r>
      <w:r>
        <w:rPr>
          <w:rFonts w:hint="eastAsia"/>
        </w:rPr>
        <w:t>　　第二节 高功率蓄电池行业重点国家、地区市场分析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国外高功率蓄电池行业发展前景预测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2024-2025年中国高功率蓄电池行业发展环境分析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高功率蓄电池行业经济环境分析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高功率蓄电池行业政策环境分析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一、高功率蓄电池行业相关政策</w:t>
      </w:r>
      <w:r>
        <w:rPr>
          <w:rFonts w:hint="eastAsia"/>
        </w:rPr>
        <w:br/>
      </w:r>
      <w:r>
        <w:rPr>
          <w:rFonts w:hint="eastAsia"/>
        </w:rPr>
        <w:t>　　　　二、高功率蓄电池行业相关标准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2024-2025年高功率蓄电池行业技术发展现状及趋势分析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高功率蓄电池行业技术发展现状分析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国内外高功率蓄电池行业技术差异与原因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高功率蓄电池行业技术发展方向、趋势预测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提升高功率蓄电池行业技术能力策略建议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中国高功率蓄电池行业市场供需状况分析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中国高功率蓄电池行业市场规模情况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中国高功率蓄电池行业市场需求状况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一、2019-2024年高功率蓄电池行业市场需求情况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二、高功率蓄电池行业市场需求特点分析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三、2025-2031年高功率蓄电池行业市场需求预测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中国高功率蓄电池行业产量情况分析与预测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一、2019-2024年高功率蓄电池行业产量统计分析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二、2025年高功率蓄电池行业产量特点分析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三、2025-2031年高功率蓄电池行业产量预测分析</w:t>
      </w:r>
      <w:r>
        <w:rPr>
          <w:rFonts w:hint="eastAsia"/>
        </w:rPr>
        <w:br/>
      </w:r>
      <w:r>
        <w:rPr>
          <w:rFonts w:hint="eastAsia"/>
        </w:rPr>
        <w:t>　　第四节 高功率蓄电池行业市场供需平衡状况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中国高功率蓄电池行业进出口情况分析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高功率蓄电池行业出口情况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一、2019-2024年高功率蓄电池行业出口情况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三、2025-2031年高功率蓄电池行业出口情况预测</w:t>
      </w:r>
      <w:r>
        <w:rPr>
          <w:rFonts w:hint="eastAsia"/>
        </w:rPr>
        <w:br/>
      </w:r>
      <w:r>
        <w:rPr>
          <w:rFonts w:hint="eastAsia"/>
        </w:rPr>
        <w:t>　　第二节 高功率蓄电池行业进口情况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一、2019-2024年高功率蓄电池行业进口情况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三、2025-2031年高功率蓄电池行业进口情况预测</w:t>
      </w:r>
      <w:r>
        <w:rPr>
          <w:rFonts w:hint="eastAsia"/>
        </w:rPr>
        <w:br/>
      </w:r>
      <w:r>
        <w:rPr>
          <w:rFonts w:hint="eastAsia"/>
        </w:rPr>
        <w:t>　　第三节 高功率蓄电池行业进出口面临的挑战及对策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中国高功率蓄电池行业产品价格监测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一、高功率蓄电池市场价格特征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二、当前高功率蓄电池市场价格评述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三、影响高功率蓄电池市场价格因素分析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四、未来高功率蓄电池市场价格走势预测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中国高功率蓄电池行业重点区域市场分析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高功率蓄电池行业区域市场分布情况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2024-2025年高功率蓄电池行业细分市场调研分析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高功率蓄电池细分产品（一）市场调研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高功率蓄电池细分产品（二）市场调研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高功率蓄电池行业上、下游市场分析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高功率蓄电池行业上游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高功率蓄电池行业下游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高功率蓄电池行业重点企业发展调研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高功率蓄电池重点企业（一）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高功率蓄电池重点企业（二）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高功率蓄电池重点企业（三）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高功率蓄电池重点企业（四）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高功率蓄电池重点企业（五）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高功率蓄电池重点企业（六）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高功率蓄电池行业风险及对策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2025-2031年高功率蓄电池行业发展环境分析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2025-2031年高功率蓄电池行业投资特性分析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一、高功率蓄电池行业进入壁垒</w:t>
      </w:r>
      <w:r>
        <w:rPr>
          <w:rFonts w:hint="eastAsia"/>
        </w:rPr>
        <w:br/>
      </w:r>
      <w:r>
        <w:rPr>
          <w:rFonts w:hint="eastAsia"/>
        </w:rPr>
        <w:t>　　　　二、高功率蓄电池行业盈利模式</w:t>
      </w:r>
      <w:r>
        <w:rPr>
          <w:rFonts w:hint="eastAsia"/>
        </w:rPr>
        <w:br/>
      </w:r>
      <w:r>
        <w:rPr>
          <w:rFonts w:hint="eastAsia"/>
        </w:rPr>
        <w:t>　　　　三、高功率蓄电池行业盈利因素</w:t>
      </w:r>
      <w:r>
        <w:rPr>
          <w:rFonts w:hint="eastAsia"/>
        </w:rPr>
        <w:br/>
      </w:r>
      <w:r>
        <w:rPr>
          <w:rFonts w:hint="eastAsia"/>
        </w:rPr>
        <w:t>　　第三节 高功率蓄电池行业“波特五力模型”分析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2025-2031年高功率蓄电池行业风险及对策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高功率蓄电池企业竞争策略分析</w:t>
      </w:r>
      <w:r>
        <w:rPr>
          <w:rFonts w:hint="eastAsia"/>
        </w:rPr>
        <w:br/>
      </w:r>
      <w:r>
        <w:rPr>
          <w:rFonts w:hint="eastAsia"/>
        </w:rPr>
        <w:t>　　第一节 高功率蓄电池市场竞争策略分析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一、2025-2031年中国高功率蓄电池市场增长潜力分析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二、2025-2031年中国高功率蓄电池主要潜力品种分析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三、现有高功率蓄电池产品竞争策略分析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四、潜力高功率蓄电池品种竞争策略选择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2025-2031年中国高功率蓄电池企业竞争策略分析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一、2025-2031年我国高功率蓄电池市场竞争趋势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二、2025-2031年高功率蓄电池行业竞争格局展望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三、2025-2031年高功率蓄电池行业竞争策略分析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四、2025-2031年高功率蓄电池企业竞争策略分析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2025-2031年中国高功率蓄电池行业发展趋势分析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一、2025-2031年高功率蓄电池技术发展趋势分析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二、2025-2031年高功率蓄电池产品发展趋势分析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三、2025-2031年高功率蓄电池行业竞争格局展望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2025-2031年中国高功率蓄电池市场趋势分析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一、2025-2031年高功率蓄电池发展趋势预测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二、2025-2025年高功率蓄电池市场前景分析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三、2025-2031年高功率蓄电池产业政策趋向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2025-2031年高功率蓄电池行业投资价值评估分析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高功率蓄电池行业发展建议分析</w:t>
      </w:r>
      <w:r>
        <w:rPr>
          <w:rFonts w:hint="eastAsia"/>
        </w:rPr>
        <w:br/>
      </w:r>
      <w:r>
        <w:rPr>
          <w:rFonts w:hint="eastAsia"/>
        </w:rPr>
        <w:t>　　第一节 高功率蓄电池行业研究结论及建议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高功率蓄电池细分行业研究结论及建议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[-中-智-林-]高功率蓄电池行业竞争策略总结及建议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高功率蓄电池行业历程</w:t>
      </w:r>
      <w:r>
        <w:rPr>
          <w:rFonts w:hint="eastAsia"/>
        </w:rPr>
        <w:br/>
      </w:r>
      <w:r>
        <w:rPr>
          <w:rFonts w:hint="eastAsia"/>
        </w:rPr>
        <w:t>　　图表 高功率蓄电池行业生命周期</w:t>
      </w:r>
      <w:r>
        <w:rPr>
          <w:rFonts w:hint="eastAsia"/>
        </w:rPr>
        <w:br/>
      </w:r>
      <w:r>
        <w:rPr>
          <w:rFonts w:hint="eastAsia"/>
        </w:rPr>
        <w:t>　　图表 高功率蓄电池行业产业链分析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2019-2024年高功率蓄电池行业市场容量分析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2019-2024年中国高功率蓄电池行业产量及增长趋势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2019-2024年中国高功率蓄电池市场需求量及增速统计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2024年中国高功率蓄电池行业需求领域分布格局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2019-2024年中国高功率蓄电池行业盈利情况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2019-2024年中国高功率蓄电池行业利润总额统计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2019-2024年中国高功率蓄电池进口金额分析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2019-2024年中国高功率蓄电池出口数量分析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2019-2024年中国高功率蓄电池出口金额分析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2024年中国高功率蓄电池进口国家及地区分析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2024年中国高功率蓄电池出口国家及地区分析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2019-2024年中国高功率蓄电池行业企业数量情况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2019-2024年中国高功率蓄电池行业企业平均规模情况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**地区高功率蓄电池市场规模及增长情况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**地区高功率蓄电池市场规模及增长情况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高功率蓄电池重点企业（二）经营情况分析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高功率蓄电池重点企业（二）主要经济指标情况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高功率蓄电池企业信息</w:t>
      </w:r>
      <w:r>
        <w:rPr>
          <w:rFonts w:hint="eastAsia"/>
        </w:rPr>
        <w:br/>
      </w:r>
      <w:r>
        <w:rPr>
          <w:rFonts w:hint="eastAsia"/>
        </w:rPr>
        <w:t>　　图表 高功率蓄电池企业经营情况分析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高功率蓄电池重点企业（三）成长能力情况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2025-2031年中国高功率蓄电池行业产量预测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2025-2031年中国高功率蓄电池行业市场容量预测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2025-2031年中国高功率蓄电池行业市场规模预测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2025-2031年中国高功率蓄电池市场前景分析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2025-2031年中国高功率蓄电池发展趋势预测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222dc90eb41e3" w:history="1">
        <w:r>
          <w:rPr>
            <w:rStyle w:val="Hyperlink"/>
          </w:rPr>
          <w:t>2025-2031年中国高功率蓄电池行业市场分析与前景趋势报告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222dc90eb41e3" w:history="1">
        <w:r>
          <w:rPr>
            <w:rStyle w:val="Hyperlink"/>
          </w:rPr>
          <w:t>https://www.20087.com/2/73/GaoGongLvXuDianChiFaZhanXianZhuangQianJing.html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超大容量蓄电池、高功率蓄电池和常规的区别、二节电池并联接法、高功率蓄电池内阻更小、岱高蓄电池怎么样、高功率蓄电池怎么充电、蓄电池放电电流、高功率电池和普通电池有什么不同、高能铅酸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38cdb3fb94920" w:history="1">
      <w:r>
        <w:rPr>
          <w:rStyle w:val="Hyperlink"/>
        </w:rPr>
        <w:t>2025-2031年中国高功率蓄电池行业市场分析与前景趋势报告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aoGongLvXuDianChiFaZhanXianZhuangQianJing.html" TargetMode="External" Id="R010222dc90eb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aoGongLvXuDianChiFaZhanXianZhuangQianJing.html" TargetMode="External" Id="Rcac38cdb3fb9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2025-01-11T00:26:00Z</dcterms:created>
  <dcterms:modified xsi:type="dcterms:W3CDTF">2025-01-11T01:26:00Z</dcterms:modified>
  <dc:subject>2025-2031年中国高功率蓄电池行业市场分析与前景趋势报告</dc:subject>
  <dc:title>2025-2031年中国高功率蓄电池行业市场分析与前景趋势报告</dc:title>
  <cp:keywords>2025-2031年中国高功率蓄电池行业市场分析与前景趋势报告</cp:keywords>
  <dc:description>2025-2031年中国高功率蓄电池行业市场分析与前景趋势报告</dc:description>
</cp:coreProperties>
</file>