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7a2c134924806" w:history="1">
              <w:r>
                <w:rPr>
                  <w:rStyle w:val="Hyperlink"/>
                </w:rPr>
                <w:t>全球与中国高性能工作站电脑行业现状及发展前景分析报告（2024-2030年）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7a2c134924806" w:history="1">
              <w:r>
                <w:rPr>
                  <w:rStyle w:val="Hyperlink"/>
                </w:rPr>
                <w:t>全球与中国高性能工作站电脑行业现状及发展前景分析报告（2024-2030年）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7a2c134924806" w:history="1">
                <w:r>
                  <w:rPr>
                    <w:rStyle w:val="Hyperlink"/>
                  </w:rPr>
                  <w:t>https://www.20087.com/2/93/GaoXingNengGongZuoZhanDianNaoHangYeQianJingFenXi.html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工作站电脑是专为复杂计算任务设计的专业级计算机，广泛应用于工程设计、图形渲染、科学计算等领域。随着计算需求的增长和技术的进步，高性能工作站电脑在处理器、显卡、内存等方面的配置也在不断升级。现代高性能工作站电脑通常配备多核心处理器、高端图形处理器、大量高速内存和快速存储解决方案，以满足复杂的计算和图形处理需求。此外，随着虚拟现实(VR)和增强现实(AR)技术的发展，高性能工作站电脑也成为了这些应用的重要支撑平台。</w:t>
      </w:r>
      <w:r>
        <w:rPr>
          <w:rFonts w:hint="eastAsia"/>
        </w:rPr>
        <w:br/>
      </w:r>
      <w:r>
        <w:rPr>
          <w:rFonts w:hint="eastAsia"/>
        </w:rPr>
        <w:t>　　未来，高性能工作站电脑将更加注重计算性能和灵活性。随着下一代处理器和GPU的发展，工作站电脑将能够提供更强大的计算能力。同时，为了应对不断变化的工作负载，工作站电脑将支持更灵活的硬件扩展方案，如模块化设计和云服务集成，以满足用户的不同需求。此外，随着边缘计算的兴起，高性能工作站电脑还将被用于支持边缘计算场景，以减少数据传输延迟并提高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7a2c134924806" w:history="1">
        <w:r>
          <w:rPr>
            <w:rStyle w:val="Hyperlink"/>
          </w:rPr>
          <w:t>全球与中国高性能工作站电脑行业现状及发展前景分析报告（2024-2030年）</w:t>
        </w:r>
      </w:hyperlink>
      <w:r>
        <w:rPr>
          <w:rFonts w:hint="eastAsia"/>
        </w:rPr>
        <w:t>》基于国家统计局、发改委、国务院发展研究中心、高性能工作站电脑行业协会及科研机构提供的详实数据，对高性能工作站电脑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高性能工作站电脑市场概述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按照不同产品类型，高性能工作站电脑主要可以分为如下几个类别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全球不同产品类型高性能工作站电脑销售额增长趋势2019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从不同应用，高性能工作站电脑主要包括如下几个方面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全球不同应用高性能工作站电脑销售额增长趋势2019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高性能工作站电脑行业背景、发展历史、现状及趋势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高性能工作站电脑行业目前现状分析</w:t>
      </w:r>
      <w:r>
        <w:rPr>
          <w:rFonts w:hint="eastAsia"/>
        </w:rPr>
        <w:br/>
      </w:r>
      <w:r>
        <w:rPr>
          <w:rFonts w:hint="eastAsia"/>
        </w:rPr>
        <w:t>　　　　1.4.2 高性能工作站电脑发展趋势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全球高性能工作站电脑总体规模分析</w:t>
      </w:r>
      <w:r>
        <w:rPr>
          <w:rFonts w:hint="eastAsia"/>
        </w:rPr>
        <w:br/>
      </w:r>
      <w:r>
        <w:rPr>
          <w:rFonts w:hint="eastAsia"/>
        </w:rPr>
        <w:t>　　2.1 全球高性能工作站电脑供需现状及预测（2019-2030）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全球高性能工作站电脑产能、产量、产能利用率及发展趋势（2019-2030）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全球高性能工作站电脑产量、需求量及发展趋势（2019-2030）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全球主要地区高性能工作站电脑产量及发展趋势（2019-2030）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全球主要地区高性能工作站电脑产量（2019-2023）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全球主要地区高性能工作站电脑产量（2024-2030）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全球主要地区高性能工作站电脑产量市场份额（2019-2030）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中国高性能工作站电脑供需现状及预测（2019-2030）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中国高性能工作站电脑产能、产量、产能利用率及发展趋势（2019-2030）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中国高性能工作站电脑产量、市场需求量及发展趋势（2019-2030）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全球高性能工作站电脑销量及销售额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全球市场高性能工作站电脑销售额（2019-2030）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全球市场高性能工作站电脑销量（2019-2030）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全球市场高性能工作站电脑价格趋势（2019-2030）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全球市场主要厂家高性能工作站电脑产能市场份额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全球市场主要厂家高性能工作站电脑销量（2019-2023）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全球市场主要厂家高性能工作站电脑销量（2019-2023）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全球市场主要厂家高性能工作站电脑销售收入（2019-2023）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全球市场主要厂家高性能工作站电脑销售价格（2019-2023）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2023年全球主要厂家高性能工作站电脑收入排名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中国市场主要厂家高性能工作站电脑销量（2019-2023）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中国市场主要厂家高性能工作站电脑销量（2019-2023）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中国市场主要厂家高性能工作站电脑销售收入（2019-2023）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2023年中国主要厂家高性能工作站电脑收入排名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中国市场主要厂家高性能工作站电脑销售价格（2019-2023）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全球主要厂家高性能工作站电脑总部及产地分布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全球主要厂家成立时间及高性能工作站电脑商业化日期</w:t>
      </w:r>
      <w:r>
        <w:rPr>
          <w:rFonts w:hint="eastAsia"/>
        </w:rPr>
        <w:br/>
      </w:r>
      <w:r>
        <w:rPr>
          <w:rFonts w:hint="eastAsia"/>
        </w:rPr>
        <w:t>　　3.6 全球主要厂家高性能工作站电脑产品类型及应用</w:t>
      </w:r>
      <w:r>
        <w:rPr>
          <w:rFonts w:hint="eastAsia"/>
        </w:rPr>
        <w:br/>
      </w:r>
      <w:r>
        <w:rPr>
          <w:rFonts w:hint="eastAsia"/>
        </w:rPr>
        <w:t>　　3.7 高性能工作站电脑行业集中度、竞争程度分析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高性能工作站电脑行业集中度分析：2023年全球Top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全球高性能工作站电脑第一梯队、第二梯队和第三梯队厂家（品牌）及市场份额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全球高性能工作站电脑主要地区分析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全球主要地区高性能工作站电脑市场规模分析：2019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全球主要地区高性能工作站电脑销售收入及市场份额（2019-2023年）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全球主要地区高性能工作站电脑销售收入预测（2024-2030年）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全球主要地区高性能工作站电脑销量分析：2019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全球主要地区高性能工作站电脑销量及市场份额（2019-2023年）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全球主要地区高性能工作站电脑销量及市场份额预测（2024-2030）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北美市场高性能工作站电脑销量、收入及增长率（2019-2030）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欧洲市场高性能工作站电脑销量、收入及增长率（2019-2030）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中国市场高性能工作站电脑销量、收入及增长率（2019-2030）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日本市场高性能工作站电脑销量、收入及增长率（2019-2030）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韩国市场高性能工作站电脑销量、收入及增长率（2019-2030）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全球高性能工作站电脑主要厂家分析</w:t>
      </w:r>
      <w:r>
        <w:rPr>
          <w:rFonts w:hint="eastAsia"/>
        </w:rPr>
        <w:br/>
      </w:r>
      <w:r>
        <w:rPr>
          <w:rFonts w:hint="eastAsia"/>
        </w:rPr>
        <w:t>　　5.1 高性能工作站电脑厂家（一）</w:t>
      </w:r>
      <w:r>
        <w:rPr>
          <w:rFonts w:hint="eastAsia"/>
        </w:rPr>
        <w:br/>
      </w:r>
      <w:r>
        <w:rPr>
          <w:rFonts w:hint="eastAsia"/>
        </w:rPr>
        <w:t>　　　　5.1.1 高性能工作站电脑厂家（一）基本信息、高性能工作站电脑生产基地、销售区域、竞争对手及市场地位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高性能工作站电脑厂家（一） 高性能工作站电脑产品规格、参数及市场应用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高性能工作站电脑厂家（一） 高性能工作站电脑销量、收入、价格及毛利率（2019-2023）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高性能工作站电脑厂家（一）公司简介及主要业务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高性能工作站电脑厂家（一）企业最新动态</w:t>
      </w:r>
      <w:r>
        <w:rPr>
          <w:rFonts w:hint="eastAsia"/>
        </w:rPr>
        <w:br/>
      </w:r>
      <w:r>
        <w:rPr>
          <w:rFonts w:hint="eastAsia"/>
        </w:rPr>
        <w:t>　　5.2 高性能工作站电脑厂家（二）</w:t>
      </w:r>
      <w:r>
        <w:rPr>
          <w:rFonts w:hint="eastAsia"/>
        </w:rPr>
        <w:br/>
      </w:r>
      <w:r>
        <w:rPr>
          <w:rFonts w:hint="eastAsia"/>
        </w:rPr>
        <w:t>　　　　5.2.1 高性能工作站电脑厂家（二）基本信息、高性能工作站电脑生产基地、销售区域、竞争对手及市场地位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高性能工作站电脑厂家（二） 高性能工作站电脑产品规格、参数及市场应用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高性能工作站电脑厂家（二） 高性能工作站电脑销量、收入、价格及毛利率（2019-2023）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高性能工作站电脑厂家（二）公司简介及主要业务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高性能工作站电脑厂家（二）企业最新动态</w:t>
      </w:r>
      <w:r>
        <w:rPr>
          <w:rFonts w:hint="eastAsia"/>
        </w:rPr>
        <w:br/>
      </w:r>
      <w:r>
        <w:rPr>
          <w:rFonts w:hint="eastAsia"/>
        </w:rPr>
        <w:t>　　5.3 高性能工作站电脑厂家（三）</w:t>
      </w:r>
      <w:r>
        <w:rPr>
          <w:rFonts w:hint="eastAsia"/>
        </w:rPr>
        <w:br/>
      </w:r>
      <w:r>
        <w:rPr>
          <w:rFonts w:hint="eastAsia"/>
        </w:rPr>
        <w:t>　　　　5.3.1 高性能工作站电脑厂家（三）基本信息、高性能工作站电脑生产基地、销售区域、竞争对手及市场地位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高性能工作站电脑厂家（三） 高性能工作站电脑产品规格、参数及市场应用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高性能工作站电脑厂家（三） 高性能工作站电脑销量、收入、价格及毛利率（2019-2023）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高性能工作站电脑厂家（三）公司简介及主要业务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高性能工作站电脑厂家（三）企业最新动态</w:t>
      </w:r>
      <w:r>
        <w:rPr>
          <w:rFonts w:hint="eastAsia"/>
        </w:rPr>
        <w:br/>
      </w:r>
      <w:r>
        <w:rPr>
          <w:rFonts w:hint="eastAsia"/>
        </w:rPr>
        <w:t>　　5.4 高性能工作站电脑厂家（四）</w:t>
      </w:r>
      <w:r>
        <w:rPr>
          <w:rFonts w:hint="eastAsia"/>
        </w:rPr>
        <w:br/>
      </w:r>
      <w:r>
        <w:rPr>
          <w:rFonts w:hint="eastAsia"/>
        </w:rPr>
        <w:t>　　　　5.4.1 高性能工作站电脑厂家（四）基本信息、高性能工作站电脑生产基地、销售区域、竞争对手及市场地位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高性能工作站电脑厂家（四） 高性能工作站电脑产品规格、参数及市场应用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高性能工作站电脑厂家（四） 高性能工作站电脑销量、收入、价格及毛利率（2019-2023）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高性能工作站电脑厂家（四）公司简介及主要业务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高性能工作站电脑厂家（四）企业最新动态</w:t>
      </w:r>
      <w:r>
        <w:rPr>
          <w:rFonts w:hint="eastAsia"/>
        </w:rPr>
        <w:br/>
      </w:r>
      <w:r>
        <w:rPr>
          <w:rFonts w:hint="eastAsia"/>
        </w:rPr>
        <w:t>　　5.5 高性能工作站电脑厂家（五）</w:t>
      </w:r>
      <w:r>
        <w:rPr>
          <w:rFonts w:hint="eastAsia"/>
        </w:rPr>
        <w:br/>
      </w:r>
      <w:r>
        <w:rPr>
          <w:rFonts w:hint="eastAsia"/>
        </w:rPr>
        <w:t>　　　　5.5.1 高性能工作站电脑厂家（五）基本信息、高性能工作站电脑生产基地、销售区域、竞争对手及市场地位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高性能工作站电脑厂家（五） 高性能工作站电脑产品规格、参数及市场应用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高性能工作站电脑厂家（五） 高性能工作站电脑销量、收入、价格及毛利率（2019-2023）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高性能工作站电脑厂家（五）公司简介及主要业务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高性能工作站电脑厂家（五）企业最新动态</w:t>
      </w:r>
      <w:r>
        <w:rPr>
          <w:rFonts w:hint="eastAsia"/>
        </w:rPr>
        <w:br/>
      </w:r>
      <w:r>
        <w:rPr>
          <w:rFonts w:hint="eastAsia"/>
        </w:rPr>
        <w:t>　　5.6 高性能工作站电脑厂家（六）</w:t>
      </w:r>
      <w:r>
        <w:rPr>
          <w:rFonts w:hint="eastAsia"/>
        </w:rPr>
        <w:br/>
      </w:r>
      <w:r>
        <w:rPr>
          <w:rFonts w:hint="eastAsia"/>
        </w:rPr>
        <w:t>　　　　5.6.1 高性能工作站电脑厂家（六）基本信息、高性能工作站电脑生产基地、销售区域、竞争对手及市场地位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高性能工作站电脑厂家（六） 高性能工作站电脑产品规格、参数及市场应用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高性能工作站电脑厂家（六） 高性能工作站电脑销量、收入、价格及毛利率（2019-2023）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高性能工作站电脑厂家（六）公司简介及主要业务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高性能工作站电脑厂家（六）企业最新动态</w:t>
      </w:r>
      <w:r>
        <w:rPr>
          <w:rFonts w:hint="eastAsia"/>
        </w:rPr>
        <w:br/>
      </w:r>
      <w:r>
        <w:rPr>
          <w:rFonts w:hint="eastAsia"/>
        </w:rPr>
        <w:t>　　5.7 高性能工作站电脑厂家（七）</w:t>
      </w:r>
      <w:r>
        <w:rPr>
          <w:rFonts w:hint="eastAsia"/>
        </w:rPr>
        <w:br/>
      </w:r>
      <w:r>
        <w:rPr>
          <w:rFonts w:hint="eastAsia"/>
        </w:rPr>
        <w:t>　　　　5.7.1 高性能工作站电脑厂家（七）基本信息、高性能工作站电脑生产基地、销售区域、竞争对手及市场地位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高性能工作站电脑厂家（七） 高性能工作站电脑产品规格、参数及市场应用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高性能工作站电脑厂家（七） 高性能工作站电脑销量、收入、价格及毛利率（2019-2023）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高性能工作站电脑厂家（七）公司简介及主要业务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高性能工作站电脑厂家（七）企业最新动态</w:t>
      </w:r>
      <w:r>
        <w:rPr>
          <w:rFonts w:hint="eastAsia"/>
        </w:rPr>
        <w:br/>
      </w:r>
      <w:r>
        <w:rPr>
          <w:rFonts w:hint="eastAsia"/>
        </w:rPr>
        <w:t>　　5.8 高性能工作站电脑厂家（八）</w:t>
      </w:r>
      <w:r>
        <w:rPr>
          <w:rFonts w:hint="eastAsia"/>
        </w:rPr>
        <w:br/>
      </w:r>
      <w:r>
        <w:rPr>
          <w:rFonts w:hint="eastAsia"/>
        </w:rPr>
        <w:t>　　　　5.8.1 高性能工作站电脑厂家（八）基本信息、高性能工作站电脑生产基地、销售区域、竞争对手及市场地位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高性能工作站电脑厂家（八） 高性能工作站电脑产品规格、参数及市场应用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高性能工作站电脑厂家（八） 高性能工作站电脑销量、收入、价格及毛利率（2019-2023）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高性能工作站电脑厂家（八）公司简介及主要业务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高性能工作站电脑厂家（八）企业最新动态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不同产品类型高性能工作站电脑分析</w:t>
      </w:r>
      <w:r>
        <w:rPr>
          <w:rFonts w:hint="eastAsia"/>
        </w:rPr>
        <w:br/>
      </w:r>
      <w:r>
        <w:rPr>
          <w:rFonts w:hint="eastAsia"/>
        </w:rPr>
        <w:t>　　6.1 全球不同产品类型高性能工作站电脑销量（2019-2030）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全球不同产品类型高性能工作站电脑销量及市场份额（2019-2023）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全球不同产品类型高性能工作站电脑销量预测（2024-2030）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全球不同产品类型高性能工作站电脑收入（2019-2030）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全球不同产品类型高性能工作站电脑收入及市场份额（2019-2023）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全球不同产品类型高性能工作站电脑收入预测（2024-2030）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全球不同产品类型高性能工作站电脑价格走势（2019-2030）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不同应用高性能工作站电脑分析</w:t>
      </w:r>
      <w:r>
        <w:rPr>
          <w:rFonts w:hint="eastAsia"/>
        </w:rPr>
        <w:br/>
      </w:r>
      <w:r>
        <w:rPr>
          <w:rFonts w:hint="eastAsia"/>
        </w:rPr>
        <w:t>　　7.1 全球不同应用高性能工作站电脑销量（2019-2030）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全球不同应用高性能工作站电脑销量及市场份额（2019-2023）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全球不同应用高性能工作站电脑销量预测（2024-2030）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全球不同应用高性能工作站电脑收入（2019-2030）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全球不同应用高性能工作站电脑收入及市场份额（2019-2023）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全球不同应用高性能工作站电脑收入预测（2024-2030）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全球不同应用高性能工作站电脑价格走势（2019-2030）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高性能工作站电脑产业链分析</w:t>
      </w:r>
      <w:r>
        <w:rPr>
          <w:rFonts w:hint="eastAsia"/>
        </w:rPr>
        <w:br/>
      </w:r>
      <w:r>
        <w:rPr>
          <w:rFonts w:hint="eastAsia"/>
        </w:rPr>
        <w:t>　　8.2 高性能工作站电脑产业上游供应分析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高性能工作站电脑下游典型客户</w:t>
      </w:r>
      <w:r>
        <w:rPr>
          <w:rFonts w:hint="eastAsia"/>
        </w:rPr>
        <w:br/>
      </w:r>
      <w:r>
        <w:rPr>
          <w:rFonts w:hint="eastAsia"/>
        </w:rPr>
        <w:t>　　8.4 高性能工作站电脑销售渠道分析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高性能工作站电脑行业发展机遇及主要驱动因素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高性能工作站电脑行业发展面临的风险</w:t>
      </w:r>
      <w:r>
        <w:rPr>
          <w:rFonts w:hint="eastAsia"/>
        </w:rPr>
        <w:br/>
      </w:r>
      <w:r>
        <w:rPr>
          <w:rFonts w:hint="eastAsia"/>
        </w:rPr>
        <w:t>　　9.3 高性能工作站电脑行业政策分析</w:t>
      </w:r>
      <w:r>
        <w:rPr>
          <w:rFonts w:hint="eastAsia"/>
        </w:rPr>
        <w:br/>
      </w:r>
      <w:r>
        <w:rPr>
          <w:rFonts w:hint="eastAsia"/>
        </w:rPr>
        <w:t>　　9.4 高性能工作站电脑中国企业SWOT分析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高性能工作站电脑产品图片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全球不同产品类型高性能工作站电脑销售额2019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全球不同产品类型高性能工作站电脑市场份额2023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全球不同应用高性能工作站电脑销售额2019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全球不同应用高性能工作站电脑市场份额2023 &amp; 2030</w:t>
      </w:r>
      <w:r>
        <w:rPr>
          <w:rFonts w:hint="eastAsia"/>
        </w:rPr>
        <w:br/>
      </w:r>
      <w:r>
        <w:rPr>
          <w:rFonts w:hint="eastAsia"/>
        </w:rPr>
        <w:t>　　图 全球高性能工作站电脑产能、产量、产能利用率及发展趋势（2019-2030）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全球高性能工作站电脑产量、需求量及发展趋势（2019-2030）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全球主要地区高性能工作站电脑产量市场份额（2019-2030）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中国高性能工作站电脑产能、产量、产能利用率及发展趋势（2019-2030）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中国高性能工作站电脑产量、市场需求量及发展趋势（2019-2030）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全球高性能工作站电脑市场销售额及增长率:（2019-2030）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全球市场高性能工作站电脑市场规模：2019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全球市场高性能工作站电脑销量及增长率（2019-2030）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全球市场高性能工作站电脑价格趋势（2019-2030）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2023年全球市场主要厂家高性能工作站电脑销量市场份额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2023年全球市场主要厂家高性能工作站电脑收入市场份额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2023年中国市场主要厂家高性能工作站电脑销量市场份额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2023年中国市场主要厂家高性能工作站电脑收入市场份额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2023年全球前五大厂家高性能工作站电脑市场份额</w:t>
      </w:r>
      <w:r>
        <w:rPr>
          <w:rFonts w:hint="eastAsia"/>
        </w:rPr>
        <w:br/>
      </w:r>
      <w:r>
        <w:rPr>
          <w:rFonts w:hint="eastAsia"/>
        </w:rPr>
        <w:t>　　图 2023年全球高性能工作站电脑第一梯队、第二梯队和第三梯队厂家（品牌）及市场份额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全球主要地区高性能工作站电脑销售收入（2019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全球主要地区高性能工作站电脑销售收入市场份额（2019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北美市场高性能工作站电脑销量及增长率（2019-2030）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北美市场高性能工作站电脑收入及增长率（2019-2030）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欧洲市场高性能工作站电脑销量及增长率（2019-2030）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欧洲市场高性能工作站电脑收入及增长率（2019-2030）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中国市场高性能工作站电脑销量及增长率（2019-2030）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中国市场高性能工作站电脑收入及增长率（2019-2030）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日本市场高性能工作站电脑销量及增长率（2019-2030）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日本市场高性能工作站电脑收入及增长率（2019-2030）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韩国市场高性能工作站电脑销量及增长率（2019-2030）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韩国市场高性能工作站电脑收入及增长率（2019-2030）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全球不同产品类型高性能工作站电脑价格走势（2019-2030）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全球不同应用高性能工作站电脑价格走势（2019-2030）</w:t>
      </w:r>
      <w:r>
        <w:rPr>
          <w:rFonts w:hint="eastAsia"/>
        </w:rPr>
        <w:br/>
      </w:r>
      <w:r>
        <w:rPr>
          <w:rFonts w:hint="eastAsia"/>
        </w:rPr>
        <w:t>　　图 高性能工作站电脑产业链</w:t>
      </w:r>
      <w:r>
        <w:rPr>
          <w:rFonts w:hint="eastAsia"/>
        </w:rPr>
        <w:br/>
      </w:r>
      <w:r>
        <w:rPr>
          <w:rFonts w:hint="eastAsia"/>
        </w:rPr>
        <w:t>　　图 高性能工作站电脑中国企业SWOT分析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全球不同产品类型高性能工作站电脑销售额增长（CAGR）趋势2019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高性能工作站电脑行业目前发展现状</w:t>
      </w:r>
      <w:r>
        <w:rPr>
          <w:rFonts w:hint="eastAsia"/>
        </w:rPr>
        <w:br/>
      </w:r>
      <w:r>
        <w:rPr>
          <w:rFonts w:hint="eastAsia"/>
        </w:rPr>
        <w:t>　　表 高性能工作站电脑发展趋势</w:t>
      </w:r>
      <w:r>
        <w:rPr>
          <w:rFonts w:hint="eastAsia"/>
        </w:rPr>
        <w:br/>
      </w:r>
      <w:r>
        <w:rPr>
          <w:rFonts w:hint="eastAsia"/>
        </w:rPr>
        <w:t>　　表 全球主要地区高性能工作站电脑产量增速（CAGR）：2019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全球主要地区高性能工作站电脑产量（2019-2023）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全球主要地区高性能工作站电脑产量（2024-2030）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全球主要地区高性能工作站电脑产量市场份额（2019-2023）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全球主要地区高性能工作站电脑产量市场份额（2024-2030）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全球市场主要厂家高性能工作站电脑产能（2021-2022）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全球市场主要厂家高性能工作站电脑销量（2019-2023）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全球市场主要厂家高性能工作站电脑销量市场份额（2019-2023）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全球市场主要厂家高性能工作站电脑销售收入（2019-2023）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全球市场主要厂家高性能工作站电脑销售收入市场份额（2019-2023）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全球市场主要厂家高性能工作站电脑销售价格（2019-2023）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2023年全球主要厂家高性能工作站电脑收入排名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中国市场主要厂家高性能工作站电脑销量（2019-2023）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中国市场主要厂家高性能工作站电脑销量市场份额（2019-2023）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中国市场主要厂家高性能工作站电脑销售收入（2019-2023）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中国市场主要厂家高性能工作站电脑销售收入市场份额（2019-2023）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2023年中国主要厂家高性能工作站电脑收入排名</w:t>
      </w:r>
      <w:r>
        <w:rPr>
          <w:rFonts w:hint="eastAsia"/>
        </w:rPr>
        <w:br/>
      </w:r>
      <w:r>
        <w:rPr>
          <w:rFonts w:hint="eastAsia"/>
        </w:rPr>
        <w:t>　　表 中国市场主要厂家高性能工作站电脑销售价格（2019-2023）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全球主要厂家高性能工作站电脑总部及产地分布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全球主要厂家成立时间及高性能工作站电脑商业化日期</w:t>
      </w:r>
      <w:r>
        <w:rPr>
          <w:rFonts w:hint="eastAsia"/>
        </w:rPr>
        <w:br/>
      </w:r>
      <w:r>
        <w:rPr>
          <w:rFonts w:hint="eastAsia"/>
        </w:rPr>
        <w:t>　　表 全球主要厂家高性能工作站电脑产品类型及应用</w:t>
      </w:r>
      <w:r>
        <w:rPr>
          <w:rFonts w:hint="eastAsia"/>
        </w:rPr>
        <w:br/>
      </w:r>
      <w:r>
        <w:rPr>
          <w:rFonts w:hint="eastAsia"/>
        </w:rPr>
        <w:t>　　表 2023年全球高性能工作站电脑主要厂家市场地位（第一梯队、第二梯队和第三梯队）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全球高性能工作站电脑市场投资、并购等现状分析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全球主要地区高性能工作站电脑销售收入增速：（2019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全球主要地区高性能工作站电脑销售收入（2019-2023）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全球主要地区高性能工作站电脑销售收入市场份额（2019-2023）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全球主要地区高性能工作站电脑收入（2024-2030）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全球主要地区高性能工作站电脑收入市场份额（2024-2030）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全球主要地区高性能工作站电脑销量：2019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全球主要地区高性能工作站电脑销量（2019-2023）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全球主要地区高性能工作站电脑销量市场份额（2019-2023）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全球主要地区高性能工作站电脑销量（2024-2030）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全球主要地区高性能工作站电脑销量份额（2024-2030）</w:t>
      </w:r>
      <w:r>
        <w:rPr>
          <w:rFonts w:hint="eastAsia"/>
        </w:rPr>
        <w:br/>
      </w:r>
      <w:r>
        <w:rPr>
          <w:rFonts w:hint="eastAsia"/>
        </w:rPr>
        <w:t>　　表 高性能工作站电脑厂家（一） 高性能工作站电脑生产基地、销售区域、竞争对手及市场地位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高性能工作站电脑厂家（一） 高性能工作站电脑产品规格、参数及市场应用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高性能工作站电脑厂家（一） 高性能工作站电脑销量、收入、价格（美元/件）及毛利率（2019-2023）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高性能工作站电脑厂家（一）公司简介及主要业务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高性能工作站电脑厂家（一）企业最新动态</w:t>
      </w:r>
      <w:r>
        <w:rPr>
          <w:rFonts w:hint="eastAsia"/>
        </w:rPr>
        <w:br/>
      </w:r>
      <w:r>
        <w:rPr>
          <w:rFonts w:hint="eastAsia"/>
        </w:rPr>
        <w:t>　　表 高性能工作站电脑厂家（二） 高性能工作站电脑生产基地、销售区域、竞争对手及市场地位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高性能工作站电脑厂家（二） 高性能工作站电脑产品规格、参数及市场应用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高性能工作站电脑厂家（二） 高性能工作站电脑销量、收入、价格（美元/件）及毛利率（2019-2023）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高性能工作站电脑厂家（二）公司简介及主要业务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高性能工作站电脑厂家（二）企业最新动态</w:t>
      </w:r>
      <w:r>
        <w:rPr>
          <w:rFonts w:hint="eastAsia"/>
        </w:rPr>
        <w:br/>
      </w:r>
      <w:r>
        <w:rPr>
          <w:rFonts w:hint="eastAsia"/>
        </w:rPr>
        <w:t>　　表 高性能工作站电脑厂家（三） 高性能工作站电脑生产基地、销售区域、竞争对手及市场地位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高性能工作站电脑厂家（三） 高性能工作站电脑产品规格、参数及市场应用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高性能工作站电脑厂家（三） 高性能工作站电脑销量、收入、价格（美元/件）及毛利率（2019-2023）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高性能工作站电脑厂家（三）公司简介及主要业务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高性能工作站电脑厂家（三）公司最新动态</w:t>
      </w:r>
      <w:r>
        <w:rPr>
          <w:rFonts w:hint="eastAsia"/>
        </w:rPr>
        <w:br/>
      </w:r>
      <w:r>
        <w:rPr>
          <w:rFonts w:hint="eastAsia"/>
        </w:rPr>
        <w:t>　　表 高性能工作站电脑厂家（四） 高性能工作站电脑生产基地、销售区域、竞争对手及市场地位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高性能工作站电脑厂家（四） 高性能工作站电脑产品规格、参数及市场应用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高性能工作站电脑厂家（四） 高性能工作站电脑销量、收入、价格（美元/件）及毛利率（2019-2023）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高性能工作站电脑厂家（四）公司简介及主要业务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高性能工作站电脑厂家（四）企业最新动态</w:t>
      </w:r>
      <w:r>
        <w:rPr>
          <w:rFonts w:hint="eastAsia"/>
        </w:rPr>
        <w:br/>
      </w:r>
      <w:r>
        <w:rPr>
          <w:rFonts w:hint="eastAsia"/>
        </w:rPr>
        <w:t>　　表 高性能工作站电脑厂家（五） 高性能工作站电脑生产基地、销售区域、竞争对手及市场地位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高性能工作站电脑厂家（五） 高性能工作站电脑产品规格、参数及市场应用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高性能工作站电脑厂家（五） 高性能工作站电脑销量、收入、价格（美元/件）及毛利率（2019-2023）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高性能工作站电脑厂家（五）公司简介及主要业务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高性能工作站电脑厂家（五）企业最新动态</w:t>
      </w:r>
      <w:r>
        <w:rPr>
          <w:rFonts w:hint="eastAsia"/>
        </w:rPr>
        <w:br/>
      </w:r>
      <w:r>
        <w:rPr>
          <w:rFonts w:hint="eastAsia"/>
        </w:rPr>
        <w:t>　　表 高性能工作站电脑厂家（六） 高性能工作站电脑生产基地、销售区域、竞争对手及市场地位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高性能工作站电脑厂家（六） 高性能工作站电脑产品规格、参数及市场应用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高性能工作站电脑厂家（六） 高性能工作站电脑销量、收入、价格（美元/件）及毛利率（2019-2023）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高性能工作站电脑厂家（六）公司简介及主要业务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高性能工作站电脑厂家（六）企业最新动态</w:t>
      </w:r>
      <w:r>
        <w:rPr>
          <w:rFonts w:hint="eastAsia"/>
        </w:rPr>
        <w:br/>
      </w:r>
      <w:r>
        <w:rPr>
          <w:rFonts w:hint="eastAsia"/>
        </w:rPr>
        <w:t>　　表 高性能工作站电脑厂家（七） 高性能工作站电脑生产基地、销售区域、竞争对手及市场地位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高性能工作站电脑厂家（七） 高性能工作站电脑产品规格、参数及市场应用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高性能工作站电脑厂家（七） 高性能工作站电脑销量、收入、价格（美元/件）及毛利率（2019-2023）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高性能工作站电脑厂家（七）公司简介及主要业务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高性能工作站电脑厂家（七）企业最新动态</w:t>
      </w:r>
      <w:r>
        <w:rPr>
          <w:rFonts w:hint="eastAsia"/>
        </w:rPr>
        <w:br/>
      </w:r>
      <w:r>
        <w:rPr>
          <w:rFonts w:hint="eastAsia"/>
        </w:rPr>
        <w:t>　　表 高性能工作站电脑厂家（八） 高性能工作站电脑生产基地、销售区域、竞争对手及市场地位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高性能工作站电脑厂家（八） 高性能工作站电脑产品规格、参数及市场应用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高性能工作站电脑厂家（八） 高性能工作站电脑销量、收入、价格（美元/件）及毛利率（2019-2023）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高性能工作站电脑厂家（八）公司简介及主要业务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高性能工作站电脑厂家（八）企业最新动态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全球不同产品类型高性能工作站电脑销量（2019-2023）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全球不同产品类型高性能工作站电脑销量市场份额（2019-2023）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全球不同产品类型高性能工作站电脑销量预测（2024-2030）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全球不同产品类型高性能工作站电脑销量市场份额预测（2024-2030）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全球不同产品类型高性能工作站电脑收入（2019-2023）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全球不同产品类型高性能工作站电脑收入市场份额（2019-2023）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全球不同产品类型高性能工作站电脑收入预测（2024-2030）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全球不同类型高性能工作站电脑收入市场份额预测（2024-2030）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全球不同应用高性能工作站电脑销量（2019-2023年）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全球不同应用高性能工作站电脑销量市场份额（2019-2023）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全球不同应用高性能工作站电脑销量预测（2024-2030）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全球不同应用高性能工作站电脑销量市场份额预测（2024-2030）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全球不同应用高性能工作站电脑收入（2019-2023年）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全球不同应用高性能工作站电脑收入市场份额（2019-2023）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全球不同应用高性能工作站电脑收入预测（2024-2030）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全球不同应用高性能工作站电脑收入市场份额预测（2024-2030）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高性能工作站电脑上游原料供应商及联系方式列表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高性能工作站电脑典型客户列表</w:t>
      </w:r>
      <w:r>
        <w:rPr>
          <w:rFonts w:hint="eastAsia"/>
        </w:rPr>
        <w:br/>
      </w:r>
      <w:r>
        <w:rPr>
          <w:rFonts w:hint="eastAsia"/>
        </w:rPr>
        <w:t>　　表 高性能工作站电脑主要销售模式及销售渠道</w:t>
      </w:r>
      <w:r>
        <w:rPr>
          <w:rFonts w:hint="eastAsia"/>
        </w:rPr>
        <w:br/>
      </w:r>
      <w:r>
        <w:rPr>
          <w:rFonts w:hint="eastAsia"/>
        </w:rPr>
        <w:t>　　表 高性能工作站电脑行业发展机遇及主要驱动因素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高性能工作站电脑行业发展面临的风险</w:t>
      </w:r>
      <w:r>
        <w:rPr>
          <w:rFonts w:hint="eastAsia"/>
        </w:rPr>
        <w:br/>
      </w:r>
      <w:r>
        <w:rPr>
          <w:rFonts w:hint="eastAsia"/>
        </w:rPr>
        <w:t>　　表 高性能工作站电脑行业政策分析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7a2c134924806" w:history="1">
        <w:r>
          <w:rPr>
            <w:rStyle w:val="Hyperlink"/>
          </w:rPr>
          <w:t>全球与中国高性能工作站电脑行业现状及发展前景分析报告（2024-2030年）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7a2c134924806" w:history="1">
        <w:r>
          <w:rPr>
            <w:rStyle w:val="Hyperlink"/>
          </w:rPr>
          <w:t>https://www.20087.com/2/93/GaoXingNengGongZuoZhanDianNaoHangYeQianJingFenXi.html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88f7fe4564803" w:history="1">
      <w:r>
        <w:rPr>
          <w:rStyle w:val="Hyperlink"/>
        </w:rPr>
        <w:t>全球与中国高性能工作站电脑行业现状及发展前景分析报告（2024-2030年）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aoXingNengGongZuoZhanDianNaoHangYeQianJingFenXi.html" TargetMode="External" Id="R2207a2c13492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aoXingNengGongZuoZhanDianNaoHangYeQianJingFenXi.html" TargetMode="External" Id="R33888f7fe456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2024-08-29T07:09:59Z</dcterms:created>
  <dcterms:modified xsi:type="dcterms:W3CDTF">2024-08-29T08:09:59Z</dcterms:modified>
  <dc:subject>全球与中国高性能工作站电脑行业现状及发展前景分析报告（2024-2030年）</dc:subject>
  <dc:title>全球与中国高性能工作站电脑行业现状及发展前景分析报告（2024-2030年）</dc:title>
  <cp:keywords>全球与中国高性能工作站电脑行业现状及发展前景分析报告（2024-2030年）</cp:keywords>
  <dc:description>全球与中国高性能工作站电脑行业现状及发展前景分析报告（2024-2030年）</dc:description>
</cp:coreProperties>
</file>