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43b488dfb45fb" w:history="1">
              <w:r>
                <w:rPr>
                  <w:rStyle w:val="Hyperlink"/>
                </w:rPr>
                <w:t>2025-2031年中国三维打印机行业发展深度调研与未来趋势预测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43b488dfb45fb" w:history="1">
              <w:r>
                <w:rPr>
                  <w:rStyle w:val="Hyperlink"/>
                </w:rPr>
                <w:t>2025-2031年中国三维打印机行业发展深度调研与未来趋势预测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43b488dfb45fb" w:history="1">
                <w:r>
                  <w:rPr>
                    <w:rStyle w:val="Hyperlink"/>
                  </w:rPr>
                  <w:t>https://www.20087.com/3/83/SanWeiDaYinJiFaZhanQuShiFenXi.html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打印技术现已成为全球制造业的重要组成部分，尤其在个性化定制、复杂结构部件快速制造等方面具有显著优势。近年来，该行业保持了较高的增长速度，且随着技术不断革新，3D打印机的应用范围已从原型制作向批量生产、医疗植入物、航空航天零件等高精尖领域扩展。展望未来，随着新材料的开发、打印精度与速度的提升以及成本效益的优化，三维打印机将拥有更为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43b488dfb45fb" w:history="1">
        <w:r>
          <w:rPr>
            <w:rStyle w:val="Hyperlink"/>
          </w:rPr>
          <w:t>2025-2031年中国三维打印机行业发展深度调研与未来趋势预测</w:t>
        </w:r>
      </w:hyperlink>
      <w:r>
        <w:rPr>
          <w:rFonts w:hint="eastAsia"/>
        </w:rPr>
        <w:t>》依托权威数据资源与长期市场监测，系统分析了三维打印机行业的市场规模、市场需求及产业链结构，深入探讨了三维打印机价格变动与细分市场特征。报告科学预测了三维打印机市场前景及未来发展趋势，重点剖析了行业集中度、竞争格局及重点企业的市场地位，并通过SWOT分析揭示了三维打印机行业机遇与潜在风险。报告为投资者及业内企业提供了全面的市场洞察与决策参考，助力把握三维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三维打印机相关阐述</w:t>
      </w:r>
      <w:r>
        <w:rPr>
          <w:rFonts w:hint="eastAsia"/>
        </w:rPr>
        <w:br/>
      </w:r>
      <w:r>
        <w:rPr>
          <w:rFonts w:hint="eastAsia"/>
        </w:rPr>
        <w:t>　　第一节 传统打印机简介</w:t>
      </w:r>
      <w:r>
        <w:rPr>
          <w:rFonts w:hint="eastAsia"/>
        </w:rPr>
        <w:br/>
      </w:r>
      <w:r>
        <w:rPr>
          <w:rFonts w:hint="eastAsia"/>
        </w:rPr>
        <w:t>　　　　一、打印机性能参数</w:t>
      </w:r>
      <w:r>
        <w:rPr>
          <w:rFonts w:hint="eastAsia"/>
        </w:rPr>
        <w:br/>
      </w:r>
      <w:r>
        <w:rPr>
          <w:rFonts w:hint="eastAsia"/>
        </w:rPr>
        <w:t>　　　　二、打印机的分类</w:t>
      </w:r>
      <w:r>
        <w:rPr>
          <w:rFonts w:hint="eastAsia"/>
        </w:rPr>
        <w:br/>
      </w:r>
      <w:r>
        <w:rPr>
          <w:rFonts w:hint="eastAsia"/>
        </w:rPr>
        <w:t>　　　　三、打印模式</w:t>
      </w:r>
      <w:r>
        <w:rPr>
          <w:rFonts w:hint="eastAsia"/>
        </w:rPr>
        <w:br/>
      </w:r>
      <w:r>
        <w:rPr>
          <w:rFonts w:hint="eastAsia"/>
        </w:rPr>
        <w:t>　　　　四、打印机语言</w:t>
      </w:r>
      <w:r>
        <w:rPr>
          <w:rFonts w:hint="eastAsia"/>
        </w:rPr>
        <w:br/>
      </w:r>
      <w:r>
        <w:rPr>
          <w:rFonts w:hint="eastAsia"/>
        </w:rPr>
        <w:t>　　　　五、打印机技术</w:t>
      </w:r>
      <w:r>
        <w:rPr>
          <w:rFonts w:hint="eastAsia"/>
        </w:rPr>
        <w:br/>
      </w:r>
      <w:r>
        <w:rPr>
          <w:rFonts w:hint="eastAsia"/>
        </w:rPr>
        <w:t>　　第二节 三维打印机</w:t>
      </w:r>
      <w:r>
        <w:rPr>
          <w:rFonts w:hint="eastAsia"/>
        </w:rPr>
        <w:br/>
      </w:r>
      <w:r>
        <w:rPr>
          <w:rFonts w:hint="eastAsia"/>
        </w:rPr>
        <w:t>　　　　一、三维打印机背景分析</w:t>
      </w:r>
      <w:r>
        <w:rPr>
          <w:rFonts w:hint="eastAsia"/>
        </w:rPr>
        <w:br/>
      </w:r>
      <w:r>
        <w:rPr>
          <w:rFonts w:hint="eastAsia"/>
        </w:rPr>
        <w:t>　　　　二、三维打印机特点</w:t>
      </w:r>
      <w:r>
        <w:rPr>
          <w:rFonts w:hint="eastAsia"/>
        </w:rPr>
        <w:br/>
      </w:r>
      <w:r>
        <w:rPr>
          <w:rFonts w:hint="eastAsia"/>
        </w:rPr>
        <w:t>　　　　三、三维打印机技术性能指标</w:t>
      </w:r>
      <w:r>
        <w:rPr>
          <w:rFonts w:hint="eastAsia"/>
        </w:rPr>
        <w:br/>
      </w:r>
      <w:r>
        <w:rPr>
          <w:rFonts w:hint="eastAsia"/>
        </w:rPr>
        <w:t>　　第三节 三维打印机的用途及应用领域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中国三维打印机市场发展关键因素分析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三维打印机市场规模分析</w:t>
      </w:r>
      <w:r>
        <w:rPr>
          <w:rFonts w:hint="eastAsia"/>
        </w:rPr>
        <w:br/>
      </w:r>
      <w:r>
        <w:rPr>
          <w:rFonts w:hint="eastAsia"/>
        </w:rPr>
        <w:t>　　第二节 三维打印机市场主要竞争对手构成</w:t>
      </w:r>
      <w:r>
        <w:rPr>
          <w:rFonts w:hint="eastAsia"/>
        </w:rPr>
        <w:br/>
      </w:r>
      <w:r>
        <w:rPr>
          <w:rFonts w:hint="eastAsia"/>
        </w:rPr>
        <w:t>　　第三节 三维打印机市场政治、经济、法律、技术环境分析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三维打印机市场发展驱动因素分析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全球贸易战对三维打印机行业发展影响分析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一、对三维打印机行业本身影响分析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二、对三维打印机上下游产业影响分析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三、对三维打印机价格影响分析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世界3D打印厂商、技术、材料研究</w:t>
      </w:r>
      <w:r>
        <w:rPr>
          <w:rFonts w:hint="eastAsia"/>
        </w:rPr>
        <w:br/>
      </w:r>
      <w:r>
        <w:rPr>
          <w:rFonts w:hint="eastAsia"/>
        </w:rPr>
        <w:t>　　第一节 3Dsystems</w:t>
      </w:r>
      <w:r>
        <w:rPr>
          <w:rFonts w:hint="eastAsia"/>
        </w:rPr>
        <w:br/>
      </w:r>
      <w:r>
        <w:rPr>
          <w:rFonts w:hint="eastAsia"/>
        </w:rPr>
        <w:t>　　　　一、工艺</w:t>
      </w:r>
      <w:r>
        <w:rPr>
          <w:rFonts w:hint="eastAsia"/>
        </w:rPr>
        <w:br/>
      </w:r>
      <w:r>
        <w:rPr>
          <w:rFonts w:hint="eastAsia"/>
        </w:rPr>
        <w:t>　　　　二、材料</w:t>
      </w:r>
      <w:r>
        <w:rPr>
          <w:rFonts w:hint="eastAsia"/>
        </w:rPr>
        <w:br/>
      </w:r>
      <w:r>
        <w:rPr>
          <w:rFonts w:hint="eastAsia"/>
        </w:rPr>
        <w:t>　　第二节 ObjectGeometries</w:t>
      </w:r>
      <w:r>
        <w:rPr>
          <w:rFonts w:hint="eastAsia"/>
        </w:rPr>
        <w:br/>
      </w:r>
      <w:r>
        <w:rPr>
          <w:rFonts w:hint="eastAsia"/>
        </w:rPr>
        <w:t>　　第三节 SOlido9</w:t>
      </w:r>
      <w:r>
        <w:rPr>
          <w:rFonts w:hint="eastAsia"/>
        </w:rPr>
        <w:br/>
      </w:r>
      <w:r>
        <w:rPr>
          <w:rFonts w:hint="eastAsia"/>
        </w:rPr>
        <w:t>　　第四节 ZCorporation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2025年中国打印机产业整体发展态势分析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三、中国专用打印机行业发展格局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四、打印机行业进入节能环保新时代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五、2025年打印机行业发展情况良好</w:t>
      </w:r>
      <w:r>
        <w:rPr>
          <w:rFonts w:hint="eastAsia"/>
        </w:rPr>
        <w:br/>
      </w:r>
      <w:r>
        <w:rPr>
          <w:rFonts w:hint="eastAsia"/>
        </w:rPr>
        <w:t>　　第二节 2025-2031年中国打印机产量数据统计分析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三维打印机生产工艺及技术路径分析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三维打印机各种生产方法及利弊对比分析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国内外三维打印机生产工艺及技术趋势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国内外三维打印机最新技术研发及应用情况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中国三维打印机市场发展现状分析</w:t>
      </w:r>
      <w:r>
        <w:rPr>
          <w:rFonts w:hint="eastAsia"/>
        </w:rPr>
        <w:br/>
      </w:r>
      <w:r>
        <w:rPr>
          <w:rFonts w:hint="eastAsia"/>
        </w:rPr>
        <w:t>　　第一节 中国三维打印机市场构成要素分析</w:t>
      </w:r>
      <w:r>
        <w:rPr>
          <w:rFonts w:hint="eastAsia"/>
        </w:rPr>
        <w:br/>
      </w:r>
      <w:r>
        <w:rPr>
          <w:rFonts w:hint="eastAsia"/>
        </w:rPr>
        <w:t>　　　　一、三维打印机产品购买主体构成分析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二、三维打印机产品市场购买力分析</w:t>
      </w:r>
      <w:r>
        <w:rPr>
          <w:rFonts w:hint="eastAsia"/>
        </w:rPr>
        <w:br/>
      </w:r>
      <w:r>
        <w:rPr>
          <w:rFonts w:hint="eastAsia"/>
        </w:rPr>
        <w:t>　　　　三、三维打印机产品市场购买欲望分析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中国三维打印机市场主要品牌分析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第三节 2025年中国三维打印机市场运行数据分析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一、2025年中国三维打印机市场产品销售情况分析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2、主要销售区域分析</w:t>
      </w:r>
      <w:r>
        <w:rPr>
          <w:rFonts w:hint="eastAsia"/>
        </w:rPr>
        <w:br/>
      </w:r>
      <w:r>
        <w:rPr>
          <w:rFonts w:hint="eastAsia"/>
        </w:rPr>
        <w:t>　　　　　　3、市场需求特点分析</w:t>
      </w:r>
      <w:r>
        <w:rPr>
          <w:rFonts w:hint="eastAsia"/>
        </w:rPr>
        <w:br/>
      </w:r>
      <w:r>
        <w:rPr>
          <w:rFonts w:hint="eastAsia"/>
        </w:rPr>
        <w:t>　　　　二、2025年中国三维打印机市场产品供给情况分析</w:t>
      </w:r>
      <w:r>
        <w:rPr>
          <w:rFonts w:hint="eastAsia"/>
        </w:rPr>
        <w:br/>
      </w:r>
      <w:r>
        <w:rPr>
          <w:rFonts w:hint="eastAsia"/>
        </w:rPr>
        <w:t>　　　　　　1、国内市场主要供给量分析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　　2、供给来源构成</w:t>
      </w:r>
      <w:r>
        <w:rPr>
          <w:rFonts w:hint="eastAsia"/>
        </w:rPr>
        <w:br/>
      </w:r>
      <w:r>
        <w:rPr>
          <w:rFonts w:hint="eastAsia"/>
        </w:rPr>
        <w:t>　　　　　　3、供需格局分析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我国三维打印机行业进出口分析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2025-2031年中国三维打印机行业进口数据分析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2016年我国三维打印机（3D打印机）进口总量6664台，进口总量6418台；进口总量782台。</w:t>
      </w:r>
      <w:r>
        <w:rPr>
          <w:rFonts w:hint="eastAsia"/>
        </w:rPr>
        <w:br/>
      </w:r>
      <w:r>
        <w:rPr>
          <w:rFonts w:hint="eastAsia"/>
        </w:rPr>
        <w:t>　　　　2014-三维打印机（3D打印机）进口贸易总量走势图（单位：台）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2025-2031年中国三维打印机行业出口数据分析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2016年我国三维打印机（3D打印机）出口总量354973台，出口总量645739台；出口总量210057台。</w:t>
      </w:r>
      <w:r>
        <w:rPr>
          <w:rFonts w:hint="eastAsia"/>
        </w:rPr>
        <w:br/>
      </w:r>
      <w:r>
        <w:rPr>
          <w:rFonts w:hint="eastAsia"/>
        </w:rPr>
        <w:t>　　　　2014-三维打印机（3D打印机）出口贸易总量走势图（单位：台）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2025-2031年中国三维打印机行业进出口平均单价分析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2025-2031年中国三维打印机行业进出口国家及地区分析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我国三维打印机进出口预测</w:t>
      </w:r>
      <w:r>
        <w:rPr>
          <w:rFonts w:hint="eastAsia"/>
        </w:rPr>
        <w:br/>
      </w:r>
      <w:r>
        <w:rPr>
          <w:rFonts w:hint="eastAsia"/>
        </w:rPr>
        <w:t>　　　　一、2025年三维打印机进口预测</w:t>
      </w:r>
      <w:r>
        <w:rPr>
          <w:rFonts w:hint="eastAsia"/>
        </w:rPr>
        <w:br/>
      </w:r>
      <w:r>
        <w:rPr>
          <w:rFonts w:hint="eastAsia"/>
        </w:rPr>
        <w:t>　　　　二、2025年三维打印机出口预测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中国三维打印机行业主要企业调研分析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银邦股份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大族激光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中海达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亚太科技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中航重机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南风股份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华中数控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海源机械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金运激光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二、企业三维打印机产量分析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中国三维打印机市场消费能力及未来需求规模分析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2025年中国三维打印机市场消费能力现状分析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一、中国三维打印机产品购买要素构成分析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二、三维打印机产品替代产品威胁分析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影响中国三维打印机市场消费能力主要因素分析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第三节 中国三维打印机消费市场独有特征分析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中国三维打印机市场增长潜力及驱动因素分析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2025年中国三维打印机市场需求特点及需求潜力分析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中国三维打印机市场主要消费统计数据定量分析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　　一、总体销量数据分析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三、消费领域分布数据分析</w:t>
      </w:r>
      <w:r>
        <w:rPr>
          <w:rFonts w:hint="eastAsia"/>
        </w:rPr>
        <w:br/>
      </w:r>
      <w:r>
        <w:rPr>
          <w:rFonts w:hint="eastAsia"/>
        </w:rPr>
        <w:t>　　第二节 中^智^林－三维打印机主要下游消费领域构成分析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三维打印机市场推广策略研究</w:t>
      </w:r>
      <w:r>
        <w:rPr>
          <w:rFonts w:hint="eastAsia"/>
        </w:rPr>
        <w:br/>
      </w:r>
      <w:r>
        <w:rPr>
          <w:rFonts w:hint="eastAsia"/>
        </w:rPr>
        <w:t>　　　　一、三维打印机行业产品市场定位</w:t>
      </w:r>
      <w:r>
        <w:rPr>
          <w:rFonts w:hint="eastAsia"/>
        </w:rPr>
        <w:br/>
      </w:r>
      <w:r>
        <w:rPr>
          <w:rFonts w:hint="eastAsia"/>
        </w:rPr>
        <w:t>　　　　二、三维打印机行业广告推广策略</w:t>
      </w:r>
      <w:r>
        <w:rPr>
          <w:rFonts w:hint="eastAsia"/>
        </w:rPr>
        <w:br/>
      </w:r>
      <w:r>
        <w:rPr>
          <w:rFonts w:hint="eastAsia"/>
        </w:rPr>
        <w:t>　　　　三、三维打印机行业产品促销策略</w:t>
      </w:r>
      <w:r>
        <w:rPr>
          <w:rFonts w:hint="eastAsia"/>
        </w:rPr>
        <w:br/>
      </w:r>
      <w:r>
        <w:rPr>
          <w:rFonts w:hint="eastAsia"/>
        </w:rPr>
        <w:t>　　　　四、三维打印机行业招商加盟策略</w:t>
      </w:r>
      <w:r>
        <w:rPr>
          <w:rFonts w:hint="eastAsia"/>
        </w:rPr>
        <w:br/>
      </w:r>
      <w:r>
        <w:rPr>
          <w:rFonts w:hint="eastAsia"/>
        </w:rPr>
        <w:t>　　　　五、三维打印机行业网络推广策略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1打印机的分类</w:t>
      </w:r>
      <w:r>
        <w:rPr>
          <w:rFonts w:hint="eastAsia"/>
        </w:rPr>
        <w:br/>
      </w:r>
      <w:r>
        <w:rPr>
          <w:rFonts w:hint="eastAsia"/>
        </w:rPr>
        <w:t>　　图表 22018年全国居民消费价格涨跌幅度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32018年居民消费价格分类别同比涨跌幅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42018年居民消费价格分类别环比涨跌幅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52018年居民消费价格主要数据</w:t>
      </w:r>
      <w:r>
        <w:rPr>
          <w:rFonts w:hint="eastAsia"/>
        </w:rPr>
        <w:br/>
      </w:r>
      <w:r>
        <w:rPr>
          <w:rFonts w:hint="eastAsia"/>
        </w:rPr>
        <w:t>　　图表 62018年规模以上工业增加值同比增长速度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72018年规模以上工业生产主要数据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82018年发电量日均产量及同比增速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92018年钢材日均产量及同比增速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102018年水泥日均产量及同比增速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112018年原油加工量日均产量及同比增速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122018年十种有色金属日均产量及同比增速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132018年乙烯日均产量及同比增速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142018年汽车日均产量及同比增速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152018年轿车日均产量及同比增速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162018年固定资产投资（不含农户）同比增速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172018年分地区投资相邻两月累计同比增速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182018年固定资产投资到位资金同比增速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192018年固定资产投资（不含农户）主要数据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202018年社会消费品零售总额分月同比增长速度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212018年社会消费品零售总额主要数据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2025-2031年中国打印机行业市场结构与增长</w:t>
      </w:r>
      <w:r>
        <w:rPr>
          <w:rFonts w:hint="eastAsia"/>
        </w:rPr>
        <w:br/>
      </w:r>
      <w:r>
        <w:rPr>
          <w:rFonts w:hint="eastAsia"/>
        </w:rPr>
        <w:t>　　图表 232018年中国打印机行业市场结构</w:t>
      </w:r>
      <w:r>
        <w:rPr>
          <w:rFonts w:hint="eastAsia"/>
        </w:rPr>
        <w:br/>
      </w:r>
      <w:r>
        <w:rPr>
          <w:rFonts w:hint="eastAsia"/>
        </w:rPr>
        <w:t>　　图表 24 2025-2031年中国打印机产量及同比增速（百万台）</w:t>
      </w:r>
      <w:r>
        <w:rPr>
          <w:rFonts w:hint="eastAsia"/>
        </w:rPr>
        <w:br/>
      </w:r>
      <w:r>
        <w:rPr>
          <w:rFonts w:hint="eastAsia"/>
        </w:rPr>
        <w:t>　　图表 252014年全国打印机产量数据分析表</w:t>
      </w:r>
      <w:r>
        <w:rPr>
          <w:rFonts w:hint="eastAsia"/>
        </w:rPr>
        <w:br/>
      </w:r>
      <w:r>
        <w:rPr>
          <w:rFonts w:hint="eastAsia"/>
        </w:rPr>
        <w:t>　　图表 262015年全国打印机产量数据分析表</w:t>
      </w:r>
      <w:r>
        <w:rPr>
          <w:rFonts w:hint="eastAsia"/>
        </w:rPr>
        <w:br/>
      </w:r>
      <w:r>
        <w:rPr>
          <w:rFonts w:hint="eastAsia"/>
        </w:rPr>
        <w:t>　　图表 272016年全国打印机产量数据分析表</w:t>
      </w:r>
      <w:r>
        <w:rPr>
          <w:rFonts w:hint="eastAsia"/>
        </w:rPr>
        <w:br/>
      </w:r>
      <w:r>
        <w:rPr>
          <w:rFonts w:hint="eastAsia"/>
        </w:rPr>
        <w:t>　　图表 282018年中国打印机产量数据分析表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43b488dfb45fb" w:history="1">
        <w:r>
          <w:rPr>
            <w:rStyle w:val="Hyperlink"/>
          </w:rPr>
          <w:t>2025-2031年中国三维打印机行业发展深度调研与未来趋势预测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43b488dfb45fb" w:history="1">
        <w:r>
          <w:rPr>
            <w:rStyle w:val="Hyperlink"/>
          </w:rPr>
          <w:t>https://www.20087.com/3/83/SanWeiDaYinJiFaZhanQuShiFenXi.html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、三维打印机系统从控制角度看属于几轴联动系统、3d手办打印机价格多少钱一台、三维打印机可以打印什么材料、3d打印价目表、畅享三维打印机、creality3d打印机、三维打印机图片、3d打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0239137bc4e8a" w:history="1">
      <w:r>
        <w:rPr>
          <w:rStyle w:val="Hyperlink"/>
        </w:rPr>
        <w:t>2025-2031年中国三维打印机行业发展深度调研与未来趋势预测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anWeiDaYinJiFaZhanQuShiFenXi.html" TargetMode="External" Id="R43e43b488dfb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anWeiDaYinJiFaZhanQuShiFenXi.html" TargetMode="External" Id="R09e0239137bc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2025-05-09T00:31:00Z</dcterms:created>
  <dcterms:modified xsi:type="dcterms:W3CDTF">2025-05-09T01:31:00Z</dcterms:modified>
  <dc:subject>2025-2031年中国三维打印机行业发展深度调研与未来趋势预测</dc:subject>
  <dc:title>2025-2031年中国三维打印机行业发展深度调研与未来趋势预测</dc:title>
  <cp:keywords>2025-2031年中国三维打印机行业发展深度调研与未来趋势预测</cp:keywords>
  <dc:description>2025-2031年中国三维打印机行业发展深度调研与未来趋势预测</dc:description>
</cp:coreProperties>
</file>