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57efbf7f94a02" w:history="1">
              <w:r>
                <w:rPr>
                  <w:rStyle w:val="Hyperlink"/>
                </w:rPr>
                <w:t>2025年版中国塔吊标准节市场调研及发展趋势分析报告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57efbf7f94a02" w:history="1">
              <w:r>
                <w:rPr>
                  <w:rStyle w:val="Hyperlink"/>
                </w:rPr>
                <w:t>2025年版中国塔吊标准节市场调研及发展趋势分析报告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57efbf7f94a02" w:history="1">
                <w:r>
                  <w:rPr>
                    <w:rStyle w:val="Hyperlink"/>
                  </w:rPr>
                  <w:t>https://www.20087.com/3/73/TaDiaoBiaoZhunJieHangYeFenXiBaoGao.html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标准节是建筑施工中用于组装塔式起重机的关键组件之一，它通过模块化设计实现了塔吊的高度可调性和稳定性。随着城镇化进程的加速以及基础设施建设的蓬勃发展，塔吊标准节的需求持续增长。目前，采用高强度钢材和先进的焊接技术，塔吊标准节不仅具有较高的承载能力，而且能够适应各种恶劣的施工环境。此外，标准化生产流程提高了制造效率，降低了生产成本。然而，市场竞争激烈，如何在保证产品质量的同时控制成本，是企业面临的挑战之一。</w:t>
      </w:r>
      <w:r>
        <w:rPr>
          <w:rFonts w:hint="eastAsia"/>
        </w:rPr>
        <w:br/>
      </w:r>
      <w:r>
        <w:rPr>
          <w:rFonts w:hint="eastAsia"/>
        </w:rPr>
        <w:t>　　未来，塔吊标准节将更加注重智能化与轻量化设计。通过集成传感器和其他智能元件，可以实时监测塔吊的状态，及时预警潜在的安全隐患，从而有效延长使用寿命。此外，采用新型材料，如高强度铝合金等，可以减轻塔吊的自重，提高其运输和安装的便利性。随着绿色建筑理念的推广，塔吊标准节的设计还将更加注重环保性能，如通过优化结构减少材料浪费，采用可回收材料等。这些改进将有助于提升塔吊标准节的市场竞争力，推动建筑业向更加智能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57efbf7f94a02" w:history="1">
        <w:r>
          <w:rPr>
            <w:rStyle w:val="Hyperlink"/>
          </w:rPr>
          <w:t>2025年版中国塔吊标准节市场调研及发展趋势分析报告</w:t>
        </w:r>
      </w:hyperlink>
      <w:r>
        <w:rPr>
          <w:rFonts w:hint="eastAsia"/>
        </w:rPr>
        <w:t>》基于国家统计局及相关行业协会的详实数据，结合国内外塔吊标准节行业研究资料及深入市场调研，系统分析了塔吊标准节行业的市场规模、市场需求及产业链现状。报告重点探讨了塔吊标准节行业整体运行情况及细分领域特点，科学预测了塔吊标准节市场前景与发展趋势，揭示了塔吊标准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b57efbf7f94a02" w:history="1">
        <w:r>
          <w:rPr>
            <w:rStyle w:val="Hyperlink"/>
          </w:rPr>
          <w:t>2025年版中国塔吊标准节市场调研及发展趋势分析报告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塔吊标准节行业概述</w:t>
      </w:r>
      <w:r>
        <w:rPr>
          <w:rFonts w:hint="eastAsia"/>
        </w:rPr>
        <w:br/>
      </w:r>
      <w:r>
        <w:rPr>
          <w:rFonts w:hint="eastAsia"/>
        </w:rPr>
        <w:t>　　第一节 塔吊标准节行业界定</w:t>
      </w:r>
      <w:r>
        <w:rPr>
          <w:rFonts w:hint="eastAsia"/>
        </w:rPr>
        <w:br/>
      </w:r>
      <w:r>
        <w:rPr>
          <w:rFonts w:hint="eastAsia"/>
        </w:rPr>
        <w:t>　　第二节 塔吊标准节行业发展历程</w:t>
      </w:r>
      <w:r>
        <w:rPr>
          <w:rFonts w:hint="eastAsia"/>
        </w:rPr>
        <w:br/>
      </w:r>
      <w:r>
        <w:rPr>
          <w:rFonts w:hint="eastAsia"/>
        </w:rPr>
        <w:t>　　第三节 塔吊标准节产业链分析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二、塔吊标准节产业链模型分析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2024-2025年中国塔吊标准节行业发展环境分析</w:t>
      </w:r>
      <w:r>
        <w:rPr>
          <w:rFonts w:hint="eastAsia"/>
        </w:rPr>
        <w:br/>
      </w:r>
      <w:r>
        <w:rPr>
          <w:rFonts w:hint="eastAsia"/>
        </w:rPr>
        <w:t>　　第一节 塔吊标准节行业经济环境分析</w:t>
      </w:r>
      <w:r>
        <w:rPr>
          <w:rFonts w:hint="eastAsia"/>
        </w:rPr>
        <w:br/>
      </w:r>
      <w:r>
        <w:rPr>
          <w:rFonts w:hint="eastAsia"/>
        </w:rPr>
        <w:t>　　第二节 塔吊标准节行业政策环境分析</w:t>
      </w:r>
      <w:r>
        <w:rPr>
          <w:rFonts w:hint="eastAsia"/>
        </w:rPr>
        <w:br/>
      </w:r>
      <w:r>
        <w:rPr>
          <w:rFonts w:hint="eastAsia"/>
        </w:rPr>
        <w:t>　　　　一、塔吊标准节行业政策影响分析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二、相关塔吊标准节行业标准分析</w:t>
      </w:r>
      <w:r>
        <w:rPr>
          <w:rFonts w:hint="eastAsia"/>
        </w:rPr>
        <w:br/>
      </w:r>
      <w:r>
        <w:rPr>
          <w:rFonts w:hint="eastAsia"/>
        </w:rPr>
        <w:t>　　第三节 塔吊标准节行业社会环境分析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2024-2025年塔吊标准节行业技术发展现状及趋势分析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塔吊标准节行业技术发展现状分析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国内外塔吊标准节行业技术差异与原因</w:t>
      </w:r>
      <w:r>
        <w:rPr>
          <w:rFonts w:hint="eastAsia"/>
        </w:rPr>
        <w:br/>
      </w:r>
      <w:r>
        <w:rPr>
          <w:rFonts w:hint="eastAsia"/>
        </w:rPr>
        <w:t>　　第三节 塔吊标准节行业技术发展方向、趋势预测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提升塔吊标准节行业技术能力策略建议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中国塔吊标准节行业市场供需状况分析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中国塔吊标准节市场规模情况</w:t>
      </w:r>
      <w:r>
        <w:rPr>
          <w:rFonts w:hint="eastAsia"/>
        </w:rPr>
        <w:br/>
      </w:r>
      <w:r>
        <w:rPr>
          <w:rFonts w:hint="eastAsia"/>
        </w:rPr>
        <w:t>　　第二节 中国塔吊标准节行业盈利情况分析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中国塔吊标准节市场需求状况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一、2019-2024年塔吊标准节市场需求情况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二、2024-2025年塔吊标准节市场需求特点分析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三、2025-2031年塔吊标准节市场需求预测</w:t>
      </w:r>
      <w:r>
        <w:rPr>
          <w:rFonts w:hint="eastAsia"/>
        </w:rPr>
        <w:br/>
      </w:r>
      <w:r>
        <w:rPr>
          <w:rFonts w:hint="eastAsia"/>
        </w:rPr>
        <w:t>　　第四节 中国塔吊标准节行业产量情况分析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一、2019-2024年塔吊标准节行业产量统计分析</w:t>
      </w:r>
      <w:r>
        <w:rPr>
          <w:rFonts w:hint="eastAsia"/>
        </w:rPr>
        <w:br/>
      </w:r>
      <w:r>
        <w:rPr>
          <w:rFonts w:hint="eastAsia"/>
        </w:rPr>
        <w:t>　　　　二、塔吊标准节行业区域产量分析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三、2025-2031年塔吊标准节行业产量预测分析</w:t>
      </w:r>
      <w:r>
        <w:rPr>
          <w:rFonts w:hint="eastAsia"/>
        </w:rPr>
        <w:br/>
      </w:r>
      <w:r>
        <w:rPr>
          <w:rFonts w:hint="eastAsia"/>
        </w:rPr>
        <w:t>　　第五节 塔吊标准节行业市场供需平衡状况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塔吊标准节细分市场深度分析</w:t>
      </w:r>
      <w:r>
        <w:rPr>
          <w:rFonts w:hint="eastAsia"/>
        </w:rPr>
        <w:br/>
      </w:r>
      <w:r>
        <w:rPr>
          <w:rFonts w:hint="eastAsia"/>
        </w:rPr>
        <w:t>　　第一节 塔吊标准节细分市场（一）发展研究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塔吊标准节细分市场（二）发展研究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2019-2024年中国塔吊标准节行业总体发展状况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中国塔吊标准节行业规模情况分析</w:t>
      </w:r>
      <w:r>
        <w:rPr>
          <w:rFonts w:hint="eastAsia"/>
        </w:rPr>
        <w:br/>
      </w:r>
      <w:r>
        <w:rPr>
          <w:rFonts w:hint="eastAsia"/>
        </w:rPr>
        <w:t>　　　　一、塔吊标准节行业单位规模情况分析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二、塔吊标准节行业人员规模状况分析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三、塔吊标准节行业资产规模状况分析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四、塔吊标准节行业市场规模状况分析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五、塔吊标准节行业敏感性分析</w:t>
      </w:r>
      <w:r>
        <w:rPr>
          <w:rFonts w:hint="eastAsia"/>
        </w:rPr>
        <w:br/>
      </w:r>
      <w:r>
        <w:rPr>
          <w:rFonts w:hint="eastAsia"/>
        </w:rPr>
        <w:t>　　第二节 中国塔吊标准节行业财务能力分析</w:t>
      </w:r>
      <w:r>
        <w:rPr>
          <w:rFonts w:hint="eastAsia"/>
        </w:rPr>
        <w:br/>
      </w:r>
      <w:r>
        <w:rPr>
          <w:rFonts w:hint="eastAsia"/>
        </w:rPr>
        <w:t>　　　　一、塔吊标准节行业盈利能力分析</w:t>
      </w:r>
      <w:r>
        <w:rPr>
          <w:rFonts w:hint="eastAsia"/>
        </w:rPr>
        <w:br/>
      </w:r>
      <w:r>
        <w:rPr>
          <w:rFonts w:hint="eastAsia"/>
        </w:rPr>
        <w:t>　　　　二、塔吊标准节行业偿债能力分析</w:t>
      </w:r>
      <w:r>
        <w:rPr>
          <w:rFonts w:hint="eastAsia"/>
        </w:rPr>
        <w:br/>
      </w:r>
      <w:r>
        <w:rPr>
          <w:rFonts w:hint="eastAsia"/>
        </w:rPr>
        <w:t>　　　　三、塔吊标准节行业营运能力分析</w:t>
      </w:r>
      <w:r>
        <w:rPr>
          <w:rFonts w:hint="eastAsia"/>
        </w:rPr>
        <w:br/>
      </w:r>
      <w:r>
        <w:rPr>
          <w:rFonts w:hint="eastAsia"/>
        </w:rPr>
        <w:t>　　　　四、塔吊标准节行业发展能力分析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2019-2024年中国塔吊标准节行业区域市场分析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中国塔吊标准节行业区域市场结构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重点地区塔吊标准节行业调研分析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一、重点地区（一）塔吊标准节市场分析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二、重点地区（二）塔吊标准节市场分析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三、重点地区（三）塔吊标准节市场分析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四、重点地区（四）塔吊标准节市场分析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五、重点地区（五）塔吊标准节市场分析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2024-2025年塔吊标准节行业市场竞争策略分析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塔吊标准节行业竞争结构分析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塔吊标准节市场竞争策略分析</w:t>
      </w:r>
      <w:r>
        <w:rPr>
          <w:rFonts w:hint="eastAsia"/>
        </w:rPr>
        <w:br/>
      </w:r>
      <w:r>
        <w:rPr>
          <w:rFonts w:hint="eastAsia"/>
        </w:rPr>
        <w:t>　　　　一、塔吊标准节市场增长潜力分析</w:t>
      </w:r>
      <w:r>
        <w:rPr>
          <w:rFonts w:hint="eastAsia"/>
        </w:rPr>
        <w:br/>
      </w:r>
      <w:r>
        <w:rPr>
          <w:rFonts w:hint="eastAsia"/>
        </w:rPr>
        <w:t>　　　　二、塔吊标准节产品竞争策略分析</w:t>
      </w:r>
      <w:r>
        <w:rPr>
          <w:rFonts w:hint="eastAsia"/>
        </w:rPr>
        <w:br/>
      </w:r>
      <w:r>
        <w:rPr>
          <w:rFonts w:hint="eastAsia"/>
        </w:rPr>
        <w:t>　　　　三、塔吊标准节典型企业产品竞争策略分析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2025-2031年塔吊标准节行业竞争格局与展望</w:t>
      </w:r>
      <w:r>
        <w:rPr>
          <w:rFonts w:hint="eastAsia"/>
        </w:rPr>
        <w:br/>
      </w:r>
      <w:r>
        <w:rPr>
          <w:rFonts w:hint="eastAsia"/>
        </w:rPr>
        <w:t>　　　　一、塔吊标准节行业竞争策略分析</w:t>
      </w:r>
      <w:r>
        <w:rPr>
          <w:rFonts w:hint="eastAsia"/>
        </w:rPr>
        <w:br/>
      </w:r>
      <w:r>
        <w:rPr>
          <w:rFonts w:hint="eastAsia"/>
        </w:rPr>
        <w:t>　　　　二、塔吊标准节行业竞争格局展望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三、我国塔吊标准节市场竞争趋势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塔吊标准节行业重点企业竞争力分析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二、企业塔吊标准节业务分析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二、企业塔吊标准节业务分析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二、企业塔吊标准节业务分析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二、企业塔吊标准节业务分析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二、企业塔吊标准节业务分析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二、企业塔吊标准节业务分析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2024-2025年塔吊标准节行业企业经营策略研究分析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塔吊标准节企业多样化经营策略分析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一、塔吊标准节企业多样化经营情况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二、现行塔吊标准节行业多样化经营的方向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大型塔吊标准节企业集团未来发展策略分析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对中小塔吊标准节企业生产经营的建议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2024-2025年塔吊标准节行业投资风险与控制策略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2024-2025年塔吊标准节行业SWOT模型分析</w:t>
      </w:r>
      <w:r>
        <w:rPr>
          <w:rFonts w:hint="eastAsia"/>
        </w:rPr>
        <w:br/>
      </w:r>
      <w:r>
        <w:rPr>
          <w:rFonts w:hint="eastAsia"/>
        </w:rPr>
        <w:t>　　　　一、塔吊标准节行业优势分析</w:t>
      </w:r>
      <w:r>
        <w:rPr>
          <w:rFonts w:hint="eastAsia"/>
        </w:rPr>
        <w:br/>
      </w:r>
      <w:r>
        <w:rPr>
          <w:rFonts w:hint="eastAsia"/>
        </w:rPr>
        <w:t>　　　　二、塔吊标准节行业劣势分析</w:t>
      </w:r>
      <w:r>
        <w:rPr>
          <w:rFonts w:hint="eastAsia"/>
        </w:rPr>
        <w:br/>
      </w:r>
      <w:r>
        <w:rPr>
          <w:rFonts w:hint="eastAsia"/>
        </w:rPr>
        <w:t>　　　　三、塔吊标准节行业机会分析</w:t>
      </w:r>
      <w:r>
        <w:rPr>
          <w:rFonts w:hint="eastAsia"/>
        </w:rPr>
        <w:br/>
      </w:r>
      <w:r>
        <w:rPr>
          <w:rFonts w:hint="eastAsia"/>
        </w:rPr>
        <w:t>　　　　四、塔吊标准节行业风险分析</w:t>
      </w:r>
      <w:r>
        <w:rPr>
          <w:rFonts w:hint="eastAsia"/>
        </w:rPr>
        <w:br/>
      </w:r>
      <w:r>
        <w:rPr>
          <w:rFonts w:hint="eastAsia"/>
        </w:rPr>
        <w:t>　　第二节 2024-2025年塔吊标准节行业风险分析</w:t>
      </w:r>
      <w:r>
        <w:rPr>
          <w:rFonts w:hint="eastAsia"/>
        </w:rPr>
        <w:br/>
      </w:r>
      <w:r>
        <w:rPr>
          <w:rFonts w:hint="eastAsia"/>
        </w:rPr>
        <w:t>　　　　一、塔吊标准节市场竞争风险</w:t>
      </w:r>
      <w:r>
        <w:rPr>
          <w:rFonts w:hint="eastAsia"/>
        </w:rPr>
        <w:br/>
      </w:r>
      <w:r>
        <w:rPr>
          <w:rFonts w:hint="eastAsia"/>
        </w:rPr>
        <w:t>　　　　二、塔吊标准节原材料压力风险分析</w:t>
      </w:r>
      <w:r>
        <w:rPr>
          <w:rFonts w:hint="eastAsia"/>
        </w:rPr>
        <w:br/>
      </w:r>
      <w:r>
        <w:rPr>
          <w:rFonts w:hint="eastAsia"/>
        </w:rPr>
        <w:t>　　　　三、塔吊标准节技术风险分析</w:t>
      </w:r>
      <w:r>
        <w:rPr>
          <w:rFonts w:hint="eastAsia"/>
        </w:rPr>
        <w:br/>
      </w:r>
      <w:r>
        <w:rPr>
          <w:rFonts w:hint="eastAsia"/>
        </w:rPr>
        <w:t>　　　　四、塔吊标准节政策和体制风险</w:t>
      </w:r>
      <w:r>
        <w:rPr>
          <w:rFonts w:hint="eastAsia"/>
        </w:rPr>
        <w:br/>
      </w:r>
      <w:r>
        <w:rPr>
          <w:rFonts w:hint="eastAsia"/>
        </w:rPr>
        <w:t>　　　　五、塔吊标准节行业进入退出风险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2025-2031年塔吊标准节行业投资风险及控制策略分析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一、塔吊标准节市场风险及控制策略</w:t>
      </w:r>
      <w:r>
        <w:rPr>
          <w:rFonts w:hint="eastAsia"/>
        </w:rPr>
        <w:br/>
      </w:r>
      <w:r>
        <w:rPr>
          <w:rFonts w:hint="eastAsia"/>
        </w:rPr>
        <w:t>　　　　二、塔吊标准节行业政策风险及控制策略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三、塔吊标准节行业经营风险及控制策略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四、塔吊标准节同业竞争风险及控制策略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五、塔吊标准节行业其他风险及控制策略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塔吊标准节行业投资情况与发展前景分析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2025年塔吊标准节行业投资情况分析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一、2025年塔吊标准节总体投资结构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二、2019-2024年塔吊标准节投资规模情况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三、2019-2024年塔吊标准节投资增速情况</w:t>
      </w:r>
      <w:r>
        <w:rPr>
          <w:rFonts w:hint="eastAsia"/>
        </w:rPr>
        <w:br/>
      </w:r>
      <w:r>
        <w:rPr>
          <w:rFonts w:hint="eastAsia"/>
        </w:rPr>
        <w:t>　　　　四、2025年塔吊标准节分地区投资分析</w:t>
      </w:r>
      <w:r>
        <w:rPr>
          <w:rFonts w:hint="eastAsia"/>
        </w:rPr>
        <w:br/>
      </w:r>
      <w:r>
        <w:rPr>
          <w:rFonts w:hint="eastAsia"/>
        </w:rPr>
        <w:t>　　第二节 塔吊标准节行业投资机会分析</w:t>
      </w:r>
      <w:r>
        <w:rPr>
          <w:rFonts w:hint="eastAsia"/>
        </w:rPr>
        <w:br/>
      </w:r>
      <w:r>
        <w:rPr>
          <w:rFonts w:hint="eastAsia"/>
        </w:rPr>
        <w:t>　　　　一、塔吊标准节投资项目分析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二、可以投资的塔吊标准节模式</w:t>
      </w:r>
      <w:r>
        <w:rPr>
          <w:rFonts w:hint="eastAsia"/>
        </w:rPr>
        <w:br/>
      </w:r>
      <w:r>
        <w:rPr>
          <w:rFonts w:hint="eastAsia"/>
        </w:rPr>
        <w:t>　　　　三、2025年塔吊标准节投资机会分析</w:t>
      </w:r>
      <w:r>
        <w:rPr>
          <w:rFonts w:hint="eastAsia"/>
        </w:rPr>
        <w:br/>
      </w:r>
      <w:r>
        <w:rPr>
          <w:rFonts w:hint="eastAsia"/>
        </w:rPr>
        <w:t>　　　　四、2025年塔吊标准节投资新方向</w:t>
      </w:r>
      <w:r>
        <w:rPr>
          <w:rFonts w:hint="eastAsia"/>
        </w:rPr>
        <w:br/>
      </w:r>
      <w:r>
        <w:rPr>
          <w:rFonts w:hint="eastAsia"/>
        </w:rPr>
        <w:t>　　第三节 中^智林^－塔吊标准节行业发展前景分析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一、2025年塔吊标准节市场发展前景</w:t>
      </w:r>
      <w:r>
        <w:rPr>
          <w:rFonts w:hint="eastAsia"/>
        </w:rPr>
        <w:br/>
      </w:r>
      <w:r>
        <w:rPr>
          <w:rFonts w:hint="eastAsia"/>
        </w:rPr>
        <w:t>　　　　二、2025年塔吊标准节市场面临的发展商机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塔吊标准节行业专家观点与结论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塔吊标准节行业历程</w:t>
      </w:r>
      <w:r>
        <w:rPr>
          <w:rFonts w:hint="eastAsia"/>
        </w:rPr>
        <w:br/>
      </w:r>
      <w:r>
        <w:rPr>
          <w:rFonts w:hint="eastAsia"/>
        </w:rPr>
        <w:t>　　图表 塔吊标准节行业生命周期</w:t>
      </w:r>
      <w:r>
        <w:rPr>
          <w:rFonts w:hint="eastAsia"/>
        </w:rPr>
        <w:br/>
      </w:r>
      <w:r>
        <w:rPr>
          <w:rFonts w:hint="eastAsia"/>
        </w:rPr>
        <w:t>　　图表 塔吊标准节行业产业链分析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2019-2024年中国塔吊标准节行业市场规模及增长情况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2019-2024年塔吊标准节行业市场容量分析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2019-2024年中国塔吊标准节行业产能统计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2019-2024年中国塔吊标准节行业产量及增长趋势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2019-2024年中国塔吊标准节市场需求量及增速统计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2024年中国塔吊标准节行业需求领域分布格局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2019-2024年中国塔吊标准节行业销售收入分析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2019-2024年中国塔吊标准节行业盈利情况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2019-2024年中国塔吊标准节行业利润总额统计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2019-2024年中国塔吊标准节进口数量分析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2019-2024年中国塔吊标准节进口金额分析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2019-2024年中国塔吊标准节出口数量分析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2019-2024年中国塔吊标准节出口金额分析</w:t>
      </w:r>
      <w:r>
        <w:rPr>
          <w:rFonts w:hint="eastAsia"/>
        </w:rPr>
        <w:br/>
      </w:r>
      <w:r>
        <w:rPr>
          <w:rFonts w:hint="eastAsia"/>
        </w:rPr>
        <w:t>　　图表 2024年中国塔吊标准节进口国家及地区分析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2024年中国塔吊标准节出口国家及地区分析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2019-2024年中国塔吊标准节行业企业数量情况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2019-2024年中国塔吊标准节行业企业平均规模情况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**地区塔吊标准节市场规模及增长情况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**地区塔吊标准节行业市场需求情况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**地区塔吊标准节市场规模及增长情况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**地区塔吊标准节行业市场需求情况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**地区塔吊标准节市场规模及增长情况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**地区塔吊标准节行业市场需求情况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**地区塔吊标准节市场规模及增长情况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**地区塔吊标准节行业市场需求情况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塔吊标准节重点企业（一）基本信息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塔吊标准节重点企业（一）经营情况分析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塔吊标准节重点企业（一）主要经济指标情况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塔吊标准节重点企业（二）经营情况分析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塔吊标准节重点企业（二）主要经济指标情况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塔吊标准节重点企业（三）经营情况分析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塔吊标准节重点企业（三）主要经济指标情况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塔吊标准节重点企业（三）成长能力情况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2025-2031年中国塔吊标准节行业产能预测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2025-2031年中国塔吊标准节行业产量预测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2025-2031年中国塔吊标准节市场需求量预测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2025-2031年中国塔吊标准节行业供需平衡预测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2025-2031年中国塔吊标准节市场容量预测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2025-2031年中国塔吊标准节市场规模预测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2025-2031年中国塔吊标准节市场前景分析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2025-2031年中国塔吊标准节发展趋势预测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57efbf7f94a02" w:history="1">
        <w:r>
          <w:rPr>
            <w:rStyle w:val="Hyperlink"/>
          </w:rPr>
          <w:t>2025年版中国塔吊标准节市场调研及发展趋势分析报告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57efbf7f94a02" w:history="1">
        <w:r>
          <w:rPr>
            <w:rStyle w:val="Hyperlink"/>
          </w:rPr>
          <w:t>https://www.20087.com/3/73/TaDiaoBiaoZhunJieHangYeFenXiBaoGao.html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热点：塔吊标准节变形怎么解决、塔吊标准节尺寸、60塔吊每月租金多少、塔吊标准节高度是多少米、塔吊租赁、塔吊标准节图片、80塔吊独立高度多少米、塔吊标准节螺栓规范、双梁桥式起重机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7b4a590194005" w:history="1">
      <w:r>
        <w:rPr>
          <w:rStyle w:val="Hyperlink"/>
        </w:rPr>
        <w:t>2025年版中国塔吊标准节市场调研及发展趋势分析报告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TaDiaoBiaoZhunJieHangYeFenXiBaoGao.html" TargetMode="External" Id="R27b57efbf7f9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TaDiaoBiaoZhunJieHangYeFenXiBaoGao.html" TargetMode="External" Id="R2877b4a59019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2024-10-28T04:06:00Z</dcterms:created>
  <dcterms:modified xsi:type="dcterms:W3CDTF">2024-10-28T05:06:00Z</dcterms:modified>
  <dc:subject>2025年版中国塔吊标准节市场调研及发展趋势分析报告</dc:subject>
  <dc:title>2025年版中国塔吊标准节市场调研及发展趋势分析报告</dc:title>
  <cp:keywords>2025年版中国塔吊标准节市场调研及发展趋势分析报告</cp:keywords>
  <dc:description>2025年版中国塔吊标准节市场调研及发展趋势分析报告</dc:description>
</cp:coreProperties>
</file>