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c3dfe801f854a08" w:history="1">
              <w:r>
                <w:rPr>
                  <w:rStyle w:val="Hyperlink"/>
                </w:rPr>
                <w:t>2025-2031年中国糖类同分异构体市场调研与发展前景预测报告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c3dfe801f854a08" w:history="1">
              <w:r>
                <w:rPr>
                  <w:rStyle w:val="Hyperlink"/>
                </w:rPr>
                <w:t>2025-2031年中国糖类同分异构体市场调研与发展前景预测报告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5312033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c3dfe801f854a08" w:history="1">
                <w:r>
                  <w:rPr>
                    <w:rStyle w:val="Hyperlink"/>
                  </w:rPr>
                  <w:t>https://www.20087.com/3/03/TangLeiTongFenYiGouTiHangYeQianJingFenXi.html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糖类同分异构体是分子式相同但结构不同的单糖或多糖化合物，常见类型包括葡萄糖与果糖、甘露糖与半乳糖等，在生物代谢、食品加工、医药合成等领域具有广泛用途。目前，糖类同分异构体的研究主要集中在结构解析、分离提纯、功能差异及其在生命活动中的作用机制等方面。随着分析技术（如核磁共振、质谱、X射线晶体学）的进步，科学家能够更准确地识别和区分不同构型的糖分子，从而深入理解其生物学意义。在工业应用方面，糖类同分异构体被广泛用于功能性食品、药物中间体、化妆品添加剂等领域，其中果葡糖浆、木糖醇等产品已在食品工业中占据重要地位。然而，由于分离难度大、成本高，一些高附加值异构体的产业化进程仍受到一定制约。</w:t>
      </w:r>
      <w:r>
        <w:rPr>
          <w:rFonts w:hint="eastAsia"/>
        </w:rPr>
        <w:br/>
      </w:r>
      <w:r>
        <w:rPr>
          <w:rFonts w:hint="eastAsia"/>
        </w:rPr>
        <w:t>　　未来，糖类同分异构体的研究与应用将更多依赖于生物工程技术与先进分离技术的突破。一方面，酶催化、定向发酵等生物合成方法的发展将为高纯度、低成本的异构体生产提供可行路径，推动其在医药、营养补充剂等领域的深度开发；另一方面，新型膜分离、手性色谱、超临界流体萃取等高效提纯技术的成熟，将有助于提升目标异构体的收率与纯度，降低工业化门槛。此外，随着糖生物学研究的深入，糖类同分异构体在免疫调节、细胞信号传导、疾病标志物识别等方面的功能价值将被进一步挖掘，拓展其在精准医学和生物诊断中的应用潜力。整体来看，糖类同分异构体将在基础科研与应用开发的双向推动下，迎来更加广阔的发展空间。</w:t>
      </w:r>
      <w:r>
        <w:rPr>
          <w:rFonts w:hint="eastAsia"/>
        </w:rPr>
        <w:br/>
      </w:r>
      <w:r>
        <w:rPr>
          <w:rFonts w:hint="eastAsia"/>
        </w:rPr>
        <w:t>　　《</w:t>
      </w:r>
      <w:hyperlink r:id="Rbc3dfe801f854a08" w:history="1">
        <w:r>
          <w:rPr>
            <w:rStyle w:val="Hyperlink"/>
          </w:rPr>
          <w:t>2025-2031年中国糖类同分异构体市场调研与发展前景预测报告</w:t>
        </w:r>
      </w:hyperlink>
      <w:r>
        <w:rPr>
          <w:rFonts w:hint="eastAsia"/>
        </w:rPr>
        <w:t>》通过对糖类同分异构体行业的全面调研，系统分析了糖类同分异构体市场规模、技术现状及未来发展方向，揭示了行业竞争格局的演变趋势与潜在问题。同时，报告评估了糖类同分异构体行业投资价值与效益，识别了发展中的主要挑战与机遇，并结合SWOT分析为投资者和企业提供了科学的战略建议。此外，报告重点聚焦糖类同分异构体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糖类同分异构体行业概述</w:t>
      </w:r>
      <w:r>
        <w:rPr>
          <w:rFonts w:hint="eastAsia"/>
        </w:rPr>
        <w:br/>
      </w:r>
      <w:r>
        <w:rPr>
          <w:rFonts w:hint="eastAsia"/>
        </w:rPr>
        <w:t>　　第一节 糖类同分异构体定义与分类</w:t>
      </w:r>
      <w:r>
        <w:rPr>
          <w:rFonts w:hint="eastAsia"/>
        </w:rPr>
        <w:br/>
      </w:r>
      <w:r>
        <w:rPr>
          <w:rFonts w:hint="eastAsia"/>
        </w:rPr>
        <w:t>　　第二节 糖类同分异构体应用领域</w:t>
      </w:r>
      <w:r>
        <w:rPr>
          <w:rFonts w:hint="eastAsia"/>
        </w:rPr>
        <w:br/>
      </w:r>
      <w:r>
        <w:rPr>
          <w:rFonts w:hint="eastAsia"/>
        </w:rPr>
        <w:t>　　第三节 糖类同分异构体行业经济指标分析</w:t>
      </w:r>
      <w:r>
        <w:rPr>
          <w:rFonts w:hint="eastAsia"/>
        </w:rPr>
        <w:br/>
      </w:r>
      <w:r>
        <w:rPr>
          <w:rFonts w:hint="eastAsia"/>
        </w:rPr>
        <w:t>　　　　一、糖类同分异构体行业赢利性评估</w:t>
      </w:r>
      <w:r>
        <w:rPr>
          <w:rFonts w:hint="eastAsia"/>
        </w:rPr>
        <w:br/>
      </w:r>
      <w:r>
        <w:rPr>
          <w:rFonts w:hint="eastAsia"/>
        </w:rPr>
        <w:t>　　　　二、糖类同分异构体行业成长速度分析</w:t>
      </w:r>
      <w:r>
        <w:rPr>
          <w:rFonts w:hint="eastAsia"/>
        </w:rPr>
        <w:br/>
      </w:r>
      <w:r>
        <w:rPr>
          <w:rFonts w:hint="eastAsia"/>
        </w:rPr>
        <w:t>　　　　三、糖类同分异构体附加值提升空间探讨</w:t>
      </w:r>
      <w:r>
        <w:rPr>
          <w:rFonts w:hint="eastAsia"/>
        </w:rPr>
        <w:br/>
      </w:r>
      <w:r>
        <w:rPr>
          <w:rFonts w:hint="eastAsia"/>
        </w:rPr>
        <w:t>　　　　四、糖类同分异构体行业进入壁垒分析</w:t>
      </w:r>
      <w:r>
        <w:rPr>
          <w:rFonts w:hint="eastAsia"/>
        </w:rPr>
        <w:br/>
      </w:r>
      <w:r>
        <w:rPr>
          <w:rFonts w:hint="eastAsia"/>
        </w:rPr>
        <w:t>　　　　五、糖类同分异构体行业风险性评估</w:t>
      </w:r>
      <w:r>
        <w:rPr>
          <w:rFonts w:hint="eastAsia"/>
        </w:rPr>
        <w:br/>
      </w:r>
      <w:r>
        <w:rPr>
          <w:rFonts w:hint="eastAsia"/>
        </w:rPr>
        <w:t>　　　　六、糖类同分异构体行业周期性分析</w:t>
      </w:r>
      <w:r>
        <w:rPr>
          <w:rFonts w:hint="eastAsia"/>
        </w:rPr>
        <w:br/>
      </w:r>
      <w:r>
        <w:rPr>
          <w:rFonts w:hint="eastAsia"/>
        </w:rPr>
        <w:t>　　　　七、糖类同分异构体行业竞争程度指标</w:t>
      </w:r>
      <w:r>
        <w:rPr>
          <w:rFonts w:hint="eastAsia"/>
        </w:rPr>
        <w:br/>
      </w:r>
      <w:r>
        <w:rPr>
          <w:rFonts w:hint="eastAsia"/>
        </w:rPr>
        <w:t>　　　　八、糖类同分异构体行业成熟度综合分析</w:t>
      </w:r>
      <w:r>
        <w:rPr>
          <w:rFonts w:hint="eastAsia"/>
        </w:rPr>
        <w:br/>
      </w:r>
      <w:r>
        <w:rPr>
          <w:rFonts w:hint="eastAsia"/>
        </w:rPr>
        <w:t>　　第四节 糖类同分异构体产业链及经营模式分析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三、糖类同分异构体销售模式与渠道策略</w:t>
      </w:r>
      <w:r>
        <w:rPr>
          <w:rFonts w:hint="eastAsia"/>
        </w:rPr>
        <w:br/>
      </w:r>
      <w:r>
        <w:rPr>
          <w:rFonts w:hint="eastAsia"/>
        </w:rPr>
        <w:br/>
      </w:r>
      <w:r>
        <w:rPr>
          <w:rFonts w:hint="eastAsia"/>
        </w:rPr>
        <w:t>第二章 全球糖类同分异构体市场发展分析</w:t>
      </w:r>
      <w:r>
        <w:rPr>
          <w:rFonts w:hint="eastAsia"/>
        </w:rPr>
        <w:br/>
      </w:r>
      <w:r>
        <w:rPr>
          <w:rFonts w:hint="eastAsia"/>
        </w:rPr>
        <w:t>　　第一节 2024-2025年全球糖类同分异构体行业发展分析</w:t>
      </w:r>
      <w:r>
        <w:rPr>
          <w:rFonts w:hint="eastAsia"/>
        </w:rPr>
        <w:br/>
      </w:r>
      <w:r>
        <w:rPr>
          <w:rFonts w:hint="eastAsia"/>
        </w:rPr>
        <w:t>　　　　一、全球糖类同分异构体行业市场规模与趋势</w:t>
      </w:r>
      <w:r>
        <w:rPr>
          <w:rFonts w:hint="eastAsia"/>
        </w:rPr>
        <w:br/>
      </w:r>
      <w:r>
        <w:rPr>
          <w:rFonts w:hint="eastAsia"/>
        </w:rPr>
        <w:t>　　　　二、全球糖类同分异构体行业发展特点</w:t>
      </w:r>
      <w:r>
        <w:rPr>
          <w:rFonts w:hint="eastAsia"/>
        </w:rPr>
        <w:br/>
      </w:r>
      <w:r>
        <w:rPr>
          <w:rFonts w:hint="eastAsia"/>
        </w:rPr>
        <w:t>　　　　三、全球糖类同分异构体行业竞争格局</w:t>
      </w:r>
      <w:r>
        <w:rPr>
          <w:rFonts w:hint="eastAsia"/>
        </w:rPr>
        <w:br/>
      </w:r>
      <w:r>
        <w:rPr>
          <w:rFonts w:hint="eastAsia"/>
        </w:rPr>
        <w:t>　　第二节 主要国家与地区糖类同分异构体市场分析</w:t>
      </w:r>
      <w:r>
        <w:rPr>
          <w:rFonts w:hint="eastAsia"/>
        </w:rPr>
        <w:br/>
      </w:r>
      <w:r>
        <w:rPr>
          <w:rFonts w:hint="eastAsia"/>
        </w:rPr>
        <w:t>　　第三节 2025-2031年全球糖类同分异构体行业发展趋势与前景预测</w:t>
      </w:r>
      <w:r>
        <w:rPr>
          <w:rFonts w:hint="eastAsia"/>
        </w:rPr>
        <w:br/>
      </w:r>
      <w:r>
        <w:rPr>
          <w:rFonts w:hint="eastAsia"/>
        </w:rPr>
        <w:t>　　　　一、糖类同分异构体行业发展趋势</w:t>
      </w:r>
      <w:r>
        <w:rPr>
          <w:rFonts w:hint="eastAsia"/>
        </w:rPr>
        <w:br/>
      </w:r>
      <w:r>
        <w:rPr>
          <w:rFonts w:hint="eastAsia"/>
        </w:rPr>
        <w:t>　　　　二、糖类同分异构体行业发展潜力</w:t>
      </w:r>
      <w:r>
        <w:rPr>
          <w:rFonts w:hint="eastAsia"/>
        </w:rPr>
        <w:br/>
      </w:r>
      <w:r>
        <w:rPr>
          <w:rFonts w:hint="eastAsia"/>
        </w:rPr>
        <w:br/>
      </w:r>
      <w:r>
        <w:rPr>
          <w:rFonts w:hint="eastAsia"/>
        </w:rPr>
        <w:t>第三章 中国糖类同分异构体行业市场分析</w:t>
      </w:r>
      <w:r>
        <w:rPr>
          <w:rFonts w:hint="eastAsia"/>
        </w:rPr>
        <w:br/>
      </w:r>
      <w:r>
        <w:rPr>
          <w:rFonts w:hint="eastAsia"/>
        </w:rPr>
        <w:t>　　第一节 2024-2025年糖类同分异构体产能与投资动态</w:t>
      </w:r>
      <w:r>
        <w:rPr>
          <w:rFonts w:hint="eastAsia"/>
        </w:rPr>
        <w:br/>
      </w:r>
      <w:r>
        <w:rPr>
          <w:rFonts w:hint="eastAsia"/>
        </w:rPr>
        <w:t>　　　　一、国内糖类同分异构体产能现状与利用效率</w:t>
      </w:r>
      <w:r>
        <w:rPr>
          <w:rFonts w:hint="eastAsia"/>
        </w:rPr>
        <w:br/>
      </w:r>
      <w:r>
        <w:rPr>
          <w:rFonts w:hint="eastAsia"/>
        </w:rPr>
        <w:t>　　　　二、糖类同分异构体产能扩张与投资动态分析</w:t>
      </w:r>
      <w:r>
        <w:rPr>
          <w:rFonts w:hint="eastAsia"/>
        </w:rPr>
        <w:br/>
      </w:r>
      <w:r>
        <w:rPr>
          <w:rFonts w:hint="eastAsia"/>
        </w:rPr>
        <w:t>　　第二节 2025-2031年糖类同分异构体行业产量统计与趋势预测</w:t>
      </w:r>
      <w:r>
        <w:rPr>
          <w:rFonts w:hint="eastAsia"/>
        </w:rPr>
        <w:br/>
      </w:r>
      <w:r>
        <w:rPr>
          <w:rFonts w:hint="eastAsia"/>
        </w:rPr>
        <w:t>　　　　一、2019-2024年糖类同分异构体行业产量与增长趋势</w:t>
      </w:r>
      <w:r>
        <w:rPr>
          <w:rFonts w:hint="eastAsia"/>
        </w:rPr>
        <w:br/>
      </w:r>
      <w:r>
        <w:rPr>
          <w:rFonts w:hint="eastAsia"/>
        </w:rPr>
        <w:t>　　　　　　1、2019-2024年糖类同分异构体产量及增长趋势</w:t>
      </w:r>
      <w:r>
        <w:rPr>
          <w:rFonts w:hint="eastAsia"/>
        </w:rPr>
        <w:br/>
      </w:r>
      <w:r>
        <w:rPr>
          <w:rFonts w:hint="eastAsia"/>
        </w:rPr>
        <w:t>　　　　　　2、2019-2024年糖类同分异构体细分产品产量及份额</w:t>
      </w:r>
      <w:r>
        <w:rPr>
          <w:rFonts w:hint="eastAsia"/>
        </w:rPr>
        <w:br/>
      </w:r>
      <w:r>
        <w:rPr>
          <w:rFonts w:hint="eastAsia"/>
        </w:rPr>
        <w:t>　　　　二、糖类同分异构体产量影响因素分析</w:t>
      </w:r>
      <w:r>
        <w:rPr>
          <w:rFonts w:hint="eastAsia"/>
        </w:rPr>
        <w:br/>
      </w:r>
      <w:r>
        <w:rPr>
          <w:rFonts w:hint="eastAsia"/>
        </w:rPr>
        <w:t>　　　　三、2025-2031年糖类同分异构体产量预测</w:t>
      </w:r>
      <w:r>
        <w:rPr>
          <w:rFonts w:hint="eastAsia"/>
        </w:rPr>
        <w:br/>
      </w:r>
      <w:r>
        <w:rPr>
          <w:rFonts w:hint="eastAsia"/>
        </w:rPr>
        <w:t>　　第三节 2025-2031年糖类同分异构体市场需求与销售分析</w:t>
      </w:r>
      <w:r>
        <w:rPr>
          <w:rFonts w:hint="eastAsia"/>
        </w:rPr>
        <w:br/>
      </w:r>
      <w:r>
        <w:rPr>
          <w:rFonts w:hint="eastAsia"/>
        </w:rPr>
        <w:t>　　　　一、2024-2025年糖类同分异构体行业需求现状</w:t>
      </w:r>
      <w:r>
        <w:rPr>
          <w:rFonts w:hint="eastAsia"/>
        </w:rPr>
        <w:br/>
      </w:r>
      <w:r>
        <w:rPr>
          <w:rFonts w:hint="eastAsia"/>
        </w:rPr>
        <w:t>　　　　二、糖类同分异构体客户群体与需求特点</w:t>
      </w:r>
      <w:r>
        <w:rPr>
          <w:rFonts w:hint="eastAsia"/>
        </w:rPr>
        <w:br/>
      </w:r>
      <w:r>
        <w:rPr>
          <w:rFonts w:hint="eastAsia"/>
        </w:rPr>
        <w:t>　　　　三、2019-2024年糖类同分异构体行业销售规模分析</w:t>
      </w:r>
      <w:r>
        <w:rPr>
          <w:rFonts w:hint="eastAsia"/>
        </w:rPr>
        <w:br/>
      </w:r>
      <w:r>
        <w:rPr>
          <w:rFonts w:hint="eastAsia"/>
        </w:rPr>
        <w:t>　　　　四、2025-2031年糖类同分异构体市场增长潜力与规模预测</w:t>
      </w:r>
      <w:r>
        <w:rPr>
          <w:rFonts w:hint="eastAsia"/>
        </w:rPr>
        <w:br/>
      </w:r>
      <w:r>
        <w:rPr>
          <w:rFonts w:hint="eastAsia"/>
        </w:rPr>
        <w:br/>
      </w:r>
      <w:r>
        <w:rPr>
          <w:rFonts w:hint="eastAsia"/>
        </w:rPr>
        <w:t>第四章 2024-2025年糖类同分异构体行业技术发展现状及趋势分析</w:t>
      </w:r>
      <w:r>
        <w:rPr>
          <w:rFonts w:hint="eastAsia"/>
        </w:rPr>
        <w:br/>
      </w:r>
      <w:r>
        <w:rPr>
          <w:rFonts w:hint="eastAsia"/>
        </w:rPr>
        <w:t>　　第一节 糖类同分异构体行业技术发展现状分析</w:t>
      </w:r>
      <w:r>
        <w:rPr>
          <w:rFonts w:hint="eastAsia"/>
        </w:rPr>
        <w:br/>
      </w:r>
      <w:r>
        <w:rPr>
          <w:rFonts w:hint="eastAsia"/>
        </w:rPr>
        <w:t>　　第二节 国内外糖类同分异构体行业技术差距分析及差距形成的主要原因</w:t>
      </w:r>
      <w:r>
        <w:rPr>
          <w:rFonts w:hint="eastAsia"/>
        </w:rPr>
        <w:br/>
      </w:r>
      <w:r>
        <w:rPr>
          <w:rFonts w:hint="eastAsia"/>
        </w:rPr>
        <w:t>　　第三节 糖类同分异构体行业技术发展方向、趋势预测</w:t>
      </w:r>
      <w:r>
        <w:rPr>
          <w:rFonts w:hint="eastAsia"/>
        </w:rPr>
        <w:br/>
      </w:r>
      <w:r>
        <w:rPr>
          <w:rFonts w:hint="eastAsia"/>
        </w:rPr>
        <w:t>　　第四节 提升糖类同分异构体行业技术能力策略建议</w:t>
      </w:r>
      <w:r>
        <w:rPr>
          <w:rFonts w:hint="eastAsia"/>
        </w:rPr>
        <w:br/>
      </w:r>
      <w:r>
        <w:rPr>
          <w:rFonts w:hint="eastAsia"/>
        </w:rPr>
        <w:br/>
      </w:r>
      <w:r>
        <w:rPr>
          <w:rFonts w:hint="eastAsia"/>
        </w:rPr>
        <w:t>第五章 中国糖类同分异构体细分市场分析</w:t>
      </w:r>
      <w:r>
        <w:rPr>
          <w:rFonts w:hint="eastAsia"/>
        </w:rPr>
        <w:br/>
      </w:r>
      <w:r>
        <w:rPr>
          <w:rFonts w:hint="eastAsia"/>
        </w:rPr>
        <w:t>　　　　一、2024-2025年糖类同分异构体主要细分产品市场现状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糖类同分异构体价格机制与竞争策略</w:t>
      </w:r>
      <w:r>
        <w:rPr>
          <w:rFonts w:hint="eastAsia"/>
        </w:rPr>
        <w:br/>
      </w:r>
      <w:r>
        <w:rPr>
          <w:rFonts w:hint="eastAsia"/>
        </w:rPr>
        <w:t>　　第一节 市场价格走势与影响因素</w:t>
      </w:r>
      <w:r>
        <w:rPr>
          <w:rFonts w:hint="eastAsia"/>
        </w:rPr>
        <w:br/>
      </w:r>
      <w:r>
        <w:rPr>
          <w:rFonts w:hint="eastAsia"/>
        </w:rPr>
        <w:t>　　　　一、2019-2024年糖类同分异构体市场价格走势</w:t>
      </w:r>
      <w:r>
        <w:rPr>
          <w:rFonts w:hint="eastAsia"/>
        </w:rPr>
        <w:br/>
      </w:r>
      <w:r>
        <w:rPr>
          <w:rFonts w:hint="eastAsia"/>
        </w:rPr>
        <w:t>　　　　二、影响价格的关键因素</w:t>
      </w:r>
      <w:r>
        <w:rPr>
          <w:rFonts w:hint="eastAsia"/>
        </w:rPr>
        <w:br/>
      </w:r>
      <w:r>
        <w:rPr>
          <w:rFonts w:hint="eastAsia"/>
        </w:rPr>
        <w:t>　　第二节 糖类同分异构体定价策略与方法</w:t>
      </w:r>
      <w:r>
        <w:rPr>
          <w:rFonts w:hint="eastAsia"/>
        </w:rPr>
        <w:br/>
      </w:r>
      <w:r>
        <w:rPr>
          <w:rFonts w:hint="eastAsia"/>
        </w:rPr>
        <w:t>　　第三节 2025-2031年糖类同分异构体价格竞争态势与趋势预测</w:t>
      </w:r>
      <w:r>
        <w:rPr>
          <w:rFonts w:hint="eastAsia"/>
        </w:rPr>
        <w:br/>
      </w:r>
      <w:r>
        <w:rPr>
          <w:rFonts w:hint="eastAsia"/>
        </w:rPr>
        <w:br/>
      </w:r>
      <w:r>
        <w:rPr>
          <w:rFonts w:hint="eastAsia"/>
        </w:rPr>
        <w:t>第七章 中国糖类同分异构体行业重点区域市场研究</w:t>
      </w:r>
      <w:r>
        <w:rPr>
          <w:rFonts w:hint="eastAsia"/>
        </w:rPr>
        <w:br/>
      </w:r>
      <w:r>
        <w:rPr>
          <w:rFonts w:hint="eastAsia"/>
        </w:rPr>
        <w:t>　　第一节 2024-2025年重点区域糖类同分异构体市场发展概况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二、2019-2024年糖类同分异构体市场需求规模情况</w:t>
      </w:r>
      <w:r>
        <w:rPr>
          <w:rFonts w:hint="eastAsia"/>
        </w:rPr>
        <w:br/>
      </w:r>
      <w:r>
        <w:rPr>
          <w:rFonts w:hint="eastAsia"/>
        </w:rPr>
        <w:t>　　　　三、2025-2031年糖类同分异构体行业发展潜力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二、2019-2024年糖类同分异构体市场需求规模情况</w:t>
      </w:r>
      <w:r>
        <w:rPr>
          <w:rFonts w:hint="eastAsia"/>
        </w:rPr>
        <w:br/>
      </w:r>
      <w:r>
        <w:rPr>
          <w:rFonts w:hint="eastAsia"/>
        </w:rPr>
        <w:t>　　　　三、2025-2031年糖类同分异构体行业发展潜力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二、2019-2024年糖类同分异构体市场需求规模情况</w:t>
      </w:r>
      <w:r>
        <w:rPr>
          <w:rFonts w:hint="eastAsia"/>
        </w:rPr>
        <w:br/>
      </w:r>
      <w:r>
        <w:rPr>
          <w:rFonts w:hint="eastAsia"/>
        </w:rPr>
        <w:t>　　　　三、2025-2031年糖类同分异构体行业发展潜力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二、2019-2024年糖类同分异构体市场需求规模情况</w:t>
      </w:r>
      <w:r>
        <w:rPr>
          <w:rFonts w:hint="eastAsia"/>
        </w:rPr>
        <w:br/>
      </w:r>
      <w:r>
        <w:rPr>
          <w:rFonts w:hint="eastAsia"/>
        </w:rPr>
        <w:t>　　　　三、2025-2031年糖类同分异构体行业发展潜力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二、2019-2024年糖类同分异构体市场需求规模情况</w:t>
      </w:r>
      <w:r>
        <w:rPr>
          <w:rFonts w:hint="eastAsia"/>
        </w:rPr>
        <w:br/>
      </w:r>
      <w:r>
        <w:rPr>
          <w:rFonts w:hint="eastAsia"/>
        </w:rPr>
        <w:t>　　　　三、2025-2031年糖类同分异构体行业发展潜力</w:t>
      </w:r>
      <w:r>
        <w:rPr>
          <w:rFonts w:hint="eastAsia"/>
        </w:rPr>
        <w:br/>
      </w:r>
      <w:r>
        <w:rPr>
          <w:rFonts w:hint="eastAsia"/>
        </w:rPr>
        <w:br/>
      </w:r>
      <w:r>
        <w:rPr>
          <w:rFonts w:hint="eastAsia"/>
        </w:rPr>
        <w:t>第八章 2019-2024年中国糖类同分异构体行业进出口情况分析</w:t>
      </w:r>
      <w:r>
        <w:rPr>
          <w:rFonts w:hint="eastAsia"/>
        </w:rPr>
        <w:br/>
      </w:r>
      <w:r>
        <w:rPr>
          <w:rFonts w:hint="eastAsia"/>
        </w:rPr>
        <w:t>　　第一节 糖类同分异构体行业进口规模与来源分析</w:t>
      </w:r>
      <w:r>
        <w:rPr>
          <w:rFonts w:hint="eastAsia"/>
        </w:rPr>
        <w:br/>
      </w:r>
      <w:r>
        <w:rPr>
          <w:rFonts w:hint="eastAsia"/>
        </w:rPr>
        <w:t>　　　　一、2019-2024年糖类同分异构体进口规模分析</w:t>
      </w:r>
      <w:r>
        <w:rPr>
          <w:rFonts w:hint="eastAsia"/>
        </w:rPr>
        <w:br/>
      </w:r>
      <w:r>
        <w:rPr>
          <w:rFonts w:hint="eastAsia"/>
        </w:rPr>
        <w:t>　　　　二、糖类同分异构体主要进口来源</w:t>
      </w:r>
      <w:r>
        <w:rPr>
          <w:rFonts w:hint="eastAsia"/>
        </w:rPr>
        <w:br/>
      </w:r>
      <w:r>
        <w:rPr>
          <w:rFonts w:hint="eastAsia"/>
        </w:rPr>
        <w:t>　　　　三、进口产品结构特点</w:t>
      </w:r>
      <w:r>
        <w:rPr>
          <w:rFonts w:hint="eastAsia"/>
        </w:rPr>
        <w:br/>
      </w:r>
      <w:r>
        <w:rPr>
          <w:rFonts w:hint="eastAsia"/>
        </w:rPr>
        <w:t>　　第二节 糖类同分异构体行业出口规模与目的地分析</w:t>
      </w:r>
      <w:r>
        <w:rPr>
          <w:rFonts w:hint="eastAsia"/>
        </w:rPr>
        <w:br/>
      </w:r>
      <w:r>
        <w:rPr>
          <w:rFonts w:hint="eastAsia"/>
        </w:rPr>
        <w:t>　　　　一、2019-2024年糖类同分异构体出口规模分析</w:t>
      </w:r>
      <w:r>
        <w:rPr>
          <w:rFonts w:hint="eastAsia"/>
        </w:rPr>
        <w:br/>
      </w:r>
      <w:r>
        <w:rPr>
          <w:rFonts w:hint="eastAsia"/>
        </w:rPr>
        <w:t>　　　　二、糖类同分异构体主要出口目的地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2019-2024年中国糖类同分异构体总体规模与财务指标</w:t>
      </w:r>
      <w:r>
        <w:rPr>
          <w:rFonts w:hint="eastAsia"/>
        </w:rPr>
        <w:br/>
      </w:r>
      <w:r>
        <w:rPr>
          <w:rFonts w:hint="eastAsia"/>
        </w:rPr>
        <w:t>　　第一节 中国糖类同分异构体行业总体规模分析</w:t>
      </w:r>
      <w:r>
        <w:rPr>
          <w:rFonts w:hint="eastAsia"/>
        </w:rPr>
        <w:br/>
      </w:r>
      <w:r>
        <w:rPr>
          <w:rFonts w:hint="eastAsia"/>
        </w:rPr>
        <w:t>　　　　一、糖类同分异构体企业数量与结构</w:t>
      </w:r>
      <w:r>
        <w:rPr>
          <w:rFonts w:hint="eastAsia"/>
        </w:rPr>
        <w:br/>
      </w:r>
      <w:r>
        <w:rPr>
          <w:rFonts w:hint="eastAsia"/>
        </w:rPr>
        <w:t>　　　　二、糖类同分异构体从业人员规模</w:t>
      </w:r>
      <w:r>
        <w:rPr>
          <w:rFonts w:hint="eastAsia"/>
        </w:rPr>
        <w:br/>
      </w:r>
      <w:r>
        <w:rPr>
          <w:rFonts w:hint="eastAsia"/>
        </w:rPr>
        <w:t>　　　　三、糖类同分异构体行业资产状况</w:t>
      </w:r>
      <w:r>
        <w:rPr>
          <w:rFonts w:hint="eastAsia"/>
        </w:rPr>
        <w:br/>
      </w:r>
      <w:r>
        <w:rPr>
          <w:rFonts w:hint="eastAsia"/>
        </w:rPr>
        <w:t>　　第二节 中国糖类同分异构体行业财务指标总体分析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糖类同分异构体行业重点企业经营状况分析</w:t>
      </w:r>
      <w:r>
        <w:rPr>
          <w:rFonts w:hint="eastAsia"/>
        </w:rPr>
        <w:br/>
      </w:r>
      <w:r>
        <w:rPr>
          <w:rFonts w:hint="eastAsia"/>
        </w:rPr>
        <w:t>　　第一节 糖类同分异构体重点企业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糖类同分异构体领先企业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糖类同分异构体标杆企业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糖类同分异构体代表企业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糖类同分异构体龙头企业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糖类同分异构体重点企业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中国糖类同分异构体行业竞争格局分析</w:t>
      </w:r>
      <w:r>
        <w:rPr>
          <w:rFonts w:hint="eastAsia"/>
        </w:rPr>
        <w:br/>
      </w:r>
      <w:r>
        <w:rPr>
          <w:rFonts w:hint="eastAsia"/>
        </w:rPr>
        <w:t>　　第一节 糖类同分异构体行业竞争格局总览</w:t>
      </w:r>
      <w:r>
        <w:rPr>
          <w:rFonts w:hint="eastAsia"/>
        </w:rPr>
        <w:br/>
      </w:r>
      <w:r>
        <w:rPr>
          <w:rFonts w:hint="eastAsia"/>
        </w:rPr>
        <w:t>　　第二节 2024-2025年糖类同分异构体行业竞争力分析</w:t>
      </w:r>
      <w:r>
        <w:rPr>
          <w:rFonts w:hint="eastAsia"/>
        </w:rPr>
        <w:br/>
      </w:r>
      <w:r>
        <w:rPr>
          <w:rFonts w:hint="eastAsia"/>
        </w:rPr>
        <w:t>　　　　一、糖类同分异构体供应商议价能力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四、糖类同分异构体替代品威胁</w:t>
      </w:r>
      <w:r>
        <w:rPr>
          <w:rFonts w:hint="eastAsia"/>
        </w:rPr>
        <w:br/>
      </w:r>
      <w:r>
        <w:rPr>
          <w:rFonts w:hint="eastAsia"/>
        </w:rPr>
        <w:t>　　　　五、现有竞争者竞争强度</w:t>
      </w:r>
      <w:r>
        <w:rPr>
          <w:rFonts w:hint="eastAsia"/>
        </w:rPr>
        <w:br/>
      </w:r>
      <w:r>
        <w:rPr>
          <w:rFonts w:hint="eastAsia"/>
        </w:rPr>
        <w:t>　　第三节 2019-2024年糖类同分异构体行业企业并购活动分析</w:t>
      </w:r>
      <w:r>
        <w:rPr>
          <w:rFonts w:hint="eastAsia"/>
        </w:rPr>
        <w:br/>
      </w:r>
      <w:r>
        <w:rPr>
          <w:rFonts w:hint="eastAsia"/>
        </w:rPr>
        <w:t>　　第四节 2024-2025年糖类同分异构体行业会展与招投标活动分析</w:t>
      </w:r>
      <w:r>
        <w:rPr>
          <w:rFonts w:hint="eastAsia"/>
        </w:rPr>
        <w:br/>
      </w:r>
      <w:r>
        <w:rPr>
          <w:rFonts w:hint="eastAsia"/>
        </w:rPr>
        <w:t>　　　　一、糖类同分异构体行业会展活动及其市场影响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2025年中国糖类同分异构体企业发展策略分析</w:t>
      </w:r>
      <w:r>
        <w:rPr>
          <w:rFonts w:hint="eastAsia"/>
        </w:rPr>
        <w:br/>
      </w:r>
      <w:r>
        <w:rPr>
          <w:rFonts w:hint="eastAsia"/>
        </w:rPr>
        <w:t>　　第一节 糖类同分异构体市场策略分析</w:t>
      </w:r>
      <w:r>
        <w:rPr>
          <w:rFonts w:hint="eastAsia"/>
        </w:rPr>
        <w:br/>
      </w:r>
      <w:r>
        <w:rPr>
          <w:rFonts w:hint="eastAsia"/>
        </w:rPr>
        <w:t>　　　　一、糖类同分异构体市场定位与拓展策略</w:t>
      </w:r>
      <w:r>
        <w:rPr>
          <w:rFonts w:hint="eastAsia"/>
        </w:rPr>
        <w:br/>
      </w:r>
      <w:r>
        <w:rPr>
          <w:rFonts w:hint="eastAsia"/>
        </w:rPr>
        <w:t>　　　　二、糖类同分异构体市场细分与目标客户</w:t>
      </w:r>
      <w:r>
        <w:rPr>
          <w:rFonts w:hint="eastAsia"/>
        </w:rPr>
        <w:br/>
      </w:r>
      <w:r>
        <w:rPr>
          <w:rFonts w:hint="eastAsia"/>
        </w:rPr>
        <w:t>　　第二节 糖类同分异构体销售策略分析</w:t>
      </w:r>
      <w:r>
        <w:rPr>
          <w:rFonts w:hint="eastAsia"/>
        </w:rPr>
        <w:br/>
      </w:r>
      <w:r>
        <w:rPr>
          <w:rFonts w:hint="eastAsia"/>
        </w:rPr>
        <w:t>　　　　一、糖类同分异构体销售渠道与网络建设</w:t>
      </w:r>
      <w:r>
        <w:rPr>
          <w:rFonts w:hint="eastAsia"/>
        </w:rPr>
        <w:br/>
      </w:r>
      <w:r>
        <w:rPr>
          <w:rFonts w:hint="eastAsia"/>
        </w:rPr>
        <w:t>　　　　二、促销活动与品牌推广</w:t>
      </w:r>
      <w:r>
        <w:rPr>
          <w:rFonts w:hint="eastAsia"/>
        </w:rPr>
        <w:br/>
      </w:r>
      <w:r>
        <w:rPr>
          <w:rFonts w:hint="eastAsia"/>
        </w:rPr>
        <w:t>　　第三节 提高糖类同分异构体企业竞争力建议</w:t>
      </w:r>
      <w:r>
        <w:rPr>
          <w:rFonts w:hint="eastAsia"/>
        </w:rPr>
        <w:br/>
      </w:r>
      <w:r>
        <w:rPr>
          <w:rFonts w:hint="eastAsia"/>
        </w:rPr>
        <w:t>　　　　一、糖类同分异构体技术创新与管理优化</w:t>
      </w:r>
      <w:r>
        <w:rPr>
          <w:rFonts w:hint="eastAsia"/>
        </w:rPr>
        <w:br/>
      </w:r>
      <w:r>
        <w:rPr>
          <w:rFonts w:hint="eastAsia"/>
        </w:rPr>
        <w:t>　　　　二、人才引进与团队建设</w:t>
      </w:r>
      <w:r>
        <w:rPr>
          <w:rFonts w:hint="eastAsia"/>
        </w:rPr>
        <w:br/>
      </w:r>
      <w:r>
        <w:rPr>
          <w:rFonts w:hint="eastAsia"/>
        </w:rPr>
        <w:t>　　第四节 糖类同分异构体品牌战略思考</w:t>
      </w:r>
      <w:r>
        <w:rPr>
          <w:rFonts w:hint="eastAsia"/>
        </w:rPr>
        <w:br/>
      </w:r>
      <w:r>
        <w:rPr>
          <w:rFonts w:hint="eastAsia"/>
        </w:rPr>
        <w:t>　　　　一、糖类同分异构体品牌建设与维护</w:t>
      </w:r>
      <w:r>
        <w:rPr>
          <w:rFonts w:hint="eastAsia"/>
        </w:rPr>
        <w:br/>
      </w:r>
      <w:r>
        <w:rPr>
          <w:rFonts w:hint="eastAsia"/>
        </w:rPr>
        <w:t>　　　　二、糖类同分异构体品牌影响力与市场竞争力</w:t>
      </w:r>
      <w:r>
        <w:rPr>
          <w:rFonts w:hint="eastAsia"/>
        </w:rPr>
        <w:br/>
      </w:r>
      <w:r>
        <w:rPr>
          <w:rFonts w:hint="eastAsia"/>
        </w:rPr>
        <w:br/>
      </w:r>
      <w:r>
        <w:rPr>
          <w:rFonts w:hint="eastAsia"/>
        </w:rPr>
        <w:t>第十三章 中国糖类同分异构体行业风险与对策</w:t>
      </w:r>
      <w:r>
        <w:rPr>
          <w:rFonts w:hint="eastAsia"/>
        </w:rPr>
        <w:br/>
      </w:r>
      <w:r>
        <w:rPr>
          <w:rFonts w:hint="eastAsia"/>
        </w:rPr>
        <w:t>　　第一节 糖类同分异构体行业SWOT分析</w:t>
      </w:r>
      <w:r>
        <w:rPr>
          <w:rFonts w:hint="eastAsia"/>
        </w:rPr>
        <w:br/>
      </w:r>
      <w:r>
        <w:rPr>
          <w:rFonts w:hint="eastAsia"/>
        </w:rPr>
        <w:t>　　　　一、糖类同分异构体行业优势分析</w:t>
      </w:r>
      <w:r>
        <w:rPr>
          <w:rFonts w:hint="eastAsia"/>
        </w:rPr>
        <w:br/>
      </w:r>
      <w:r>
        <w:rPr>
          <w:rFonts w:hint="eastAsia"/>
        </w:rPr>
        <w:t>　　　　二、糖类同分异构体行业劣势分析</w:t>
      </w:r>
      <w:r>
        <w:rPr>
          <w:rFonts w:hint="eastAsia"/>
        </w:rPr>
        <w:br/>
      </w:r>
      <w:r>
        <w:rPr>
          <w:rFonts w:hint="eastAsia"/>
        </w:rPr>
        <w:t>　　　　三、糖类同分异构体市场机会探索</w:t>
      </w:r>
      <w:r>
        <w:rPr>
          <w:rFonts w:hint="eastAsia"/>
        </w:rPr>
        <w:br/>
      </w:r>
      <w:r>
        <w:rPr>
          <w:rFonts w:hint="eastAsia"/>
        </w:rPr>
        <w:t>　　　　四、糖类同分异构体市场威胁评估</w:t>
      </w:r>
      <w:r>
        <w:rPr>
          <w:rFonts w:hint="eastAsia"/>
        </w:rPr>
        <w:br/>
      </w:r>
      <w:r>
        <w:rPr>
          <w:rFonts w:hint="eastAsia"/>
        </w:rPr>
        <w:t>　　第二节 糖类同分异构体行业风险及对策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2025-2031年中国糖类同分异构体行业前景与发展趋势</w:t>
      </w:r>
      <w:r>
        <w:rPr>
          <w:rFonts w:hint="eastAsia"/>
        </w:rPr>
        <w:br/>
      </w:r>
      <w:r>
        <w:rPr>
          <w:rFonts w:hint="eastAsia"/>
        </w:rPr>
        <w:t>　　第一节 糖类同分异构体行业发展环境分析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2025-2031年糖类同分异构体行业发展趋势与方向</w:t>
      </w:r>
      <w:r>
        <w:rPr>
          <w:rFonts w:hint="eastAsia"/>
        </w:rPr>
        <w:br/>
      </w:r>
      <w:r>
        <w:rPr>
          <w:rFonts w:hint="eastAsia"/>
        </w:rPr>
        <w:t>　　　　一、糖类同分异构体行业发展方向预测</w:t>
      </w:r>
      <w:r>
        <w:rPr>
          <w:rFonts w:hint="eastAsia"/>
        </w:rPr>
        <w:br/>
      </w:r>
      <w:r>
        <w:rPr>
          <w:rFonts w:hint="eastAsia"/>
        </w:rPr>
        <w:t>　　　　二、糖类同分异构体发展趋势分析</w:t>
      </w:r>
      <w:r>
        <w:rPr>
          <w:rFonts w:hint="eastAsia"/>
        </w:rPr>
        <w:br/>
      </w:r>
      <w:r>
        <w:rPr>
          <w:rFonts w:hint="eastAsia"/>
        </w:rPr>
        <w:t>　　第三节 2025-2031年糖类同分异构体行业发展潜力与机遇</w:t>
      </w:r>
      <w:r>
        <w:rPr>
          <w:rFonts w:hint="eastAsia"/>
        </w:rPr>
        <w:br/>
      </w:r>
      <w:r>
        <w:rPr>
          <w:rFonts w:hint="eastAsia"/>
        </w:rPr>
        <w:t>　　　　一、糖类同分异构体市场发展潜力评估</w:t>
      </w:r>
      <w:r>
        <w:rPr>
          <w:rFonts w:hint="eastAsia"/>
        </w:rPr>
        <w:br/>
      </w:r>
      <w:r>
        <w:rPr>
          <w:rFonts w:hint="eastAsia"/>
        </w:rPr>
        <w:t>　　　　二、糖类同分异构体新兴市场与机遇探索</w:t>
      </w:r>
      <w:r>
        <w:rPr>
          <w:rFonts w:hint="eastAsia"/>
        </w:rPr>
        <w:br/>
      </w:r>
      <w:r>
        <w:rPr>
          <w:rFonts w:hint="eastAsia"/>
        </w:rPr>
        <w:br/>
      </w:r>
      <w:r>
        <w:rPr>
          <w:rFonts w:hint="eastAsia"/>
        </w:rPr>
        <w:t>第十五章 糖类同分异构体行业研究结论与建议</w:t>
      </w:r>
      <w:r>
        <w:rPr>
          <w:rFonts w:hint="eastAsia"/>
        </w:rPr>
        <w:br/>
      </w:r>
      <w:r>
        <w:rPr>
          <w:rFonts w:hint="eastAsia"/>
        </w:rPr>
        <w:t>　　第一节 研究结论</w:t>
      </w:r>
      <w:r>
        <w:rPr>
          <w:rFonts w:hint="eastAsia"/>
        </w:rPr>
        <w:br/>
      </w:r>
      <w:r>
        <w:rPr>
          <w:rFonts w:hint="eastAsia"/>
        </w:rPr>
        <w:t>　　第二节 (中智.林)糖类同分异构体行业发展建议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2019-2024年中国糖类同分异构体市场规模及增长情况</w:t>
      </w:r>
      <w:r>
        <w:rPr>
          <w:rFonts w:hint="eastAsia"/>
        </w:rPr>
        <w:br/>
      </w:r>
      <w:r>
        <w:rPr>
          <w:rFonts w:hint="eastAsia"/>
        </w:rPr>
        <w:t>　　图表 2019-2024年中国糖类同分异构体行业产量及增长趋势</w:t>
      </w:r>
      <w:r>
        <w:rPr>
          <w:rFonts w:hint="eastAsia"/>
        </w:rPr>
        <w:br/>
      </w:r>
      <w:r>
        <w:rPr>
          <w:rFonts w:hint="eastAsia"/>
        </w:rPr>
        <w:t>　　图表 2025-2031年中国糖类同分异构体行业产量预测</w:t>
      </w:r>
      <w:r>
        <w:rPr>
          <w:rFonts w:hint="eastAsia"/>
        </w:rPr>
        <w:br/>
      </w:r>
      <w:r>
        <w:rPr>
          <w:rFonts w:hint="eastAsia"/>
        </w:rPr>
        <w:t>　　……</w:t>
      </w:r>
      <w:r>
        <w:rPr>
          <w:rFonts w:hint="eastAsia"/>
        </w:rPr>
        <w:br/>
      </w:r>
      <w:r>
        <w:rPr>
          <w:rFonts w:hint="eastAsia"/>
        </w:rPr>
        <w:t>　　图表 2019-2024年中国糖类同分异构体行业市场需求及增长情况</w:t>
      </w:r>
      <w:r>
        <w:rPr>
          <w:rFonts w:hint="eastAsia"/>
        </w:rPr>
        <w:br/>
      </w:r>
      <w:r>
        <w:rPr>
          <w:rFonts w:hint="eastAsia"/>
        </w:rPr>
        <w:t>　　图表 2025-2031年中国糖类同分异构体行业市场需求预测</w:t>
      </w:r>
      <w:r>
        <w:rPr>
          <w:rFonts w:hint="eastAsia"/>
        </w:rPr>
        <w:br/>
      </w:r>
      <w:r>
        <w:rPr>
          <w:rFonts w:hint="eastAsia"/>
        </w:rPr>
        <w:t>　　……</w:t>
      </w:r>
      <w:r>
        <w:rPr>
          <w:rFonts w:hint="eastAsia"/>
        </w:rPr>
        <w:br/>
      </w:r>
      <w:r>
        <w:rPr>
          <w:rFonts w:hint="eastAsia"/>
        </w:rPr>
        <w:t>　　图表 2019-2024年中国糖类同分异构体行业利润及增长情况</w:t>
      </w:r>
      <w:r>
        <w:rPr>
          <w:rFonts w:hint="eastAsia"/>
        </w:rPr>
        <w:br/>
      </w:r>
      <w:r>
        <w:rPr>
          <w:rFonts w:hint="eastAsia"/>
        </w:rPr>
        <w:t>　　图表 **地区糖类同分异构体市场规模及增长情况</w:t>
      </w:r>
      <w:r>
        <w:rPr>
          <w:rFonts w:hint="eastAsia"/>
        </w:rPr>
        <w:br/>
      </w:r>
      <w:r>
        <w:rPr>
          <w:rFonts w:hint="eastAsia"/>
        </w:rPr>
        <w:t>　　图表 **地区糖类同分异构体行业市场需求情况</w:t>
      </w:r>
      <w:r>
        <w:rPr>
          <w:rFonts w:hint="eastAsia"/>
        </w:rPr>
        <w:br/>
      </w:r>
      <w:r>
        <w:rPr>
          <w:rFonts w:hint="eastAsia"/>
        </w:rPr>
        <w:t>　　……</w:t>
      </w:r>
      <w:r>
        <w:rPr>
          <w:rFonts w:hint="eastAsia"/>
        </w:rPr>
        <w:br/>
      </w:r>
      <w:r>
        <w:rPr>
          <w:rFonts w:hint="eastAsia"/>
        </w:rPr>
        <w:t>　　图表 **地区糖类同分异构体市场规模及增长情况</w:t>
      </w:r>
      <w:r>
        <w:rPr>
          <w:rFonts w:hint="eastAsia"/>
        </w:rPr>
        <w:br/>
      </w:r>
      <w:r>
        <w:rPr>
          <w:rFonts w:hint="eastAsia"/>
        </w:rPr>
        <w:t>　　图表 **地区糖类同分异构体行业市场需求情况</w:t>
      </w:r>
      <w:r>
        <w:rPr>
          <w:rFonts w:hint="eastAsia"/>
        </w:rPr>
        <w:br/>
      </w:r>
      <w:r>
        <w:rPr>
          <w:rFonts w:hint="eastAsia"/>
        </w:rPr>
        <w:t>　　图表 2019-2024年中国糖类同分异构体行业进口量及增速统计</w:t>
      </w:r>
      <w:r>
        <w:rPr>
          <w:rFonts w:hint="eastAsia"/>
        </w:rPr>
        <w:br/>
      </w:r>
      <w:r>
        <w:rPr>
          <w:rFonts w:hint="eastAsia"/>
        </w:rPr>
        <w:t>　　图表 2019-2024年中国糖类同分异构体行业出口量及增速统计</w:t>
      </w:r>
      <w:r>
        <w:rPr>
          <w:rFonts w:hint="eastAsia"/>
        </w:rPr>
        <w:br/>
      </w:r>
      <w:r>
        <w:rPr>
          <w:rFonts w:hint="eastAsia"/>
        </w:rPr>
        <w:t>　　……</w:t>
      </w:r>
      <w:r>
        <w:rPr>
          <w:rFonts w:hint="eastAsia"/>
        </w:rPr>
        <w:br/>
      </w:r>
      <w:r>
        <w:rPr>
          <w:rFonts w:hint="eastAsia"/>
        </w:rPr>
        <w:t>　　图表 糖类同分异构体重点企业经营情况分析</w:t>
      </w:r>
      <w:r>
        <w:rPr>
          <w:rFonts w:hint="eastAsia"/>
        </w:rPr>
        <w:br/>
      </w:r>
      <w:r>
        <w:rPr>
          <w:rFonts w:hint="eastAsia"/>
        </w:rPr>
        <w:t>　　……</w:t>
      </w:r>
      <w:r>
        <w:rPr>
          <w:rFonts w:hint="eastAsia"/>
        </w:rPr>
        <w:br/>
      </w:r>
      <w:r>
        <w:rPr>
          <w:rFonts w:hint="eastAsia"/>
        </w:rPr>
        <w:t>　　图表 2025年糖类同分异构体市场前景分析</w:t>
      </w:r>
      <w:r>
        <w:rPr>
          <w:rFonts w:hint="eastAsia"/>
        </w:rPr>
        <w:br/>
      </w:r>
      <w:r>
        <w:rPr>
          <w:rFonts w:hint="eastAsia"/>
        </w:rPr>
        <w:t>　　图表 2025-2031年中国糖类同分异构体市场需求预测</w:t>
      </w:r>
      <w:r>
        <w:rPr>
          <w:rFonts w:hint="eastAsia"/>
        </w:rPr>
        <w:br/>
      </w:r>
      <w:r>
        <w:rPr>
          <w:rFonts w:hint="eastAsia"/>
        </w:rPr>
        <w:t>　　图表 2025年糖类同分异构体发展趋势预测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c3dfe801f854a08" w:history="1">
        <w:r>
          <w:rPr>
            <w:rStyle w:val="Hyperlink"/>
          </w:rPr>
          <w:t>2025-2031年中国糖类同分异构体市场调研与发展前景预测报告</w:t>
        </w:r>
      </w:hyperlink>
      <w:r>
        <w:rPr>
          <w:color w:val="C00000"/>
        </w:rPr>
        <w:t>》，报告编号：</w:t>
      </w:r>
      <w:r>
        <w:rPr>
          <w:rFonts w:hint="eastAsia"/>
          <w:color w:val="C00000"/>
        </w:rPr>
        <w:t>5312033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c3dfe801f854a08" w:history="1">
        <w:r>
          <w:rPr>
            <w:rStyle w:val="Hyperlink"/>
          </w:rPr>
          <w:t>https://www.20087.com/3/03/TangLeiTongFenYiGouTiHangYeQianJingFenXi.html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d2192dfd0814d8f" w:history="1">
      <w:r>
        <w:rPr>
          <w:rStyle w:val="Hyperlink"/>
        </w:rPr>
        <w:t>2025-2031年中国糖类同分异构体市场调研与发展前景预测报告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3/TangLeiTongFenYiGouTiHangYeQianJingFenXi.html" TargetMode="External" Id="Rbc3dfe801f854a08" /></Relationships>
</file>

<file path=word/_rels/header2.xml.rels>&#65279;<?xml version="1.0" encoding="utf-8"?><Relationships xmlns="http://schemas.openxmlformats.org/package/2006/relationships"><Relationship Type="http://schemas.openxmlformats.org/officeDocument/2006/relationships/hyperlink" Target="https://www.20087.com/3/03/TangLeiTongFenYiGouTiHangYeQianJingFenXi.html" TargetMode="External" Id="R6d2192dfd0814d8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2025-06-05T05:47:14Z</dcterms:created>
  <dcterms:modified xsi:type="dcterms:W3CDTF">2025-06-05T06:47:14Z</dcterms:modified>
  <dc:subject>2025-2031年中国糖类同分异构体市场调研与发展前景预测报告</dc:subject>
  <dc:title>2025-2031年中国糖类同分异构体市场调研与发展前景预测报告</dc:title>
  <cp:keywords>2025-2031年中国糖类同分异构体市场调研与发展前景预测报告</cp:keywords>
  <dc:description>2025-2031年中国糖类同分异构体市场调研与发展前景预测报告</dc:description>
</cp:coreProperties>
</file>