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2264f4a8e4316" w:history="1">
              <w:r>
                <w:rPr>
                  <w:rStyle w:val="Hyperlink"/>
                </w:rPr>
                <w:t>2024-2030年中国自考培训市场现状与发展前景预测报告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2264f4a8e4316" w:history="1">
              <w:r>
                <w:rPr>
                  <w:rStyle w:val="Hyperlink"/>
                </w:rPr>
                <w:t>2024-2030年中国自考培训市场现状与发展前景预测报告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2264f4a8e4316" w:history="1">
                <w:r>
                  <w:rPr>
                    <w:rStyle w:val="Hyperlink"/>
                  </w:rPr>
                  <w:t>https://www.20087.com/3/23/ZiKaoPeiXunDeXianZhuangYuQianJing.html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考培训是一种灵活的学习方式，近年来受到成人教育和终身学习者的欢迎。随着在线教育平台的兴起，自考培训的内容和形式更加丰富，包括在线课程、虚拟课堂和个性化辅导等，满足了不同学习者的需求。同时，培训质量的提升和认证体系的完善，增强了自考文凭的社会认可度，提高了就业竞争力。</w:t>
      </w:r>
      <w:r>
        <w:rPr>
          <w:rFonts w:hint="eastAsia"/>
        </w:rPr>
        <w:br/>
      </w:r>
      <w:r>
        <w:rPr>
          <w:rFonts w:hint="eastAsia"/>
        </w:rPr>
        <w:t>　　未来，自考培训的发展将更加注重个性化和职业导向。个性化意味着培训将利用大数据和人工智能技术，为学员提供定制化的学习计划和资源，提高学习效率。职业导向则体现在培训内容将紧密结合行业需求和职业技能，如数据分析、项目管理等，以提升学员的就业市场适应性。此外，随着区块链技术的应用，自考证书的可信度和防伪能力将得到加强，进一步提升自考教育的社会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2264f4a8e4316" w:history="1">
        <w:r>
          <w:rPr>
            <w:rStyle w:val="Hyperlink"/>
          </w:rPr>
          <w:t>2024-2030年中国自考培训市场现状与发展前景预测报告</w:t>
        </w:r>
      </w:hyperlink>
      <w:r>
        <w:rPr>
          <w:rFonts w:hint="eastAsia"/>
        </w:rPr>
        <w:t>》依据国家统计局、发改委及自考培训相关协会等的数据资料，深入研究了自考培训行业的现状，包括自考培训市场需求、市场规模及产业链状况。自考培训报告分析了自考培训的价格波动、各细分市场的动态，以及重点企业的经营状况。同时，报告对自考培训市场前景及发展趋势进行了科学预测，揭示了潜在的市场需求和投资机会，也指出了自考培训行业内可能的风险。此外，自考培训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自考培训产业概述</w:t>
      </w:r>
      <w:r>
        <w:rPr>
          <w:rFonts w:hint="eastAsia"/>
        </w:rPr>
        <w:br/>
      </w:r>
      <w:r>
        <w:rPr>
          <w:rFonts w:hint="eastAsia"/>
        </w:rPr>
        <w:t>　　第一节 自考培训定义</w:t>
      </w:r>
      <w:r>
        <w:rPr>
          <w:rFonts w:hint="eastAsia"/>
        </w:rPr>
        <w:br/>
      </w:r>
      <w:r>
        <w:rPr>
          <w:rFonts w:hint="eastAsia"/>
        </w:rPr>
        <w:t>　　第二节 自考培训行业特点</w:t>
      </w:r>
      <w:r>
        <w:rPr>
          <w:rFonts w:hint="eastAsia"/>
        </w:rPr>
        <w:br/>
      </w:r>
      <w:r>
        <w:rPr>
          <w:rFonts w:hint="eastAsia"/>
        </w:rPr>
        <w:t>　　第三节 自考培训产业链分析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2023-2024年中国自考培训行业运行环境分析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中国自考培训运行经济环境分析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中国自考培训产业政策环境分析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一、自考培训行业监管体制</w:t>
      </w:r>
      <w:r>
        <w:rPr>
          <w:rFonts w:hint="eastAsia"/>
        </w:rPr>
        <w:br/>
      </w:r>
      <w:r>
        <w:rPr>
          <w:rFonts w:hint="eastAsia"/>
        </w:rPr>
        <w:t>　　　　二、自考培训行业主要法规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三、主要自考培训产业政策</w:t>
      </w:r>
      <w:r>
        <w:rPr>
          <w:rFonts w:hint="eastAsia"/>
        </w:rPr>
        <w:br/>
      </w:r>
      <w:r>
        <w:rPr>
          <w:rFonts w:hint="eastAsia"/>
        </w:rPr>
        <w:t>　　第三节 中国自考培训产业社会环境分析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2023-2024年国外自考培训行业发展态势分析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国外自考培训市场发展现状分析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国外主要国家自考培训市场现状</w:t>
      </w:r>
      <w:r>
        <w:rPr>
          <w:rFonts w:hint="eastAsia"/>
        </w:rPr>
        <w:br/>
      </w:r>
      <w:r>
        <w:rPr>
          <w:rFonts w:hint="eastAsia"/>
        </w:rPr>
        <w:t>　　第三节 国外自考培训行业发展趋势预测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中国自考培训行业市场分析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2019-2024年中国自考培训行业规模情况</w:t>
      </w:r>
      <w:r>
        <w:rPr>
          <w:rFonts w:hint="eastAsia"/>
        </w:rPr>
        <w:br/>
      </w:r>
      <w:r>
        <w:rPr>
          <w:rFonts w:hint="eastAsia"/>
        </w:rPr>
        <w:t>　　　　一、自考培训行业市场规模情况分析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二、自考培训行业单位规模情况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三、自考培训行业人员规模情况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2019-2024年中国自考培训行业财务能力分析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一、自考培训行业盈利能力分析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二、自考培训行业偿债能力分析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三、自考培训行业营运能力分析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四、自考培训行业发展能力分析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2023-2024年中国自考培训行业热点动态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2024年中国自考培训行业面临的挑战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中国重点地区自考培训行业市场调研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重点地区（五）自考培训市场调研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中国自考培训行业价格走势及影响因素分析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国内自考培训行业价格回顾</w:t>
      </w:r>
      <w:r>
        <w:rPr>
          <w:rFonts w:hint="eastAsia"/>
        </w:rPr>
        <w:br/>
      </w:r>
      <w:r>
        <w:rPr>
          <w:rFonts w:hint="eastAsia"/>
        </w:rPr>
        <w:t>　　第二节 国内自考培训行业价格走势预测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国内自考培训行业价格影响因素分析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中国自考培训行业客户调研</w:t>
      </w:r>
      <w:r>
        <w:rPr>
          <w:rFonts w:hint="eastAsia"/>
        </w:rPr>
        <w:br/>
      </w:r>
      <w:r>
        <w:rPr>
          <w:rFonts w:hint="eastAsia"/>
        </w:rPr>
        <w:t>　　　　一、自考培训行业客户偏好调查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二、客户对自考培训品牌的首要认知渠道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三、自考培训品牌忠诚度调查</w:t>
      </w:r>
      <w:r>
        <w:rPr>
          <w:rFonts w:hint="eastAsia"/>
        </w:rPr>
        <w:br/>
      </w:r>
      <w:r>
        <w:rPr>
          <w:rFonts w:hint="eastAsia"/>
        </w:rPr>
        <w:t>　　　　四、自考培训行业客户消费理念调研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中国自考培训行业竞争格局分析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2024年自考培训行业集中度分析</w:t>
      </w:r>
      <w:r>
        <w:rPr>
          <w:rFonts w:hint="eastAsia"/>
        </w:rPr>
        <w:br/>
      </w:r>
      <w:r>
        <w:rPr>
          <w:rFonts w:hint="eastAsia"/>
        </w:rPr>
        <w:t>　　　　一、自考培训市场集中度分析</w:t>
      </w:r>
      <w:r>
        <w:rPr>
          <w:rFonts w:hint="eastAsia"/>
        </w:rPr>
        <w:br/>
      </w:r>
      <w:r>
        <w:rPr>
          <w:rFonts w:hint="eastAsia"/>
        </w:rPr>
        <w:t>　　　　二、自考培训企业集中度分析</w:t>
      </w:r>
      <w:r>
        <w:rPr>
          <w:rFonts w:hint="eastAsia"/>
        </w:rPr>
        <w:br/>
      </w:r>
      <w:r>
        <w:rPr>
          <w:rFonts w:hint="eastAsia"/>
        </w:rPr>
        <w:t>　　第二节 2024年自考培训行业竞争格局分析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一、自考培训行业竞争策略分析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二、自考培训行业竞争格局展望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三、我国自考培训市场竞争趋势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自考培训行业重点企业发展调研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自考培训企业发展策略分析</w:t>
      </w:r>
      <w:r>
        <w:rPr>
          <w:rFonts w:hint="eastAsia"/>
        </w:rPr>
        <w:br/>
      </w:r>
      <w:r>
        <w:rPr>
          <w:rFonts w:hint="eastAsia"/>
        </w:rPr>
        <w:t>　　第一节 自考培训市场策略分析</w:t>
      </w:r>
      <w:r>
        <w:rPr>
          <w:rFonts w:hint="eastAsia"/>
        </w:rPr>
        <w:br/>
      </w:r>
      <w:r>
        <w:rPr>
          <w:rFonts w:hint="eastAsia"/>
        </w:rPr>
        <w:t>　　　　一、自考培训价格策略分析</w:t>
      </w:r>
      <w:r>
        <w:rPr>
          <w:rFonts w:hint="eastAsia"/>
        </w:rPr>
        <w:br/>
      </w:r>
      <w:r>
        <w:rPr>
          <w:rFonts w:hint="eastAsia"/>
        </w:rPr>
        <w:t>　　　　二、自考培训渠道策略分析</w:t>
      </w:r>
      <w:r>
        <w:rPr>
          <w:rFonts w:hint="eastAsia"/>
        </w:rPr>
        <w:br/>
      </w:r>
      <w:r>
        <w:rPr>
          <w:rFonts w:hint="eastAsia"/>
        </w:rPr>
        <w:t>　　第二节 自考培训销售策略分析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提高自考培训企业竞争力的策略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一、提高中国自考培训企业核心竞争力的对策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二、自考培训企业提升竞争力的主要方向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三、影响自考培训企业核心竞争力的因素及提升途径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四、提高自考培训企业竞争力的策略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自考培训行业投资风险与控制策略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自考培训行业SWOT模型分析</w:t>
      </w:r>
      <w:r>
        <w:rPr>
          <w:rFonts w:hint="eastAsia"/>
        </w:rPr>
        <w:br/>
      </w:r>
      <w:r>
        <w:rPr>
          <w:rFonts w:hint="eastAsia"/>
        </w:rPr>
        <w:t>　　　　一、自考培训行业优势分析</w:t>
      </w:r>
      <w:r>
        <w:rPr>
          <w:rFonts w:hint="eastAsia"/>
        </w:rPr>
        <w:br/>
      </w:r>
      <w:r>
        <w:rPr>
          <w:rFonts w:hint="eastAsia"/>
        </w:rPr>
        <w:t>　　　　二、自考培训行业劣势分析</w:t>
      </w:r>
      <w:r>
        <w:rPr>
          <w:rFonts w:hint="eastAsia"/>
        </w:rPr>
        <w:br/>
      </w:r>
      <w:r>
        <w:rPr>
          <w:rFonts w:hint="eastAsia"/>
        </w:rPr>
        <w:t>　　　　三、自考培训行业机会分析</w:t>
      </w:r>
      <w:r>
        <w:rPr>
          <w:rFonts w:hint="eastAsia"/>
        </w:rPr>
        <w:br/>
      </w:r>
      <w:r>
        <w:rPr>
          <w:rFonts w:hint="eastAsia"/>
        </w:rPr>
        <w:t>　　　　四、自考培训行业风险分析</w:t>
      </w:r>
      <w:r>
        <w:rPr>
          <w:rFonts w:hint="eastAsia"/>
        </w:rPr>
        <w:br/>
      </w:r>
      <w:r>
        <w:rPr>
          <w:rFonts w:hint="eastAsia"/>
        </w:rPr>
        <w:t>　　第二节 自考培训行业投资风险及控制策略分析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一、自考培训市场风险及控制策略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二、自考培训行业政策风险及控制策略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三、自考培训行业经营风险及控制策略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四、自考培训同业竞争风险及控制策略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五、自考培训行业其他风险及控制策略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2024-2030年中国自考培训行业投资潜力及发展趋势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2024-2030年自考培训行业投资潜力分析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一、自考培训行业重点可投资领域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二、自考培训行业目标市场需求潜力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三、自考培训行业投资潜力综合评判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2024-2030年中国自考培训行业发展趋势分析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一、2024年自考培训市场前景分析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二、2024年自考培训发展趋势预测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三、2024-2030年我国自考培训行业发展剖析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五、未来自考培训行业发展变局剖析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自考培训行业历程</w:t>
      </w:r>
      <w:r>
        <w:rPr>
          <w:rFonts w:hint="eastAsia"/>
        </w:rPr>
        <w:br/>
      </w:r>
      <w:r>
        <w:rPr>
          <w:rFonts w:hint="eastAsia"/>
        </w:rPr>
        <w:t>　　图表 自考培训行业生命周期</w:t>
      </w:r>
      <w:r>
        <w:rPr>
          <w:rFonts w:hint="eastAsia"/>
        </w:rPr>
        <w:br/>
      </w:r>
      <w:r>
        <w:rPr>
          <w:rFonts w:hint="eastAsia"/>
        </w:rPr>
        <w:t>　　图表 自考培训行业产业链分析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2019-2024年自考培训行业市场容量统计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2019-2024年中国自考培训行业经营效益分析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**地区自考培训行业市场需求情况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**地区自考培训行业市场需求情况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**地区自考培训市场规模及增长情况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**地区自考培训行业市场需求情况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自考培训重点企业（一）基本信息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自考培训重点企业（一）经营情况分析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自考培训重点企业（一）盈利能力情况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自考培训重点企业（一）偿债能力情况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自考培训重点企业（一）运营能力情况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自考培训重点企业（一）成长能力情况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自考培训重点企业（二）基本信息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自考培训重点企业（二）经营情况分析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自考培训重点企业（二）盈利能力情况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自考培训重点企业（二）偿债能力情况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自考培训重点企业（二）运营能力情况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自考培训重点企业（二）成长能力情况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2024-2030年中国自考培训行业市场容量预测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2024-2030年中国自考培训行业市场规模预测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2024-2030年中国自考培训市场前景分析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2024-2030年中国自考培训行业发展趋势预测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2264f4a8e4316" w:history="1">
        <w:r>
          <w:rPr>
            <w:rStyle w:val="Hyperlink"/>
          </w:rPr>
          <w:t>2024-2030年中国自考培训市场现状与发展前景预测报告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2264f4a8e4316" w:history="1">
        <w:r>
          <w:rPr>
            <w:rStyle w:val="Hyperlink"/>
          </w:rPr>
          <w:t>https://www.20087.com/3/23/ZiKaoPeiXunDeXianZhuangYuQianJing.html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d3e52a5114605" w:history="1">
      <w:r>
        <w:rPr>
          <w:rStyle w:val="Hyperlink"/>
        </w:rPr>
        <w:t>2024-2030年中国自考培训市场现状与发展前景预测报告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iKaoPeiXunDeXianZhuangYuQianJing.html" TargetMode="External" Id="R8c92264f4a8e43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iKaoPeiXunDeXianZhuangYuQianJing.html" TargetMode="External" Id="R265d3e52a51146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2024-01-04T06:17:00Z</dcterms:created>
  <dcterms:modified xsi:type="dcterms:W3CDTF">2024-01-04T07:17:00Z</dcterms:modified>
  <dc:subject>2024-2030年中国自考培训市场现状与发展前景预测报告</dc:subject>
  <dc:title>2024-2030年中国自考培训市场现状与发展前景预测报告</dc:title>
  <cp:keywords>2024-2030年中国自考培训市场现状与发展前景预测报告</cp:keywords>
  <dc:description>2024-2030年中国自考培训市场现状与发展前景预测报告</dc:description>
</cp:coreProperties>
</file>