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4d521d454a7b" w:history="1">
              <w:r>
                <w:rPr>
                  <w:rStyle w:val="Hyperlink"/>
                </w:rPr>
                <w:t>2025-2031年中国体育俱乐部行业现状全面调研与发展趋势分析报告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4d521d454a7b" w:history="1">
              <w:r>
                <w:rPr>
                  <w:rStyle w:val="Hyperlink"/>
                </w:rPr>
                <w:t>2025-2031年中国体育俱乐部行业现状全面调研与发展趋势分析报告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64d521d454a7b" w:history="1">
                <w:r>
                  <w:rPr>
                    <w:rStyle w:val="Hyperlink"/>
                  </w:rPr>
                  <w:t>https://www.20087.com/3/73/TiYuJuLeBuDeFaZhanQuShi.html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作为体育产业发展的重要组成部分，涵盖了健身、竞技训练、休闲娱乐等多种业态。随着健康意识的提升和生活水平的提高，人们对于体育活动的需求日益增长，推动了体育俱乐部向规模化、专业化、多元化方向发展。目前，俱乐部不仅提供基本的运动设施和服务，还注重社区文化建设、个性化课程设计以及线上线下融合的服务模式。</w:t>
      </w:r>
      <w:r>
        <w:rPr>
          <w:rFonts w:hint="eastAsia"/>
        </w:rPr>
        <w:br/>
      </w:r>
      <w:r>
        <w:rPr>
          <w:rFonts w:hint="eastAsia"/>
        </w:rPr>
        <w:t>　　未来体育俱乐部的发展趋势将更加注重用户体验和服务创新。利用大数据和人工智能技术，俱乐部能够为会员提供更加个性化、科学化的训练计划和健康管理方案。智慧场馆的建设，将提升运营效率和客户满意度，实现资源的高效配置。同时，随着可持续发展理念的深入，环保材料的应用、节能减排措施的实施将成为体育俱乐部建设与运营的新标准。此外，跨界合作和国际化发展也将为体育俱乐部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4d521d454a7b" w:history="1">
        <w:r>
          <w:rPr>
            <w:rStyle w:val="Hyperlink"/>
          </w:rPr>
          <w:t>2025-2031年中国体育俱乐部行业现状全面调研与发展趋势分析报告</w:t>
        </w:r>
      </w:hyperlink>
      <w:r>
        <w:rPr>
          <w:rFonts w:hint="eastAsia"/>
        </w:rPr>
        <w:t>》系统分析了体育俱乐部行业的市场需求、市场规模及价格动态，全面梳理了体育俱乐部产业链结构，并对体育俱乐部细分市场进行了深入探究。报告基于详实数据，科学预测了体育俱乐部市场前景与发展趋势，重点剖析了品牌竞争格局、市场集中度及重点企业的市场地位。通过SWOT分析，报告识别了行业面临的机遇与风险，并提出了针对性发展策略与建议，为体育俱乐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体育俱乐部行业概述</w:t>
      </w:r>
      <w:r>
        <w:rPr>
          <w:rFonts w:hint="eastAsia"/>
        </w:rPr>
        <w:br/>
      </w:r>
      <w:r>
        <w:rPr>
          <w:rFonts w:hint="eastAsia"/>
        </w:rPr>
        <w:t>　　第一节 体育俱乐部行业概述</w:t>
      </w:r>
      <w:r>
        <w:rPr>
          <w:rFonts w:hint="eastAsia"/>
        </w:rPr>
        <w:br/>
      </w:r>
      <w:r>
        <w:rPr>
          <w:rFonts w:hint="eastAsia"/>
        </w:rPr>
        <w:t>　　　　一、体育俱乐部的定义</w:t>
      </w:r>
      <w:r>
        <w:rPr>
          <w:rFonts w:hint="eastAsia"/>
        </w:rPr>
        <w:br/>
      </w:r>
      <w:r>
        <w:rPr>
          <w:rFonts w:hint="eastAsia"/>
        </w:rPr>
        <w:t>　　　　二、体育俱乐部的分类</w:t>
      </w:r>
      <w:r>
        <w:rPr>
          <w:rFonts w:hint="eastAsia"/>
        </w:rPr>
        <w:br/>
      </w:r>
      <w:r>
        <w:rPr>
          <w:rFonts w:hint="eastAsia"/>
        </w:rPr>
        <w:t>　　第二节 最近3-5年中国体育俱乐部行业经济指标分析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2020-2025年中国体育俱乐部行业经济环境分析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2020-2025年中国体育俱乐部行业发展政策环境分析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2020-2025年中国体育俱乐部行业发展社会环境分析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2020-2025年中国体育俱乐部行业技术环境分析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2020-2025年中国体育俱乐部行业发展概况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一、中国体育俱乐部行业发展阶段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三、中国体育俱乐部行业发展特点分析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2020-2025年中国体育俱乐部行业发展现状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一、2020-2025年中国体育俱乐部行业市场规模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二、2020-2025年中国体育俱乐部行业发展分析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三、2020-2025年中国体育俱乐部行业企业发展分析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2020-2025年中国体育俱乐部市场动态分析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2020-2025年中国体育俱乐部所属行业运行分析</w:t>
      </w:r>
      <w:r>
        <w:rPr>
          <w:rFonts w:hint="eastAsia"/>
        </w:rPr>
        <w:br/>
      </w:r>
      <w:r>
        <w:rPr>
          <w:rFonts w:hint="eastAsia"/>
        </w:rPr>
        <w:t>　　第一节 中国体育俱乐部所属行业规模情况分析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中国体育俱乐部所属行业财务能力分析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2020-2025年中国体育俱乐部市场现状分析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2020-2025年中国体育俱乐部行业供给分析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一、2020-2025年中国体育俱乐部行业产值情况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二、2020-2025年中国体育俱乐部行业供给区域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2020-2025年中国体育俱乐部行业需求分析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一、2020-2025年中国体育俱乐部行业需求情况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二、2020-2025年中国体育俱乐部行业需求区域</w:t>
      </w:r>
      <w:r>
        <w:rPr>
          <w:rFonts w:hint="eastAsia"/>
        </w:rPr>
        <w:br/>
      </w:r>
      <w:r>
        <w:rPr>
          <w:rFonts w:hint="eastAsia"/>
        </w:rPr>
        <w:t>　　第三节 2020-2025年体育俱乐部行业供需平衡分析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2020-2025年中国体育俱乐部区域市场规模分析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2020-2025年中国体育俱乐部市场规模分析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2020-2025年中国体育俱乐部区域市场规模分析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2020-2025年中国体育俱乐部上下游行业调研</w:t>
      </w:r>
      <w:r>
        <w:rPr>
          <w:rFonts w:hint="eastAsia"/>
        </w:rPr>
        <w:br/>
      </w:r>
      <w:r>
        <w:rPr>
          <w:rFonts w:hint="eastAsia"/>
        </w:rPr>
        <w:t>　　第一节 体育俱乐部行业上下游分析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体育俱乐部行业产业链分析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中国体育俱乐部行业市场竞争格局及策略分析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体育俱乐部行业竞争策略</w:t>
      </w:r>
      <w:r>
        <w:rPr>
          <w:rFonts w:hint="eastAsia"/>
        </w:rPr>
        <w:br/>
      </w:r>
      <w:r>
        <w:rPr>
          <w:rFonts w:hint="eastAsia"/>
        </w:rPr>
        <w:t>　　　　一、提高体育俱乐部企业核心竞争力的对策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二、影响体育俱乐部企业核心竞争力的因素及提升途径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三、提高体育俱乐部企业竞争力的策略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体育俱乐部行业国内重点企业分析</w:t>
      </w:r>
      <w:r>
        <w:rPr>
          <w:rFonts w:hint="eastAsia"/>
        </w:rPr>
        <w:br/>
      </w:r>
      <w:r>
        <w:rPr>
          <w:rFonts w:hint="eastAsia"/>
        </w:rPr>
        <w:t>　　第一节 山东鲁能泰山足球俱乐部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上海申花足球俱乐部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江苏南钢篮球俱乐部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中体倍力健身俱乐部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北京高尔夫球俱乐部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海南博鳌高尔夫乡村俱乐部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2025-2031年中国体育俱乐部行业投资效益与机会分析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2025-2031年中国体育俱乐部行业投资效益分析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一、2025-2031年体育俱乐部行业投资效益分析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二、2025-2031年体育俱乐部行业投资前景预测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三、2025-2031年体育俱乐部行业投资的建议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2025-2031年影响体育俱乐部行业发展的主要因素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一、2025-2031年影响体育俱乐部行业运行的有利因素分析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二、2025-2031年影响体育俱乐部行业运行的不利因素分析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三、2025-2031年中国体育俱乐部行业发展面临的挑战分析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四、2025-2031年中国体育俱乐部行业发展面临的机遇分析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体育俱乐部行业发展预测分析</w:t>
      </w:r>
      <w:r>
        <w:rPr>
          <w:rFonts w:hint="eastAsia"/>
        </w:rPr>
        <w:br/>
      </w:r>
      <w:r>
        <w:rPr>
          <w:rFonts w:hint="eastAsia"/>
        </w:rPr>
        <w:t>　　第一节 体育俱乐部行业发展预测分析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一、2025-2031年中国体育俱乐部行业潜力分析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二、2025-2031年中国体育俱乐部行业前景展望分析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2025-2031年中国体育俱乐部行业发展预测分析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一、2025-2031年中国体育俱乐部供给预测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二、2025-2031年中国体育俱乐部需求预测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三、2025-2031年中国体育俱乐部供需平衡预测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2025-2031年中国体育俱乐部行业投资前景分析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一、2025-2031年体育俱乐部行业市场风险及控制策略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四、2025-2031年体育俱乐部行业技术风险及控制策略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2020-2025年体育俱乐部行业研究结论</w:t>
      </w:r>
      <w:r>
        <w:rPr>
          <w:rFonts w:hint="eastAsia"/>
        </w:rPr>
        <w:br/>
      </w:r>
      <w:r>
        <w:rPr>
          <w:rFonts w:hint="eastAsia"/>
        </w:rPr>
        <w:t>　　第二节 2025-2031年体育俱乐部行业投资价值评估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体育俱乐部行业投资建议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2020-2025年中国体育俱乐部行业营运能力分析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4d521d454a7b" w:history="1">
        <w:r>
          <w:rPr>
            <w:rStyle w:val="Hyperlink"/>
          </w:rPr>
          <w:t>2025-2031年中国体育俱乐部行业现状全面调研与发展趋势分析报告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64d521d454a7b" w:history="1">
        <w:r>
          <w:rPr>
            <w:rStyle w:val="Hyperlink"/>
          </w:rPr>
          <w:t>https://www.20087.com/3/73/TiYuJuLeBuDeFaZhanQuShi.html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bc32d87e4843" w:history="1">
      <w:r>
        <w:rPr>
          <w:rStyle w:val="Hyperlink"/>
        </w:rPr>
        <w:t>2025-2031年中国体育俱乐部行业现状全面调研与发展趋势分析报告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YuJuLeBuDeFaZhanQuShi.html" TargetMode="External" Id="R4c464d521d45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YuJuLeBuDeFaZhanQuShi.html" TargetMode="External" Id="R8f97bc32d87e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2025-01-10T08:38:00Z</dcterms:created>
  <dcterms:modified xsi:type="dcterms:W3CDTF">2025-01-10T09:38:00Z</dcterms:modified>
  <dc:subject>2025-2031年中国体育俱乐部行业现状全面调研与发展趋势分析报告</dc:subject>
  <dc:title>2025-2031年中国体育俱乐部行业现状全面调研与发展趋势分析报告</dc:title>
  <cp:keywords>2025-2031年中国体育俱乐部行业现状全面调研与发展趋势分析报告</cp:keywords>
  <dc:description>2025-2031年中国体育俱乐部行业现状全面调研与发展趋势分析报告</dc:description>
</cp:coreProperties>
</file>