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44c28ae5444e7" w:history="1">
              <w:r>
                <w:rPr>
                  <w:rStyle w:val="Hyperlink"/>
                </w:rPr>
                <w:t>2026-2032年全球与中国医疗保健培训市场调查研究及发展前景预测报告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44c28ae5444e7" w:history="1">
              <w:r>
                <w:rPr>
                  <w:rStyle w:val="Hyperlink"/>
                </w:rPr>
                <w:t>2026-2032年全球与中国医疗保健培训市场调查研究及发展前景预测报告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44c28ae5444e7" w:history="1">
                <w:r>
                  <w:rPr>
                    <w:rStyle w:val="Hyperlink"/>
                  </w:rPr>
                  <w:t>https://www.20087.com/3/93/YiLiaoBaoJianPeiXunHangYeQianJingFenXi.html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培训涵盖临床技能、医院管理、公共卫生应急及数字健康工具应用等多维度内容，服务对象包括医师、护士、技师及基层卫生人员。当前培训模式正从传统课堂讲授向混合式学习转型，大量采用模拟人、虚拟现实（VR）手术训练、在线课程平台及移动考核系统。三甲医院与医学院普遍建立标准化病人（SP）中心与高仿真模拟实验室，强化实操能力。然而，基层医疗机构培训资源匮乏，优质内容下沉不足；培训效果评估多依赖主观反馈，缺乏客观能力量化指标；此外，AI诊疗工具快速迭代，现有课程体系更新滞后，难以匹配技术变革节奏。</w:t>
      </w:r>
      <w:r>
        <w:rPr>
          <w:rFonts w:hint="eastAsia"/>
        </w:rPr>
        <w:br/>
      </w:r>
      <w:r>
        <w:rPr>
          <w:rFonts w:hint="eastAsia"/>
        </w:rPr>
        <w:t>　　未来，医疗保健培训将深度融合人工智能、大数据与沉浸式技术，构建个性化、终身化学习生态。AI驱动的自适应学习平台可根据学员知识图谱动态推送内容；VR/AR结合触觉反馈将实现远程手术协同训练。区块链技术可记录学分与技能认证，形成可信职业档案。在内容上，培训将更强调跨学科整合（如医工交叉、医防融合）与软技能（沟通、伦理决策）。政策端，继续医学教育（CME）学分与职称晋升挂钩机制将强化参与动力。长远看，医疗保健培训将从“知识传递”升级为“能力锻造系统”，成为保障医疗质量与推动健康公平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44c28ae5444e7" w:history="1">
        <w:r>
          <w:rPr>
            <w:rStyle w:val="Hyperlink"/>
          </w:rPr>
          <w:t>2026-2032年全球与中国医疗保健培训市场调查研究及发展前景预测报告</w:t>
        </w:r>
      </w:hyperlink>
      <w:r>
        <w:rPr>
          <w:rFonts w:hint="eastAsia"/>
        </w:rPr>
        <w:t>》依托国家统计局、相关行业协会及科研机构的详实数据，结合医疗保健培训行业研究团队的长期监测，系统分析了医疗保健培训行业的市场规模、需求特征及产业链结构。报告全面阐述了医疗保健培训行业现状，科学预测了市场前景与发展趋势，重点评估了医疗保健培训重点企业的经营表现及竞争格局。同时，报告深入剖析了价格动态、市场集中度及品牌影响力，并对医疗保健培训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全球市场医疗保健培训市场总体规模</w:t>
      </w:r>
      <w:r>
        <w:rPr>
          <w:rFonts w:hint="eastAsia"/>
        </w:rPr>
        <w:br/>
      </w:r>
      <w:r>
        <w:rPr>
          <w:rFonts w:hint="eastAsia"/>
        </w:rPr>
        <w:t>　　1.4 中国市场医疗保健培训市场总体规模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医疗保健培训行业发展总体概况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医疗保健培训行业发展主要特点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医疗保健培训行业发展影响因素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医疗保健培训有利因素</w:t>
      </w:r>
      <w:r>
        <w:rPr>
          <w:rFonts w:hint="eastAsia"/>
        </w:rPr>
        <w:br/>
      </w:r>
      <w:r>
        <w:rPr>
          <w:rFonts w:hint="eastAsia"/>
        </w:rPr>
        <w:t>　　　　1.5.3 .2 医疗保健培训不利因素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全球市场，近三年医疗保健培训主要企业占有率及排名（按收入）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医疗保健培训主要企业在国际市场占有率（按收入，2023-2026）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2025年医疗保健培训主要企业在国际市场排名（按收入）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全球市场主要企业医疗保健培训销售收入（2023-2026）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中国市场，近三年医疗保健培训主要企业占有率及排名（按收入）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医疗保健培训主要企业在中国市场占有率（按收入，2023-2026）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2025年医疗保健培训主要企业在中国市场排名（按收入）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中国市场主要企业医疗保健培训销售收入（2023-2026）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全球主要厂商医疗保健培训总部及产地分布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全球主要厂商成立时间及医疗保健培训商业化日期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全球主要厂商医疗保健培训产品类型及应用</w:t>
      </w:r>
      <w:r>
        <w:rPr>
          <w:rFonts w:hint="eastAsia"/>
        </w:rPr>
        <w:br/>
      </w:r>
      <w:r>
        <w:rPr>
          <w:rFonts w:hint="eastAsia"/>
        </w:rPr>
        <w:t>　　2.6 医疗保健培训行业集中度、竞争程度分析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医疗保健培训行业集中度分析：2025年全球Top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全球医疗保健培训第一梯队、第二梯队和第三梯队厂商（品牌）及市场份额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全球医疗保健培训主要地区分析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全球主要地区医疗保健培训市场规模分析：2021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全球主要地区医疗保健培训销售额及份额（2021-2026）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全球主要地区医疗保健培训销售额及份额预测（2027-2032）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产品分类，按培训方式</w:t>
      </w:r>
      <w:r>
        <w:rPr>
          <w:rFonts w:hint="eastAsia"/>
        </w:rPr>
        <w:br/>
      </w:r>
      <w:r>
        <w:rPr>
          <w:rFonts w:hint="eastAsia"/>
        </w:rPr>
        <w:t>　　4.1 产品分类，按培训方式</w:t>
      </w:r>
      <w:r>
        <w:rPr>
          <w:rFonts w:hint="eastAsia"/>
        </w:rPr>
        <w:br/>
      </w:r>
      <w:r>
        <w:rPr>
          <w:rFonts w:hint="eastAsia"/>
        </w:rPr>
        <w:t>　　　　4.1.1 电子培训</w:t>
      </w:r>
      <w:r>
        <w:rPr>
          <w:rFonts w:hint="eastAsia"/>
        </w:rPr>
        <w:br/>
      </w:r>
      <w:r>
        <w:rPr>
          <w:rFonts w:hint="eastAsia"/>
        </w:rPr>
        <w:t>　　　　4.1.2 面对面培训</w:t>
      </w:r>
      <w:r>
        <w:rPr>
          <w:rFonts w:hint="eastAsia"/>
        </w:rPr>
        <w:br/>
      </w:r>
      <w:r>
        <w:rPr>
          <w:rFonts w:hint="eastAsia"/>
        </w:rPr>
        <w:t>　　　　4.1.3 混合培训</w:t>
      </w:r>
      <w:r>
        <w:rPr>
          <w:rFonts w:hint="eastAsia"/>
        </w:rPr>
        <w:br/>
      </w:r>
      <w:r>
        <w:rPr>
          <w:rFonts w:hint="eastAsia"/>
        </w:rPr>
        <w:t>　　　　4.1.4 按培训方式细分，全球医疗保健培训销售额对比（2021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按培训方式细分，全球医疗保健培训销售额及预测（2021-2032）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按培训方式细分，全球医疗保健培训销售额及市场份额（2021-2026）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按培训方式细分，全球医疗保健培训销售额预测（2027-2032）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按培训方式细分，中国医疗保健培训销售额及预测（2021-2032）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按培训方式细分，中国医疗保健培训销售额及市场份额（2021-2026）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按培训方式细分，中国医疗保健培训销售额预测（2027-2032）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产品分类，按受众人群</w:t>
      </w:r>
      <w:r>
        <w:rPr>
          <w:rFonts w:hint="eastAsia"/>
        </w:rPr>
        <w:br/>
      </w:r>
      <w:r>
        <w:rPr>
          <w:rFonts w:hint="eastAsia"/>
        </w:rPr>
        <w:t>　　5.1 产品分类，按受众人群</w:t>
      </w:r>
      <w:r>
        <w:rPr>
          <w:rFonts w:hint="eastAsia"/>
        </w:rPr>
        <w:br/>
      </w:r>
      <w:r>
        <w:rPr>
          <w:rFonts w:hint="eastAsia"/>
        </w:rPr>
        <w:t>　　　　5.1.1 1级 - 目标人群</w:t>
      </w:r>
      <w:r>
        <w:rPr>
          <w:rFonts w:hint="eastAsia"/>
        </w:rPr>
        <w:br/>
      </w:r>
      <w:r>
        <w:rPr>
          <w:rFonts w:hint="eastAsia"/>
        </w:rPr>
        <w:t>　　　　5.1.2 2级 - 基本生命支持</w:t>
      </w:r>
      <w:r>
        <w:rPr>
          <w:rFonts w:hint="eastAsia"/>
        </w:rPr>
        <w:br/>
      </w:r>
      <w:r>
        <w:rPr>
          <w:rFonts w:hint="eastAsia"/>
        </w:rPr>
        <w:t>　　　　5.1.3 3级 - 紧急生命支持</w:t>
      </w:r>
      <w:r>
        <w:rPr>
          <w:rFonts w:hint="eastAsia"/>
        </w:rPr>
        <w:br/>
      </w:r>
      <w:r>
        <w:rPr>
          <w:rFonts w:hint="eastAsia"/>
        </w:rPr>
        <w:t>　　5.2 按受众人群细分，全球医疗保健培训销售额对比（2021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按受众人群细分，全球医疗保健培训销售额及预测（2021-2032）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按受众人群细分，全球医疗保健培训销售额及市场份额（2021-2026）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按受众人群细分，全球医疗保健培训销售额预测（2027-2032）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中国不同受众人群医疗保健培训销售额及预测（2021-2032）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中国不同受众人群医疗保健培训销售额及市场份额（2021-2026）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中国不同受众人群医疗保健培训销售额预测（2027-2032）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医疗保健培训行业发展趋势</w:t>
      </w:r>
      <w:r>
        <w:rPr>
          <w:rFonts w:hint="eastAsia"/>
        </w:rPr>
        <w:br/>
      </w:r>
      <w:r>
        <w:rPr>
          <w:rFonts w:hint="eastAsia"/>
        </w:rPr>
        <w:t>　　7.2 医疗保健培训行业主要驱动因素</w:t>
      </w:r>
      <w:r>
        <w:rPr>
          <w:rFonts w:hint="eastAsia"/>
        </w:rPr>
        <w:br/>
      </w:r>
      <w:r>
        <w:rPr>
          <w:rFonts w:hint="eastAsia"/>
        </w:rPr>
        <w:t>　　7.3 医疗保健培训中国企业SWOT分析</w:t>
      </w:r>
      <w:r>
        <w:rPr>
          <w:rFonts w:hint="eastAsia"/>
        </w:rPr>
        <w:br/>
      </w:r>
      <w:r>
        <w:rPr>
          <w:rFonts w:hint="eastAsia"/>
        </w:rPr>
        <w:t>　　7.4 中国医疗保健培训行业政策环境分析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医疗保健培训行业产业链简介</w:t>
      </w:r>
      <w:r>
        <w:rPr>
          <w:rFonts w:hint="eastAsia"/>
        </w:rPr>
        <w:br/>
      </w:r>
      <w:r>
        <w:rPr>
          <w:rFonts w:hint="eastAsia"/>
        </w:rPr>
        <w:t>　　　　8.1.1 医疗保健培训行业供应链分析</w:t>
      </w:r>
      <w:r>
        <w:rPr>
          <w:rFonts w:hint="eastAsia"/>
        </w:rPr>
        <w:br/>
      </w:r>
      <w:r>
        <w:rPr>
          <w:rFonts w:hint="eastAsia"/>
        </w:rPr>
        <w:t>　　　　8.1.2 医疗保健培训主要原料及供应情况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医疗保健培训行业主要下游客户</w:t>
      </w:r>
      <w:r>
        <w:rPr>
          <w:rFonts w:hint="eastAsia"/>
        </w:rPr>
        <w:br/>
      </w:r>
      <w:r>
        <w:rPr>
          <w:rFonts w:hint="eastAsia"/>
        </w:rPr>
        <w:t>　　8.2 医疗保健培训行业采购模式</w:t>
      </w:r>
      <w:r>
        <w:rPr>
          <w:rFonts w:hint="eastAsia"/>
        </w:rPr>
        <w:br/>
      </w:r>
      <w:r>
        <w:rPr>
          <w:rFonts w:hint="eastAsia"/>
        </w:rPr>
        <w:t>　　8.3 医疗保健培训行业生产模式</w:t>
      </w:r>
      <w:r>
        <w:rPr>
          <w:rFonts w:hint="eastAsia"/>
        </w:rPr>
        <w:br/>
      </w:r>
      <w:r>
        <w:rPr>
          <w:rFonts w:hint="eastAsia"/>
        </w:rPr>
        <w:t>　　8.4 医疗保健培训行业销售模式及销售渠道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医疗保健培训行业发展主要特点</w:t>
      </w:r>
      <w:r>
        <w:rPr>
          <w:rFonts w:hint="eastAsia"/>
        </w:rPr>
        <w:br/>
      </w:r>
      <w:r>
        <w:rPr>
          <w:rFonts w:hint="eastAsia"/>
        </w:rPr>
        <w:t>　　表 2： 医疗保健培训行业发展有利因素分析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医疗保健培训行业发展不利因素分析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进入医疗保健培训行业壁垒</w:t>
      </w:r>
      <w:r>
        <w:rPr>
          <w:rFonts w:hint="eastAsia"/>
        </w:rPr>
        <w:br/>
      </w:r>
      <w:r>
        <w:rPr>
          <w:rFonts w:hint="eastAsia"/>
        </w:rPr>
        <w:t>　　表 5： 医疗保健培训主要企业在国际市场占有率（按收入，2023-2026）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2025年医疗保健培训主要企业在国际市场排名（按收入）&amp;（万元）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全球市场主要企业医疗保健培训销售收入（2023-2026）&amp;（万元）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医疗保健培训主要企业在中国市场占有率（按收入，2023-2026）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2025年医疗保健培训主要企业在中国市场排名（按收入）&amp;（万元）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中国市场主要企业医疗保健培训销售收入（2023-2026）&amp;（万元）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全球主要厂商医疗保健培训总部及产地分布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全球主要厂商成立时间及医疗保健培训商业化日期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全球主要厂商医疗保健培训产品类型及应用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2025年全球医疗保健培训主要厂商市场地位（第一梯队、第二梯队和第三梯队）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全球医疗保健培训市场投资、并购等现状分析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全球主要地区医疗保健培训销售额：（2021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全球主要地区医疗保健培训销售额（2021-2026）&amp;（万元）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全球主要地区医疗保健培训销售额及份额列表（2021-2026）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全球主要地区医疗保健培训销售额预测（2027-2032）&amp;（万元）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全球主要地区医疗保健培训销售额及份额列表预测（2027-2032）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电子培训主要企业列表</w:t>
      </w:r>
      <w:r>
        <w:rPr>
          <w:rFonts w:hint="eastAsia"/>
        </w:rPr>
        <w:br/>
      </w:r>
      <w:r>
        <w:rPr>
          <w:rFonts w:hint="eastAsia"/>
        </w:rPr>
        <w:t>　　表 22： 面对面培训主要企业列表</w:t>
      </w:r>
      <w:r>
        <w:rPr>
          <w:rFonts w:hint="eastAsia"/>
        </w:rPr>
        <w:br/>
      </w:r>
      <w:r>
        <w:rPr>
          <w:rFonts w:hint="eastAsia"/>
        </w:rPr>
        <w:t>　　表 23： 混合培训主要企业列表</w:t>
      </w:r>
      <w:r>
        <w:rPr>
          <w:rFonts w:hint="eastAsia"/>
        </w:rPr>
        <w:br/>
      </w:r>
      <w:r>
        <w:rPr>
          <w:rFonts w:hint="eastAsia"/>
        </w:rPr>
        <w:t>　　表 24： 按培训方式细分，全球医疗保健培训销售额及增长率对比（2021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按培训方式细分，全球医疗保健培训销售额（2021-2026）&amp;（万元）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按培训方式细分，全球医疗保健培训销售额市场份额列表（2021-2026）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按培训方式细分，全球医疗保健培训销售额预测（2027-2032）&amp;（万元）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按培训方式细分，全球医疗保健培训销售额市场份额预测（2027-2032）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按培训方式细分，中国医疗保健培训销售额（2021-2026）&amp;（万元）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按培训方式细分，中国医疗保健培训销售额市场份额列表（2021-2026）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按培训方式细分，中国医疗保健培训销售额预测（2027-2032）&amp;（万元）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按培训方式细分，中国医疗保健培训销售额市场份额预测（2027-2032）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按受众人群细分，全球医疗保健培训销售额及增长率对比（2021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按受众人群细分，全球医疗保健培训销售额（2021-2026）&amp;（万元）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按受众人群细分，全球医疗保健培训销售额市场份额列表（2021-2026）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按受众人群细分，全球医疗保健培训销售额预测（2027-2032）&amp;（万元）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按受众人群细分，全球医疗保健培训市场份额预测（2027-2032）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中国不同受众人群医疗保健培训销售额（2021-2026）&amp;（万元）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中国不同受众人群医疗保健培训销售额市场份额列表（2021-2026）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中国不同受众人群医疗保健培训销售额预测（2027-2032）&amp;（万元）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中国不同受众人群医疗保健培训销售额市场份额预测（2027-2032）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医疗保健培训收入及毛利率（2021-2026）&amp;（万元）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医疗保健培训行业发展趋势</w:t>
      </w:r>
      <w:r>
        <w:rPr>
          <w:rFonts w:hint="eastAsia"/>
        </w:rPr>
        <w:br/>
      </w:r>
      <w:r>
        <w:rPr>
          <w:rFonts w:hint="eastAsia"/>
        </w:rPr>
        <w:t>　　表 142： 医疗保健培训行业主要驱动因素</w:t>
      </w:r>
      <w:r>
        <w:rPr>
          <w:rFonts w:hint="eastAsia"/>
        </w:rPr>
        <w:br/>
      </w:r>
      <w:r>
        <w:rPr>
          <w:rFonts w:hint="eastAsia"/>
        </w:rPr>
        <w:t>　　表 143： 医疗保健培训行业供应链分析</w:t>
      </w:r>
      <w:r>
        <w:rPr>
          <w:rFonts w:hint="eastAsia"/>
        </w:rPr>
        <w:br/>
      </w:r>
      <w:r>
        <w:rPr>
          <w:rFonts w:hint="eastAsia"/>
        </w:rPr>
        <w:t>　　表 144： 医疗保健培训上游原料供应商</w:t>
      </w:r>
      <w:r>
        <w:rPr>
          <w:rFonts w:hint="eastAsia"/>
        </w:rPr>
        <w:br/>
      </w:r>
      <w:r>
        <w:rPr>
          <w:rFonts w:hint="eastAsia"/>
        </w:rPr>
        <w:t>　　表 145： 医疗保健培训行业主要下游客户</w:t>
      </w:r>
      <w:r>
        <w:rPr>
          <w:rFonts w:hint="eastAsia"/>
        </w:rPr>
        <w:br/>
      </w:r>
      <w:r>
        <w:rPr>
          <w:rFonts w:hint="eastAsia"/>
        </w:rPr>
        <w:t>　　表 146： 医疗保健培训典型经销商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医疗保健培训产品图片</w:t>
      </w:r>
      <w:r>
        <w:rPr>
          <w:rFonts w:hint="eastAsia"/>
        </w:rPr>
        <w:br/>
      </w:r>
      <w:r>
        <w:rPr>
          <w:rFonts w:hint="eastAsia"/>
        </w:rPr>
        <w:t>　　图 2： 全球市场医疗保健培训市场规模，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全球医疗保健培训市场销售额预测：（万元）&amp;（2021-2032）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中国市场医疗保健培训销售额及未来趋势（2021-2032）&amp;（万元）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2025年全球前五大厂商医疗保健培训市场份额</w:t>
      </w:r>
      <w:r>
        <w:rPr>
          <w:rFonts w:hint="eastAsia"/>
        </w:rPr>
        <w:br/>
      </w:r>
      <w:r>
        <w:rPr>
          <w:rFonts w:hint="eastAsia"/>
        </w:rPr>
        <w:t>　　图 6： 2025年全球医疗保健培训第一梯队、第二梯队和第三梯队厂商及市场份额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全球主要地区医疗保健培训销售额市场份额（2021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北美医疗保健培训销售额及预测（2021-2032）&amp;（万元）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欧洲医疗保健培训销售额及预测（2021-2032）&amp;（万元）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中国医疗保健培训销售额及预测（2021-2032）&amp;（万元）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日本医疗保健培训销售额及预测（2021-2032）&amp;（万元）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东南亚医疗保健培训销售额及预测（2021-2032）&amp;（万元）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印度医疗保健培训销售额及预测（2021-2032）&amp;（万元）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南美医疗保健培训销售额及预测（2021-2032）&amp;（万元）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中东医疗保健培训销售额及预测（2021-2032）&amp;（万元）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电子培训 产品图片</w:t>
      </w:r>
      <w:r>
        <w:rPr>
          <w:rFonts w:hint="eastAsia"/>
        </w:rPr>
        <w:br/>
      </w:r>
      <w:r>
        <w:rPr>
          <w:rFonts w:hint="eastAsia"/>
        </w:rPr>
        <w:t>　　图 17： 全球电子培训规模及增长率（2021-2032）&amp;（万元）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面对面培训产品图片</w:t>
      </w:r>
      <w:r>
        <w:rPr>
          <w:rFonts w:hint="eastAsia"/>
        </w:rPr>
        <w:br/>
      </w:r>
      <w:r>
        <w:rPr>
          <w:rFonts w:hint="eastAsia"/>
        </w:rPr>
        <w:t>　　图 19： 全球面对面培训规模及增长率（2021-2032）&amp;（万元）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混合培训产品图片</w:t>
      </w:r>
      <w:r>
        <w:rPr>
          <w:rFonts w:hint="eastAsia"/>
        </w:rPr>
        <w:br/>
      </w:r>
      <w:r>
        <w:rPr>
          <w:rFonts w:hint="eastAsia"/>
        </w:rPr>
        <w:t>　　图 21： 全球混合培训规模及增长率（2021-2032）&amp;（万元）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按培训方式细分，全球医疗保健培训市场份额2025 &amp; 2032</w:t>
      </w:r>
      <w:r>
        <w:rPr>
          <w:rFonts w:hint="eastAsia"/>
        </w:rPr>
        <w:br/>
      </w:r>
      <w:r>
        <w:rPr>
          <w:rFonts w:hint="eastAsia"/>
        </w:rPr>
        <w:t>　　图 23： 按培训方式细分，全球医疗保健培训市场份额2021 &amp; 2025</w:t>
      </w:r>
      <w:r>
        <w:rPr>
          <w:rFonts w:hint="eastAsia"/>
        </w:rPr>
        <w:br/>
      </w:r>
      <w:r>
        <w:rPr>
          <w:rFonts w:hint="eastAsia"/>
        </w:rPr>
        <w:t>　　图 24： 按培训方式细分，全球医疗保健培训市场份额预测2026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按培训方式细分，中国医疗保健培训市场份额2021 &amp; 2025</w:t>
      </w:r>
      <w:r>
        <w:rPr>
          <w:rFonts w:hint="eastAsia"/>
        </w:rPr>
        <w:br/>
      </w:r>
      <w:r>
        <w:rPr>
          <w:rFonts w:hint="eastAsia"/>
        </w:rPr>
        <w:t>　　图 26： 按培训方式细分，中国医疗保健培训市场份额预测2026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1级 - 目标人群</w:t>
      </w:r>
      <w:r>
        <w:rPr>
          <w:rFonts w:hint="eastAsia"/>
        </w:rPr>
        <w:br/>
      </w:r>
      <w:r>
        <w:rPr>
          <w:rFonts w:hint="eastAsia"/>
        </w:rPr>
        <w:t>　　图 28： 2级 - 基本生命支持</w:t>
      </w:r>
      <w:r>
        <w:rPr>
          <w:rFonts w:hint="eastAsia"/>
        </w:rPr>
        <w:br/>
      </w:r>
      <w:r>
        <w:rPr>
          <w:rFonts w:hint="eastAsia"/>
        </w:rPr>
        <w:t>　　图 29： 3级 - 紧急生命支持</w:t>
      </w:r>
      <w:r>
        <w:rPr>
          <w:rFonts w:hint="eastAsia"/>
        </w:rPr>
        <w:br/>
      </w:r>
      <w:r>
        <w:rPr>
          <w:rFonts w:hint="eastAsia"/>
        </w:rPr>
        <w:t>　　图 30： 按受众人群细分，全球医疗保健培训市场份额2025 VS 2032</w:t>
      </w:r>
      <w:r>
        <w:rPr>
          <w:rFonts w:hint="eastAsia"/>
        </w:rPr>
        <w:br/>
      </w:r>
      <w:r>
        <w:rPr>
          <w:rFonts w:hint="eastAsia"/>
        </w:rPr>
        <w:t>　　图 31： 按受众人群细分，全球医疗保健培训市场份额2021 &amp; 2025</w:t>
      </w:r>
      <w:r>
        <w:rPr>
          <w:rFonts w:hint="eastAsia"/>
        </w:rPr>
        <w:br/>
      </w:r>
      <w:r>
        <w:rPr>
          <w:rFonts w:hint="eastAsia"/>
        </w:rPr>
        <w:t>　　图 32： 医疗保健培训中国企业SWOT分析</w:t>
      </w:r>
      <w:r>
        <w:rPr>
          <w:rFonts w:hint="eastAsia"/>
        </w:rPr>
        <w:br/>
      </w:r>
      <w:r>
        <w:rPr>
          <w:rFonts w:hint="eastAsia"/>
        </w:rPr>
        <w:t>　　图 33： 医疗保健培训产业链</w:t>
      </w:r>
      <w:r>
        <w:rPr>
          <w:rFonts w:hint="eastAsia"/>
        </w:rPr>
        <w:br/>
      </w:r>
      <w:r>
        <w:rPr>
          <w:rFonts w:hint="eastAsia"/>
        </w:rPr>
        <w:t>　　图 34： 医疗保健培训行业采购模式分析</w:t>
      </w:r>
      <w:r>
        <w:rPr>
          <w:rFonts w:hint="eastAsia"/>
        </w:rPr>
        <w:br/>
      </w:r>
      <w:r>
        <w:rPr>
          <w:rFonts w:hint="eastAsia"/>
        </w:rPr>
        <w:t>　　图 35： 医疗保健培训行业生产模式</w:t>
      </w:r>
      <w:r>
        <w:rPr>
          <w:rFonts w:hint="eastAsia"/>
        </w:rPr>
        <w:br/>
      </w:r>
      <w:r>
        <w:rPr>
          <w:rFonts w:hint="eastAsia"/>
        </w:rPr>
        <w:t>　　图 36： 医疗保健培训行业销售模式分析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44c28ae5444e7" w:history="1">
        <w:r>
          <w:rPr>
            <w:rStyle w:val="Hyperlink"/>
          </w:rPr>
          <w:t>2026-2032年全球与中国医疗保健培训市场调查研究及发展前景预测报告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44c28ae5444e7" w:history="1">
        <w:r>
          <w:rPr>
            <w:rStyle w:val="Hyperlink"/>
          </w:rPr>
          <w:t>https://www.20087.com/3/93/YiLiaoBaoJianPeiXunHangYeQianJingFenXi.html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热点：幼儿园卫生保健工作总结、医疗保健培训内容、医疗行业培训有哪些课程、医疗保健培训总结、医疗培训方案与培训内容、保健医培训制度、特色医疗技术培训、医疗健康培训、医疗保障培训内容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63914e8cb4e9e" w:history="1">
      <w:r>
        <w:rPr>
          <w:rStyle w:val="Hyperlink"/>
        </w:rPr>
        <w:t>2026-2032年全球与中国医疗保健培训市场调查研究及发展前景预测报告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LiaoBaoJianPeiXunHangYeQianJingFenXi.html" TargetMode="External" Id="R2d744c28ae54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LiaoBaoJianPeiXunHangYeQianJingFenXi.html" TargetMode="External" Id="R42163914e8cb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2025-12-29T00:17:02Z</dcterms:created>
  <dcterms:modified xsi:type="dcterms:W3CDTF">2025-12-29T01:17:02Z</dcterms:modified>
  <dc:subject>2026-2032年全球与中国医疗保健培训市场调查研究及发展前景预测报告</dc:subject>
  <dc:title>2026-2032年全球与中国医疗保健培训市场调查研究及发展前景预测报告</dc:title>
  <cp:keywords>2026-2032年全球与中国医疗保健培训市场调查研究及发展前景预测报告</cp:keywords>
  <dc:description>2026-2032年全球与中国医疗保健培训市场调查研究及发展前景预测报告</dc:description>
</cp:coreProperties>
</file>