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8e0056cd947fa" w:history="1">
              <w:r>
                <w:rPr>
                  <w:rStyle w:val="Hyperlink"/>
                </w:rPr>
                <w:t>2025-2031年中国练习本市场调研及发展趋势分析报告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8e0056cd947fa" w:history="1">
              <w:r>
                <w:rPr>
                  <w:rStyle w:val="Hyperlink"/>
                </w:rPr>
                <w:t>2025-2031年中国练习本市场调研及发展趋势分析报告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8e0056cd947fa" w:history="1">
                <w:r>
                  <w:rPr>
                    <w:rStyle w:val="Hyperlink"/>
                  </w:rPr>
                  <w:t>https://www.20087.com/3/53/LianXiBenHangYeFenXiBaoGao.html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作为教育领域不可或缺的学习工具，近年来在设计和功能上有了显著的创新。除了传统的纸质练习本，市场上出现了智能练习本，结合了电子墨水屏和手写识别技术，既保留了纸质书写的自然感受，又实现了内容的数字化存储和分享。此外，环保材料的使用，如再生纸和植物基墨水，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练习本将更加注重个性化和教育科技的融合。个性化体现在提供可定制封面、内容和尺寸的选项，满足不同年龄段和学科的需求。教育科技融合意味着练习本将集成更多智能功能，如自动批改、错题分析和个性化学习路径推荐，以提升学习效率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8e0056cd947fa" w:history="1">
        <w:r>
          <w:rPr>
            <w:rStyle w:val="Hyperlink"/>
          </w:rPr>
          <w:t>2025-2031年中国练习本市场调研及发展趋势分析报告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练习本行业的市场规模、技术现状及未来发展方向。报告全面梳理了练习本行业运行态势，重点分析了练习本细分领域的动态变化，并对行业内的重点企业及竞争格局进行了解读。通过对练习本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练习本行业概述</w:t>
      </w:r>
      <w:r>
        <w:rPr>
          <w:rFonts w:hint="eastAsia"/>
        </w:rPr>
        <w:br/>
      </w:r>
      <w:r>
        <w:rPr>
          <w:rFonts w:hint="eastAsia"/>
        </w:rPr>
        <w:t>　　第一节 练习本行业界定</w:t>
      </w:r>
      <w:r>
        <w:rPr>
          <w:rFonts w:hint="eastAsia"/>
        </w:rPr>
        <w:br/>
      </w:r>
      <w:r>
        <w:rPr>
          <w:rFonts w:hint="eastAsia"/>
        </w:rPr>
        <w:t>　　第二节 练习本行业发展历程</w:t>
      </w:r>
      <w:r>
        <w:rPr>
          <w:rFonts w:hint="eastAsia"/>
        </w:rPr>
        <w:br/>
      </w:r>
      <w:r>
        <w:rPr>
          <w:rFonts w:hint="eastAsia"/>
        </w:rPr>
        <w:t>　　第三节 练习本产业链分析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二、练习本产业链模型分析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2024-2025年中国练习本行业发展环境分析</w:t>
      </w:r>
      <w:r>
        <w:rPr>
          <w:rFonts w:hint="eastAsia"/>
        </w:rPr>
        <w:br/>
      </w:r>
      <w:r>
        <w:rPr>
          <w:rFonts w:hint="eastAsia"/>
        </w:rPr>
        <w:t>　　第一节 练习本行业经济环境分析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练习本行业政策环境分析</w:t>
      </w:r>
      <w:r>
        <w:rPr>
          <w:rFonts w:hint="eastAsia"/>
        </w:rPr>
        <w:br/>
      </w:r>
      <w:r>
        <w:rPr>
          <w:rFonts w:hint="eastAsia"/>
        </w:rPr>
        <w:t>　　　　一、练习本行业政策影响分析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二、相关练习本行业标准分析</w:t>
      </w:r>
      <w:r>
        <w:rPr>
          <w:rFonts w:hint="eastAsia"/>
        </w:rPr>
        <w:br/>
      </w:r>
      <w:r>
        <w:rPr>
          <w:rFonts w:hint="eastAsia"/>
        </w:rPr>
        <w:t>　　第三节 练习本行业社会环境分析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2024-2025年练习本行业技术发展现状及趋势分析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练习本行业技术发展现状分析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国内外练习本行业技术差异与原因</w:t>
      </w:r>
      <w:r>
        <w:rPr>
          <w:rFonts w:hint="eastAsia"/>
        </w:rPr>
        <w:br/>
      </w:r>
      <w:r>
        <w:rPr>
          <w:rFonts w:hint="eastAsia"/>
        </w:rPr>
        <w:t>　　第三节 练习本行业技术发展方向、趋势预测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提升练习本行业技术能力策略建议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2024-2025年全球练习本行业市场运行形势分析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2024-2025年全球练习本行业发展概况</w:t>
      </w:r>
      <w:r>
        <w:rPr>
          <w:rFonts w:hint="eastAsia"/>
        </w:rPr>
        <w:br/>
      </w:r>
      <w:r>
        <w:rPr>
          <w:rFonts w:hint="eastAsia"/>
        </w:rPr>
        <w:t>　　第二节 全球练习本行业发展走势</w:t>
      </w:r>
      <w:r>
        <w:rPr>
          <w:rFonts w:hint="eastAsia"/>
        </w:rPr>
        <w:br/>
      </w:r>
      <w:r>
        <w:rPr>
          <w:rFonts w:hint="eastAsia"/>
        </w:rPr>
        <w:t>　　　　一、全球练习本行业市场分布情况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二、全球练习本行业发展趋势分析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全球练习本行业重点国家和区域分析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中国练习本行业运行现状深度剖析</w:t>
      </w:r>
      <w:r>
        <w:rPr>
          <w:rFonts w:hint="eastAsia"/>
        </w:rPr>
        <w:br/>
      </w:r>
      <w:r>
        <w:rPr>
          <w:rFonts w:hint="eastAsia"/>
        </w:rPr>
        <w:t>　　第一节 练习本行业发展现状分析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一、中国练习本产业发展现状分析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二、中国练习本产品价格分析</w:t>
      </w:r>
      <w:r>
        <w:rPr>
          <w:rFonts w:hint="eastAsia"/>
        </w:rPr>
        <w:br/>
      </w:r>
      <w:r>
        <w:rPr>
          <w:rFonts w:hint="eastAsia"/>
        </w:rPr>
        <w:t>　　第二节 练习本行业发展态势研究</w:t>
      </w:r>
      <w:r>
        <w:rPr>
          <w:rFonts w:hint="eastAsia"/>
        </w:rPr>
        <w:br/>
      </w:r>
      <w:r>
        <w:rPr>
          <w:rFonts w:hint="eastAsia"/>
        </w:rPr>
        <w:t>　　第三节 练习本行业发展存在问题及解决方案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中国练习本行业供给与需求情况分析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2019-2024年中国练习本行业总体规模</w:t>
      </w:r>
      <w:r>
        <w:rPr>
          <w:rFonts w:hint="eastAsia"/>
        </w:rPr>
        <w:br/>
      </w:r>
      <w:r>
        <w:rPr>
          <w:rFonts w:hint="eastAsia"/>
        </w:rPr>
        <w:t>　　第二节 中国练习本行业产量情况分析与预测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一、2019-2024年练习本行业产量统计分析</w:t>
      </w:r>
      <w:r>
        <w:rPr>
          <w:rFonts w:hint="eastAsia"/>
        </w:rPr>
        <w:br/>
      </w:r>
      <w:r>
        <w:rPr>
          <w:rFonts w:hint="eastAsia"/>
        </w:rPr>
        <w:t>　　　　二、练习本行业产量特点分析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三、2025-2031年中国练习本行业产量预测分析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中国练习本行业需求概况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一、2019-2024年中国练习本行业需求情况分析</w:t>
      </w:r>
      <w:r>
        <w:rPr>
          <w:rFonts w:hint="eastAsia"/>
        </w:rPr>
        <w:br/>
      </w:r>
      <w:r>
        <w:rPr>
          <w:rFonts w:hint="eastAsia"/>
        </w:rPr>
        <w:t>　　　　二、练习本行业市场需求特点分析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三、2025-2031年中国练习本市场需求预测分析</w:t>
      </w:r>
      <w:r>
        <w:rPr>
          <w:rFonts w:hint="eastAsia"/>
        </w:rPr>
        <w:br/>
      </w:r>
      <w:r>
        <w:rPr>
          <w:rFonts w:hint="eastAsia"/>
        </w:rPr>
        <w:t>　　第四节 练习本产业供需平衡状况分析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中国练习本行业进出口情况分析预测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中国练习本行业进口情况分析预测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二、2025年中国练习本行业进口特点分析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三、2025-2031年中国练习本行业进口情况预测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中国练习本行业出口情况分析预测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二、2025年中国练习本行业出口特点分析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二、2025-2031年中国练习本行业出口情况预测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影响中国练习本行业进出口因素分析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2019-2024年中国练习本行业总体发展状况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中国练习本行业规模情况分析</w:t>
      </w:r>
      <w:r>
        <w:rPr>
          <w:rFonts w:hint="eastAsia"/>
        </w:rPr>
        <w:br/>
      </w:r>
      <w:r>
        <w:rPr>
          <w:rFonts w:hint="eastAsia"/>
        </w:rPr>
        <w:t>　　　　一、练习本行业单位规模情况分析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二、练习本行业人员规模状况分析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三、练习本行业资产规模状况分析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四、练习本行业市场规模状况分析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五、练习本行业敏感性分析</w:t>
      </w:r>
      <w:r>
        <w:rPr>
          <w:rFonts w:hint="eastAsia"/>
        </w:rPr>
        <w:br/>
      </w:r>
      <w:r>
        <w:rPr>
          <w:rFonts w:hint="eastAsia"/>
        </w:rPr>
        <w:t>　　第二节 中国练习本行业财务能力分析</w:t>
      </w:r>
      <w:r>
        <w:rPr>
          <w:rFonts w:hint="eastAsia"/>
        </w:rPr>
        <w:br/>
      </w:r>
      <w:r>
        <w:rPr>
          <w:rFonts w:hint="eastAsia"/>
        </w:rPr>
        <w:t>　　　　一、练习本行业盈利能力分析</w:t>
      </w:r>
      <w:r>
        <w:rPr>
          <w:rFonts w:hint="eastAsia"/>
        </w:rPr>
        <w:br/>
      </w:r>
      <w:r>
        <w:rPr>
          <w:rFonts w:hint="eastAsia"/>
        </w:rPr>
        <w:t>　　　　二、练习本行业偿债能力分析</w:t>
      </w:r>
      <w:r>
        <w:rPr>
          <w:rFonts w:hint="eastAsia"/>
        </w:rPr>
        <w:br/>
      </w:r>
      <w:r>
        <w:rPr>
          <w:rFonts w:hint="eastAsia"/>
        </w:rPr>
        <w:t>　　　　三、练习本行业营运能力分析</w:t>
      </w:r>
      <w:r>
        <w:rPr>
          <w:rFonts w:hint="eastAsia"/>
        </w:rPr>
        <w:br/>
      </w:r>
      <w:r>
        <w:rPr>
          <w:rFonts w:hint="eastAsia"/>
        </w:rPr>
        <w:t>　　　　四、练习本行业发展能力分析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练习本行业细分产品市场调研分析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练习本行业细分产品——**市场调研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练习本行业细分产品——**市场调研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练习本行业重点企业发展调研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二、练习本企业经营情况分析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二、练习本企业经营情况分析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二、练习本企业经营情况分析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二、练习本企业经营情况分析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二、练习本企业经营情况分析</w:t>
      </w:r>
      <w:r>
        <w:rPr>
          <w:rFonts w:hint="eastAsia"/>
        </w:rPr>
        <w:br/>
      </w:r>
      <w:r>
        <w:rPr>
          <w:rFonts w:hint="eastAsia"/>
        </w:rPr>
        <w:t>　　　　三、练习本企业发展规划及前景展望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中国练习本行业营销策略分析</w:t>
      </w:r>
      <w:r>
        <w:rPr>
          <w:rFonts w:hint="eastAsia"/>
        </w:rPr>
        <w:br/>
      </w:r>
      <w:r>
        <w:rPr>
          <w:rFonts w:hint="eastAsia"/>
        </w:rPr>
        <w:t>　　第一节 练习本市场推广策略研究分析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一、做好练习本产品导入</w:t>
      </w:r>
      <w:r>
        <w:rPr>
          <w:rFonts w:hint="eastAsia"/>
        </w:rPr>
        <w:br/>
      </w:r>
      <w:r>
        <w:rPr>
          <w:rFonts w:hint="eastAsia"/>
        </w:rPr>
        <w:t>　　　　二、做好练习本产品组合和产品线决策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三、练习本行业城市市场推广策略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练习本行业渠道营销研究分析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一、练习本行业营销环境分析</w:t>
      </w:r>
      <w:r>
        <w:rPr>
          <w:rFonts w:hint="eastAsia"/>
        </w:rPr>
        <w:br/>
      </w:r>
      <w:r>
        <w:rPr>
          <w:rFonts w:hint="eastAsia"/>
        </w:rPr>
        <w:t>　　　　二、练习本行业现存的营销渠道分析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三、练习本行业终端市场营销管理策略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练习本行业营销战略研究分析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一、中国练习本行业有效整合营销策略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二、建立练习本行业厂商的双嬴模式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中国练习本产业基本竞争战略探讨</w:t>
      </w:r>
      <w:r>
        <w:rPr>
          <w:rFonts w:hint="eastAsia"/>
        </w:rPr>
        <w:br/>
      </w:r>
      <w:r>
        <w:rPr>
          <w:rFonts w:hint="eastAsia"/>
        </w:rPr>
        <w:t>　　第一节 练习本产业成本领先战略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练习本产业差异化竞争战略</w:t>
      </w:r>
      <w:r>
        <w:rPr>
          <w:rFonts w:hint="eastAsia"/>
        </w:rPr>
        <w:br/>
      </w:r>
      <w:r>
        <w:rPr>
          <w:rFonts w:hint="eastAsia"/>
        </w:rPr>
        <w:t>　　第三节 练习本产业集中化竞争战略</w:t>
      </w:r>
      <w:r>
        <w:rPr>
          <w:rFonts w:hint="eastAsia"/>
        </w:rPr>
        <w:br/>
      </w:r>
      <w:r>
        <w:rPr>
          <w:rFonts w:hint="eastAsia"/>
        </w:rPr>
        <w:t>　　第四节 练习本产业市场营销策略竞争分析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中国练习本产业市场竞争策略专家探讨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练习本产业市场五种竞争动力模式结构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练习本产业市场核心竞争力的塑造要素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练习本行业投资风险与控制策略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练习本行业SWOT模型分析</w:t>
      </w:r>
      <w:r>
        <w:rPr>
          <w:rFonts w:hint="eastAsia"/>
        </w:rPr>
        <w:br/>
      </w:r>
      <w:r>
        <w:rPr>
          <w:rFonts w:hint="eastAsia"/>
        </w:rPr>
        <w:t>　　　　一、练习本行业优势分析</w:t>
      </w:r>
      <w:r>
        <w:rPr>
          <w:rFonts w:hint="eastAsia"/>
        </w:rPr>
        <w:br/>
      </w:r>
      <w:r>
        <w:rPr>
          <w:rFonts w:hint="eastAsia"/>
        </w:rPr>
        <w:t>　　　　二、练习本行业劣势分析</w:t>
      </w:r>
      <w:r>
        <w:rPr>
          <w:rFonts w:hint="eastAsia"/>
        </w:rPr>
        <w:br/>
      </w:r>
      <w:r>
        <w:rPr>
          <w:rFonts w:hint="eastAsia"/>
        </w:rPr>
        <w:t>　　　　三、练习本行业机会分析</w:t>
      </w:r>
      <w:r>
        <w:rPr>
          <w:rFonts w:hint="eastAsia"/>
        </w:rPr>
        <w:br/>
      </w:r>
      <w:r>
        <w:rPr>
          <w:rFonts w:hint="eastAsia"/>
        </w:rPr>
        <w:t>　　　　四、练习本行业风险分析</w:t>
      </w:r>
      <w:r>
        <w:rPr>
          <w:rFonts w:hint="eastAsia"/>
        </w:rPr>
        <w:br/>
      </w:r>
      <w:r>
        <w:rPr>
          <w:rFonts w:hint="eastAsia"/>
        </w:rPr>
        <w:t>　　第二节 练习本行业风险分析</w:t>
      </w:r>
      <w:r>
        <w:rPr>
          <w:rFonts w:hint="eastAsia"/>
        </w:rPr>
        <w:br/>
      </w:r>
      <w:r>
        <w:rPr>
          <w:rFonts w:hint="eastAsia"/>
        </w:rPr>
        <w:t>　　　　一、练习本市场竞争风险</w:t>
      </w:r>
      <w:r>
        <w:rPr>
          <w:rFonts w:hint="eastAsia"/>
        </w:rPr>
        <w:br/>
      </w:r>
      <w:r>
        <w:rPr>
          <w:rFonts w:hint="eastAsia"/>
        </w:rPr>
        <w:t>　　　　二、练习本原材料压力风险分析</w:t>
      </w:r>
      <w:r>
        <w:rPr>
          <w:rFonts w:hint="eastAsia"/>
        </w:rPr>
        <w:br/>
      </w:r>
      <w:r>
        <w:rPr>
          <w:rFonts w:hint="eastAsia"/>
        </w:rPr>
        <w:t>　　　　三、练习本技术风险分析</w:t>
      </w:r>
      <w:r>
        <w:rPr>
          <w:rFonts w:hint="eastAsia"/>
        </w:rPr>
        <w:br/>
      </w:r>
      <w:r>
        <w:rPr>
          <w:rFonts w:hint="eastAsia"/>
        </w:rPr>
        <w:t>　　　　四、练习本政策和体制风险</w:t>
      </w:r>
      <w:r>
        <w:rPr>
          <w:rFonts w:hint="eastAsia"/>
        </w:rPr>
        <w:br/>
      </w:r>
      <w:r>
        <w:rPr>
          <w:rFonts w:hint="eastAsia"/>
        </w:rPr>
        <w:t>　　　　五、练习本行业进入退出风险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2025-2031年练习本行业投资风险及控制策略分析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一、练习本市场风险及控制策略</w:t>
      </w:r>
      <w:r>
        <w:rPr>
          <w:rFonts w:hint="eastAsia"/>
        </w:rPr>
        <w:br/>
      </w:r>
      <w:r>
        <w:rPr>
          <w:rFonts w:hint="eastAsia"/>
        </w:rPr>
        <w:t>　　　　二、练习本行业政策风险及控制策略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三、练习本行业经营风险及控制策略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四、练习本同业竞争风险及控制策略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五、练习本行业其他风险及控制策略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2025-2025年练习本投资机会分析分析与项目投资建议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练习本投资机会分析</w:t>
      </w:r>
      <w:r>
        <w:rPr>
          <w:rFonts w:hint="eastAsia"/>
        </w:rPr>
        <w:br/>
      </w:r>
      <w:r>
        <w:rPr>
          <w:rFonts w:hint="eastAsia"/>
        </w:rPr>
        <w:t>　　第二节 练习本投资趋势分析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一、练习本行业投资环境考察</w:t>
      </w:r>
      <w:r>
        <w:rPr>
          <w:rFonts w:hint="eastAsia"/>
        </w:rPr>
        <w:br/>
      </w:r>
      <w:r>
        <w:rPr>
          <w:rFonts w:hint="eastAsia"/>
        </w:rPr>
        <w:t>　　　　二、练习本投资风险及控制策略</w:t>
      </w:r>
      <w:r>
        <w:rPr>
          <w:rFonts w:hint="eastAsia"/>
        </w:rPr>
        <w:br/>
      </w:r>
      <w:r>
        <w:rPr>
          <w:rFonts w:hint="eastAsia"/>
        </w:rPr>
        <w:t>　　　　三、练习本产品投资方向建议</w:t>
      </w:r>
      <w:r>
        <w:rPr>
          <w:rFonts w:hint="eastAsia"/>
        </w:rPr>
        <w:br/>
      </w:r>
      <w:r>
        <w:rPr>
          <w:rFonts w:hint="eastAsia"/>
        </w:rPr>
        <w:t>　　　　四、练习本项目投资建议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2019-2024年中国练习本行业产量及增长趋势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2025-2031年中国练习本行业产量预测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2019-2024年中国练习本行业市场需求及增长情况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2025-2031年中国练习本行业市场需求预测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2019-2024年中国练习本行业出口情况分析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2025年练习本行业壁垒</w:t>
      </w:r>
      <w:r>
        <w:rPr>
          <w:rFonts w:hint="eastAsia"/>
        </w:rPr>
        <w:br/>
      </w:r>
      <w:r>
        <w:rPr>
          <w:rFonts w:hint="eastAsia"/>
        </w:rPr>
        <w:t>　　图表 2025年练习本市场前景分析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2025-2031年中国练习本市场规模预测</w:t>
      </w:r>
      <w:r>
        <w:rPr>
          <w:rFonts w:hint="eastAsia"/>
        </w:rPr>
        <w:br/>
      </w:r>
      <w:r>
        <w:rPr>
          <w:rFonts w:hint="eastAsia"/>
        </w:rPr>
        <w:t>　　图表 2025年练习本发展趋势预测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8e0056cd947fa" w:history="1">
        <w:r>
          <w:rPr>
            <w:rStyle w:val="Hyperlink"/>
          </w:rPr>
          <w:t>2025-2031年中国练习本市场调研及发展趋势分析报告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8e0056cd947fa" w:history="1">
        <w:r>
          <w:rPr>
            <w:rStyle w:val="Hyperlink"/>
          </w:rPr>
          <w:t>https://www.20087.com/3/53/LianXiBenHangYeFenXiBaoGao.html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50dd32c64bc0" w:history="1">
      <w:r>
        <w:rPr>
          <w:rStyle w:val="Hyperlink"/>
        </w:rPr>
        <w:t>2025-2031年中国练习本市场调研及发展趋势分析报告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anXiBenHangYeFenXiBaoGao.html" TargetMode="External" Id="Rafc8e0056cd9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anXiBenHangYeFenXiBaoGao.html" TargetMode="External" Id="Rdc6550dd32c6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2024-11-18T01:02:00Z</dcterms:created>
  <dcterms:modified xsi:type="dcterms:W3CDTF">2024-11-18T02:02:00Z</dcterms:modified>
  <dc:subject>2025-2031年中国练习本市场调研及发展趋势分析报告</dc:subject>
  <dc:title>2025-2031年中国练习本市场调研及发展趋势分析报告</dc:title>
  <cp:keywords>2025-2031年中国练习本市场调研及发展趋势分析报告</cp:keywords>
  <dc:description>2025-2031年中国练习本市场调研及发展趋势分析报告</dc:description>
</cp:coreProperties>
</file>