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b810151ff42bf" w:history="1">
              <w:r>
                <w:rPr>
                  <w:rStyle w:val="Hyperlink"/>
                </w:rPr>
                <w:t>2025-2031年中国艺术培训行业现状研究分析及市场前景预测报告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b810151ff42bf" w:history="1">
              <w:r>
                <w:rPr>
                  <w:rStyle w:val="Hyperlink"/>
                </w:rPr>
                <w:t>2025-2031年中国艺术培训行业现状研究分析及市场前景预测报告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b810151ff42bf" w:history="1">
                <w:r>
                  <w:rPr>
                    <w:rStyle w:val="Hyperlink"/>
                  </w:rPr>
                  <w:t>https://www.20087.com/3/53/YiShuPeiXunChanYeXianZhuangYuFaZ.html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培训是培养审美能力和创造力的重要途径，近年来随着素质教育的推广和在线教育的兴起，其形式和内容日益多样化。现代艺术培训机构不仅提供了绘画、音乐、舞蹈等传统艺术课程，还开设了数字媒体艺术、创意写作和表演艺术等新兴领域，满足了不同年龄段和兴趣爱好者的个性化需求。</w:t>
      </w:r>
      <w:r>
        <w:rPr>
          <w:rFonts w:hint="eastAsia"/>
        </w:rPr>
        <w:br/>
      </w:r>
      <w:r>
        <w:rPr>
          <w:rFonts w:hint="eastAsia"/>
        </w:rPr>
        <w:t>　　未来，艺术培训的发展将更加注重创新性和终身学习。创新性趋势体现在整合科技元素，如虚拟现实和人工智能，为艺术创作提供新的工具和平台，激发学生的创新思维。终身学习则意味着建立更加开放和灵活的艺术教育体系，鼓励成人和老年人参与艺术学习，促进跨年龄、跨文化的艺术交流和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b810151ff42bf" w:history="1">
        <w:r>
          <w:rPr>
            <w:rStyle w:val="Hyperlink"/>
          </w:rPr>
          <w:t>2025-2031年中国艺术培训行业现状研究分析及市场前景预测报告</w:t>
        </w:r>
      </w:hyperlink>
      <w:r>
        <w:rPr>
          <w:rFonts w:hint="eastAsia"/>
        </w:rPr>
        <w:t>》全面梳理了艺术培训产业链，结合市场需求和市场规模等数据，深入剖析艺术培训行业现状。报告详细探讨了艺术培训市场竞争格局，重点关注重点企业及其品牌影响力，并分析了艺术培训价格机制和细分市场特征。通过对艺术培训技术现状及未来方向的评估，报告展望了艺术培训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艺术培训研究概述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　　一、行业背景</w:t>
      </w:r>
      <w:r>
        <w:rPr>
          <w:rFonts w:hint="eastAsia"/>
        </w:rPr>
        <w:br/>
      </w:r>
      <w:r>
        <w:rPr>
          <w:rFonts w:hint="eastAsia"/>
        </w:rPr>
        <w:t>　　　　二、市场背景</w:t>
      </w:r>
      <w:r>
        <w:rPr>
          <w:rFonts w:hint="eastAsia"/>
        </w:rPr>
        <w:br/>
      </w:r>
      <w:r>
        <w:rPr>
          <w:rFonts w:hint="eastAsia"/>
        </w:rPr>
        <w:t>　　　　三、政策背景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中国艺术培训行业内外部环境发展状况研究</w:t>
      </w:r>
      <w:r>
        <w:rPr>
          <w:rFonts w:hint="eastAsia"/>
        </w:rPr>
        <w:br/>
      </w:r>
      <w:r>
        <w:rPr>
          <w:rFonts w:hint="eastAsia"/>
        </w:rPr>
        <w:t>　　第一节 中国艺术培训行业发展宏观环境研究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二、2025年中国GDP增长分析</w:t>
      </w:r>
      <w:r>
        <w:rPr>
          <w:rFonts w:hint="eastAsia"/>
        </w:rPr>
        <w:br/>
      </w:r>
      <w:r>
        <w:rPr>
          <w:rFonts w:hint="eastAsia"/>
        </w:rPr>
        <w:t>　　　　三、2025年中国商品进出口贸易</w:t>
      </w:r>
      <w:r>
        <w:rPr>
          <w:rFonts w:hint="eastAsia"/>
        </w:rPr>
        <w:br/>
      </w:r>
      <w:r>
        <w:rPr>
          <w:rFonts w:hint="eastAsia"/>
        </w:rPr>
        <w:t>　　　　四、2025年中国居民收入与消费状况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五、2025年宏观经济运行分析</w:t>
      </w:r>
      <w:r>
        <w:rPr>
          <w:rFonts w:hint="eastAsia"/>
        </w:rPr>
        <w:br/>
      </w:r>
      <w:r>
        <w:rPr>
          <w:rFonts w:hint="eastAsia"/>
        </w:rPr>
        <w:t>　　　　六、人口环境</w:t>
      </w:r>
      <w:r>
        <w:rPr>
          <w:rFonts w:hint="eastAsia"/>
        </w:rPr>
        <w:br/>
      </w:r>
      <w:r>
        <w:rPr>
          <w:rFonts w:hint="eastAsia"/>
        </w:rPr>
        <w:t>　　　　七、教育环境分析</w:t>
      </w:r>
      <w:r>
        <w:rPr>
          <w:rFonts w:hint="eastAsia"/>
        </w:rPr>
        <w:br/>
      </w:r>
      <w:r>
        <w:rPr>
          <w:rFonts w:hint="eastAsia"/>
        </w:rPr>
        <w:t>　　　　八、文化环境分析</w:t>
      </w:r>
      <w:r>
        <w:rPr>
          <w:rFonts w:hint="eastAsia"/>
        </w:rPr>
        <w:br/>
      </w:r>
      <w:r>
        <w:rPr>
          <w:rFonts w:hint="eastAsia"/>
        </w:rPr>
        <w:t>　　　　九、生态环境分析</w:t>
      </w:r>
      <w:r>
        <w:rPr>
          <w:rFonts w:hint="eastAsia"/>
        </w:rPr>
        <w:br/>
      </w:r>
      <w:r>
        <w:rPr>
          <w:rFonts w:hint="eastAsia"/>
        </w:rPr>
        <w:t>　　　　十、中国城镇化率</w:t>
      </w:r>
      <w:r>
        <w:rPr>
          <w:rFonts w:hint="eastAsia"/>
        </w:rPr>
        <w:br/>
      </w:r>
      <w:r>
        <w:rPr>
          <w:rFonts w:hint="eastAsia"/>
        </w:rPr>
        <w:t>　　　　十一、居民的各种消费观念和习惯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第二节 中国艺术培训行业现状特征研究</w:t>
      </w:r>
      <w:r>
        <w:rPr>
          <w:rFonts w:hint="eastAsia"/>
        </w:rPr>
        <w:br/>
      </w:r>
      <w:r>
        <w:rPr>
          <w:rFonts w:hint="eastAsia"/>
        </w:rPr>
        <w:t>　　　　一、中国艺术培训行业发展分析</w:t>
      </w:r>
      <w:r>
        <w:rPr>
          <w:rFonts w:hint="eastAsia"/>
        </w:rPr>
        <w:br/>
      </w:r>
      <w:r>
        <w:rPr>
          <w:rFonts w:hint="eastAsia"/>
        </w:rPr>
        <w:t>　　　　二、高等艺术院校学生数统计</w:t>
      </w:r>
      <w:r>
        <w:rPr>
          <w:rFonts w:hint="eastAsia"/>
        </w:rPr>
        <w:br/>
      </w:r>
      <w:r>
        <w:rPr>
          <w:rFonts w:hint="eastAsia"/>
        </w:rPr>
        <w:t>　　　　三、艺术院校专业构成分析</w:t>
      </w:r>
      <w:r>
        <w:rPr>
          <w:rFonts w:hint="eastAsia"/>
        </w:rPr>
        <w:br/>
      </w:r>
      <w:r>
        <w:rPr>
          <w:rFonts w:hint="eastAsia"/>
        </w:rPr>
        <w:t>　　　　四、中国艺术培训行业竞争分析</w:t>
      </w:r>
      <w:r>
        <w:rPr>
          <w:rFonts w:hint="eastAsia"/>
        </w:rPr>
        <w:br/>
      </w:r>
      <w:r>
        <w:rPr>
          <w:rFonts w:hint="eastAsia"/>
        </w:rPr>
        <w:t>　　第三节 现阶段艺术培训行业发展动态</w:t>
      </w:r>
      <w:r>
        <w:rPr>
          <w:rFonts w:hint="eastAsia"/>
        </w:rPr>
        <w:br/>
      </w:r>
      <w:r>
        <w:rPr>
          <w:rFonts w:hint="eastAsia"/>
        </w:rPr>
        <w:t>　　　　一、艺术培训市场趋势预测广阔</w:t>
      </w:r>
      <w:r>
        <w:rPr>
          <w:rFonts w:hint="eastAsia"/>
        </w:rPr>
        <w:br/>
      </w:r>
      <w:r>
        <w:rPr>
          <w:rFonts w:hint="eastAsia"/>
        </w:rPr>
        <w:t>　　　　二、少儿艺术培训市场日渐红火</w:t>
      </w:r>
      <w:r>
        <w:rPr>
          <w:rFonts w:hint="eastAsia"/>
        </w:rPr>
        <w:br/>
      </w:r>
      <w:r>
        <w:rPr>
          <w:rFonts w:hint="eastAsia"/>
        </w:rPr>
        <w:t>　　　　三、民族艺术培训课程受追捧</w:t>
      </w:r>
      <w:r>
        <w:rPr>
          <w:rFonts w:hint="eastAsia"/>
        </w:rPr>
        <w:br/>
      </w:r>
      <w:r>
        <w:rPr>
          <w:rFonts w:hint="eastAsia"/>
        </w:rPr>
        <w:t>　　　　四、高考艺术培训市场调研</w:t>
      </w:r>
      <w:r>
        <w:rPr>
          <w:rFonts w:hint="eastAsia"/>
        </w:rPr>
        <w:br/>
      </w:r>
      <w:r>
        <w:rPr>
          <w:rFonts w:hint="eastAsia"/>
        </w:rPr>
        <w:t>　　　　五、成人艺术培训市场调研</w:t>
      </w:r>
      <w:r>
        <w:rPr>
          <w:rFonts w:hint="eastAsia"/>
        </w:rPr>
        <w:br/>
      </w:r>
      <w:r>
        <w:rPr>
          <w:rFonts w:hint="eastAsia"/>
        </w:rPr>
        <w:t>　　　　六、湖北成立“艺考联盟”规范艺术培训市场</w:t>
      </w:r>
      <w:r>
        <w:rPr>
          <w:rFonts w:hint="eastAsia"/>
        </w:rPr>
        <w:br/>
      </w:r>
      <w:r>
        <w:rPr>
          <w:rFonts w:hint="eastAsia"/>
        </w:rPr>
        <w:t>　　第四节 中国艺术培训市场问题剖析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2020-2025年中国艺术培训行业市场发展研究</w:t>
      </w:r>
      <w:r>
        <w:rPr>
          <w:rFonts w:hint="eastAsia"/>
        </w:rPr>
        <w:br/>
      </w:r>
      <w:r>
        <w:rPr>
          <w:rFonts w:hint="eastAsia"/>
        </w:rPr>
        <w:t>　　第一节 2020-2025年中国艺术培训业市场规模分析</w:t>
      </w:r>
      <w:r>
        <w:rPr>
          <w:rFonts w:hint="eastAsia"/>
        </w:rPr>
        <w:br/>
      </w:r>
      <w:r>
        <w:rPr>
          <w:rFonts w:hint="eastAsia"/>
        </w:rPr>
        <w:t>　　第二节 中国艺术培训市场特点分析</w:t>
      </w:r>
      <w:r>
        <w:rPr>
          <w:rFonts w:hint="eastAsia"/>
        </w:rPr>
        <w:br/>
      </w:r>
      <w:r>
        <w:rPr>
          <w:rFonts w:hint="eastAsia"/>
        </w:rPr>
        <w:t>　　第三节 中国艺术培训行业竞争格局现状分析</w:t>
      </w:r>
      <w:r>
        <w:rPr>
          <w:rFonts w:hint="eastAsia"/>
        </w:rPr>
        <w:br/>
      </w:r>
      <w:r>
        <w:rPr>
          <w:rFonts w:hint="eastAsia"/>
        </w:rPr>
        <w:t>　　第四节 2020-2025年中国不同艺术培训项目市场规模分析</w:t>
      </w:r>
      <w:r>
        <w:rPr>
          <w:rFonts w:hint="eastAsia"/>
        </w:rPr>
        <w:br/>
      </w:r>
      <w:r>
        <w:rPr>
          <w:rFonts w:hint="eastAsia"/>
        </w:rPr>
        <w:t>　　　　一、舞蹈</w:t>
      </w:r>
      <w:r>
        <w:rPr>
          <w:rFonts w:hint="eastAsia"/>
        </w:rPr>
        <w:br/>
      </w:r>
      <w:r>
        <w:rPr>
          <w:rFonts w:hint="eastAsia"/>
        </w:rPr>
        <w:t>　　　　由于科学技术和生产力的高速发展，造成社会财富的极大丰富，这使得人们在物质生活方面更加的舒服，可以让人们有更多的时问去休闲和消遣;但是高科技社会的发展和大工业化的生产，又使得社会分工更加的专业化和职业化，高效率的工作让人们精神生活压力变大。物质与精神、理性与感性的分裂，造成现代人们的精神空虚。在这样的情况卜，人们需要在艺术中来恢复自身的全面发展、恢复心理平衡和精神和谐、达到个性发展、实现人格完美。舞蹈在这方面具有很大的优势，越来越多的人选择通过舞蹈的艺术形式来陶冶情操、塑造完美体型。中华民族艺术源远流长，中华民族的舞蹈更是博大精深，中国享有“舞蹈大国”的美誉。科学使人求真，道德使人向善、艺术使人向美。</w:t>
      </w:r>
      <w:r>
        <w:rPr>
          <w:rFonts w:hint="eastAsia"/>
        </w:rPr>
        <w:br/>
      </w:r>
      <w:r>
        <w:rPr>
          <w:rFonts w:hint="eastAsia"/>
        </w:rPr>
        <w:t>　　　　改革开放以来，随着经济的发展，人们的生活得到了提高，人们对精神的生活要求越来越高。在中国呈现出多样性、群众化的舞蹈热浪。越来越多的人认识到，在提高欣赏美、鉴赏美和创造美的能力方面，舞蹈有着不可替代的作用。</w:t>
      </w:r>
      <w:r>
        <w:rPr>
          <w:rFonts w:hint="eastAsia"/>
        </w:rPr>
        <w:br/>
      </w:r>
      <w:r>
        <w:rPr>
          <w:rFonts w:hint="eastAsia"/>
        </w:rPr>
        <w:t>　　　　随着体育舞蹈在中国的流行，热爱体育舞蹈的青少年人数突破3 000万，这极大地促进了中国舞蹈培训市场的发展。与舞蹈热潮在中国的兴起相对应，各类形式的商业化舞蹈培训机构如雨后春笋般诞生。</w:t>
      </w:r>
      <w:r>
        <w:rPr>
          <w:rFonts w:hint="eastAsia"/>
        </w:rPr>
        <w:br/>
      </w:r>
      <w:r>
        <w:rPr>
          <w:rFonts w:hint="eastAsia"/>
        </w:rPr>
        <w:t>　　　　2015年我国舞蹈培训市场规模为128.0亿元，舞蹈培训市场规模增长至146.0亿元，占同期国内艺术教育培训市场规模总量的31.6%。</w:t>
      </w:r>
      <w:r>
        <w:rPr>
          <w:rFonts w:hint="eastAsia"/>
        </w:rPr>
        <w:br/>
      </w:r>
      <w:r>
        <w:rPr>
          <w:rFonts w:hint="eastAsia"/>
        </w:rPr>
        <w:t>　　　　二、音乐</w:t>
      </w:r>
      <w:r>
        <w:rPr>
          <w:rFonts w:hint="eastAsia"/>
        </w:rPr>
        <w:br/>
      </w:r>
      <w:r>
        <w:rPr>
          <w:rFonts w:hint="eastAsia"/>
        </w:rPr>
        <w:t>　　　　三、美术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中国艺术培训行业重点城市研究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第四节 成都</w:t>
      </w:r>
      <w:r>
        <w:rPr>
          <w:rFonts w:hint="eastAsia"/>
        </w:rPr>
        <w:br/>
      </w:r>
      <w:r>
        <w:rPr>
          <w:rFonts w:hint="eastAsia"/>
        </w:rPr>
        <w:t>　　第五节 武汉</w:t>
      </w:r>
      <w:r>
        <w:rPr>
          <w:rFonts w:hint="eastAsia"/>
        </w:rPr>
        <w:br/>
      </w:r>
      <w:r>
        <w:rPr>
          <w:rFonts w:hint="eastAsia"/>
        </w:rPr>
        <w:t>　　第六节 深圳</w:t>
      </w:r>
      <w:r>
        <w:rPr>
          <w:rFonts w:hint="eastAsia"/>
        </w:rPr>
        <w:br/>
      </w:r>
      <w:r>
        <w:rPr>
          <w:rFonts w:hint="eastAsia"/>
        </w:rPr>
        <w:t>　　第七节 南京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中国艺术培训市场消费者需求特征与需求趋势研究</w:t>
      </w:r>
      <w:r>
        <w:rPr>
          <w:rFonts w:hint="eastAsia"/>
        </w:rPr>
        <w:br/>
      </w:r>
      <w:r>
        <w:rPr>
          <w:rFonts w:hint="eastAsia"/>
        </w:rPr>
        <w:t>　　第一节 中国艺术培训市场消费者需求特征研究</w:t>
      </w:r>
      <w:r>
        <w:rPr>
          <w:rFonts w:hint="eastAsia"/>
        </w:rPr>
        <w:br/>
      </w:r>
      <w:r>
        <w:rPr>
          <w:rFonts w:hint="eastAsia"/>
        </w:rPr>
        <w:t>　　　　一、艺术培训项目偏好</w:t>
      </w:r>
      <w:r>
        <w:rPr>
          <w:rFonts w:hint="eastAsia"/>
        </w:rPr>
        <w:br/>
      </w:r>
      <w:r>
        <w:rPr>
          <w:rFonts w:hint="eastAsia"/>
        </w:rPr>
        <w:t>　　　　二、艺术培训机构偏好</w:t>
      </w:r>
      <w:r>
        <w:rPr>
          <w:rFonts w:hint="eastAsia"/>
        </w:rPr>
        <w:br/>
      </w:r>
      <w:r>
        <w:rPr>
          <w:rFonts w:hint="eastAsia"/>
        </w:rPr>
        <w:t>　　　　三、艺术培训机构选择渠道</w:t>
      </w:r>
      <w:r>
        <w:rPr>
          <w:rFonts w:hint="eastAsia"/>
        </w:rPr>
        <w:br/>
      </w:r>
      <w:r>
        <w:rPr>
          <w:rFonts w:hint="eastAsia"/>
        </w:rPr>
        <w:t>　　　　四、艺术培训收费调查</w:t>
      </w:r>
      <w:r>
        <w:rPr>
          <w:rFonts w:hint="eastAsia"/>
        </w:rPr>
        <w:br/>
      </w:r>
      <w:r>
        <w:rPr>
          <w:rFonts w:hint="eastAsia"/>
        </w:rPr>
        <w:t>　　第二节 中国艺术培训市场消费者需求趋势研究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中国艺术培训行业主体企业综合竞争力研究</w:t>
      </w:r>
      <w:r>
        <w:rPr>
          <w:rFonts w:hint="eastAsia"/>
        </w:rPr>
        <w:br/>
      </w:r>
      <w:r>
        <w:rPr>
          <w:rFonts w:hint="eastAsia"/>
        </w:rPr>
        <w:t>　　第一节 北京艺海星图艺术培训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二、师资力量分析</w:t>
      </w:r>
      <w:r>
        <w:rPr>
          <w:rFonts w:hint="eastAsia"/>
        </w:rPr>
        <w:br/>
      </w:r>
      <w:r>
        <w:rPr>
          <w:rFonts w:hint="eastAsia"/>
        </w:rPr>
        <w:t>　　　　三、培训课程分析</w:t>
      </w:r>
      <w:r>
        <w:rPr>
          <w:rFonts w:hint="eastAsia"/>
        </w:rPr>
        <w:br/>
      </w:r>
      <w:r>
        <w:rPr>
          <w:rFonts w:hint="eastAsia"/>
        </w:rPr>
        <w:t>　　第二节 中艺清美艺术培训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二、师资力量分析</w:t>
      </w:r>
      <w:r>
        <w:rPr>
          <w:rFonts w:hint="eastAsia"/>
        </w:rPr>
        <w:br/>
      </w:r>
      <w:r>
        <w:rPr>
          <w:rFonts w:hint="eastAsia"/>
        </w:rPr>
        <w:t>　　　　三、培训课程分析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广州爱乐艺术培训中心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二、师资力量分析</w:t>
      </w:r>
      <w:r>
        <w:rPr>
          <w:rFonts w:hint="eastAsia"/>
        </w:rPr>
        <w:br/>
      </w:r>
      <w:r>
        <w:rPr>
          <w:rFonts w:hint="eastAsia"/>
        </w:rPr>
        <w:t>　　　　三、培训课程分析</w:t>
      </w:r>
      <w:r>
        <w:rPr>
          <w:rFonts w:hint="eastAsia"/>
        </w:rPr>
        <w:br/>
      </w:r>
      <w:r>
        <w:rPr>
          <w:rFonts w:hint="eastAsia"/>
        </w:rPr>
        <w:t>　　　　四、发展优势分析</w:t>
      </w:r>
      <w:r>
        <w:rPr>
          <w:rFonts w:hint="eastAsia"/>
        </w:rPr>
        <w:br/>
      </w:r>
      <w:r>
        <w:rPr>
          <w:rFonts w:hint="eastAsia"/>
        </w:rPr>
        <w:t>　　第四节 湖南省文艺干校群星艺术培训中心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二、师资力量分析</w:t>
      </w:r>
      <w:r>
        <w:rPr>
          <w:rFonts w:hint="eastAsia"/>
        </w:rPr>
        <w:br/>
      </w:r>
      <w:r>
        <w:rPr>
          <w:rFonts w:hint="eastAsia"/>
        </w:rPr>
        <w:t>　　　　三、培训课程分析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第五节 北京星城艺术培训中心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二、师资力量分析</w:t>
      </w:r>
      <w:r>
        <w:rPr>
          <w:rFonts w:hint="eastAsia"/>
        </w:rPr>
        <w:br/>
      </w:r>
      <w:r>
        <w:rPr>
          <w:rFonts w:hint="eastAsia"/>
        </w:rPr>
        <w:t>　　　　三、发展优势分析</w:t>
      </w:r>
      <w:r>
        <w:rPr>
          <w:rFonts w:hint="eastAsia"/>
        </w:rPr>
        <w:br/>
      </w:r>
      <w:r>
        <w:rPr>
          <w:rFonts w:hint="eastAsia"/>
        </w:rPr>
        <w:t>　　第六节 天创艺术培训中心</w:t>
      </w:r>
      <w:r>
        <w:rPr>
          <w:rFonts w:hint="eastAsia"/>
        </w:rPr>
        <w:br/>
      </w:r>
      <w:r>
        <w:rPr>
          <w:rFonts w:hint="eastAsia"/>
        </w:rPr>
        <w:t>　　第七节 北广之星</w:t>
      </w:r>
      <w:r>
        <w:rPr>
          <w:rFonts w:hint="eastAsia"/>
        </w:rPr>
        <w:br/>
      </w:r>
      <w:r>
        <w:rPr>
          <w:rFonts w:hint="eastAsia"/>
        </w:rPr>
        <w:t>　　第八节 艺通艺术培训中心</w:t>
      </w:r>
      <w:r>
        <w:rPr>
          <w:rFonts w:hint="eastAsia"/>
        </w:rPr>
        <w:br/>
      </w:r>
      <w:r>
        <w:rPr>
          <w:rFonts w:hint="eastAsia"/>
        </w:rPr>
        <w:t>　　第九节 湖南毕加索艺术培训中心</w:t>
      </w:r>
      <w:r>
        <w:rPr>
          <w:rFonts w:hint="eastAsia"/>
        </w:rPr>
        <w:br/>
      </w:r>
      <w:r>
        <w:rPr>
          <w:rFonts w:hint="eastAsia"/>
        </w:rPr>
        <w:t>　　第十节 北京天昂文化艺术中心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中国艺术培训行业市场投资机会与风险优劣势研究</w:t>
      </w:r>
      <w:r>
        <w:rPr>
          <w:rFonts w:hint="eastAsia"/>
        </w:rPr>
        <w:br/>
      </w:r>
      <w:r>
        <w:rPr>
          <w:rFonts w:hint="eastAsia"/>
        </w:rPr>
        <w:t>　　第一节 中国艺术培训行业市场投资优势分析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中国艺术培训行业市场投资劣势分析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中国艺术培训行业市场投资机会分析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中国艺术培训行业市场投资前景分析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2025-2031年中国艺术培训市场趋势调查</w:t>
      </w:r>
      <w:r>
        <w:rPr>
          <w:rFonts w:hint="eastAsia"/>
        </w:rPr>
        <w:br/>
      </w:r>
      <w:r>
        <w:rPr>
          <w:rFonts w:hint="eastAsia"/>
        </w:rPr>
        <w:t>　　第一节 2025-2031年艺术培训市场规模预测</w:t>
      </w:r>
      <w:r>
        <w:rPr>
          <w:rFonts w:hint="eastAsia"/>
        </w:rPr>
        <w:br/>
      </w:r>
      <w:r>
        <w:rPr>
          <w:rFonts w:hint="eastAsia"/>
        </w:rPr>
        <w:t>　　第二节 2025-2031年艺术培训市场竞争趋势分析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2025-2031年艺术培训市场盈利水平预测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中国艺术培训行业该培训机构研究成果及战略建议</w:t>
      </w:r>
      <w:r>
        <w:rPr>
          <w:rFonts w:hint="eastAsia"/>
        </w:rPr>
        <w:br/>
      </w:r>
      <w:r>
        <w:rPr>
          <w:rFonts w:hint="eastAsia"/>
        </w:rPr>
        <w:t>　　第一节 中国艺术培训行业培训机构研究成果</w:t>
      </w:r>
      <w:r>
        <w:rPr>
          <w:rFonts w:hint="eastAsia"/>
        </w:rPr>
        <w:br/>
      </w:r>
      <w:r>
        <w:rPr>
          <w:rFonts w:hint="eastAsia"/>
        </w:rPr>
        <w:t>　　第二节 中国艺术培训行业培训机构战略规划建议</w:t>
      </w:r>
      <w:r>
        <w:rPr>
          <w:rFonts w:hint="eastAsia"/>
        </w:rPr>
        <w:br/>
      </w:r>
      <w:r>
        <w:rPr>
          <w:rFonts w:hint="eastAsia"/>
        </w:rPr>
        <w:t>　　　　一、搭建产品研发体系，铸造根基性的产品力</w:t>
      </w:r>
      <w:r>
        <w:rPr>
          <w:rFonts w:hint="eastAsia"/>
        </w:rPr>
        <w:br/>
      </w:r>
      <w:r>
        <w:rPr>
          <w:rFonts w:hint="eastAsia"/>
        </w:rPr>
        <w:t>　　　　二、创新营销体系，形成整合营销传播</w:t>
      </w:r>
      <w:r>
        <w:rPr>
          <w:rFonts w:hint="eastAsia"/>
        </w:rPr>
        <w:br/>
      </w:r>
      <w:r>
        <w:rPr>
          <w:rFonts w:hint="eastAsia"/>
        </w:rPr>
        <w:t>　　　　三、完善服务，提升学员和家长满意度</w:t>
      </w:r>
      <w:r>
        <w:rPr>
          <w:rFonts w:hint="eastAsia"/>
        </w:rPr>
        <w:br/>
      </w:r>
      <w:r>
        <w:rPr>
          <w:rFonts w:hint="eastAsia"/>
        </w:rPr>
        <w:t>　　第三节 (中.智.林)艺术培训市场营销模式探究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b810151ff42bf" w:history="1">
        <w:r>
          <w:rPr>
            <w:rStyle w:val="Hyperlink"/>
          </w:rPr>
          <w:t>2025-2031年中国艺术培训行业现状研究分析及市场前景预测报告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b810151ff42bf" w:history="1">
        <w:r>
          <w:rPr>
            <w:rStyle w:val="Hyperlink"/>
          </w:rPr>
          <w:t>https://www.20087.com/3/53/YiShuPeiXunChanYeXianZhuangYuFaZ.html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热点：考研培训、艺术培训机构章程、成都上坤艺术培训学校怎么样、艺术培训机构简介、外语培训、艺术培训师小李、自动化培训、艺术培训名字有创意好听、教育培训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58a3797384efc" w:history="1">
      <w:r>
        <w:rPr>
          <w:rStyle w:val="Hyperlink"/>
        </w:rPr>
        <w:t>2025-2031年中国艺术培训行业现状研究分析及市场前景预测报告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YiShuPeiXunChanYeXianZhuangYuFaZ.html" TargetMode="External" Id="R6edb810151ff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YiShuPeiXunChanYeXianZhuangYuFaZ.html" TargetMode="External" Id="Rc9058a379738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2025-02-21T23:44:00Z</dcterms:created>
  <dcterms:modified xsi:type="dcterms:W3CDTF">2025-02-22T00:44:00Z</dcterms:modified>
  <dc:subject>2025-2031年中国艺术培训行业现状研究分析及市场前景预测报告</dc:subject>
  <dc:title>2025-2031年中国艺术培训行业现状研究分析及市场前景预测报告</dc:title>
  <cp:keywords>2025-2031年中国艺术培训行业现状研究分析及市场前景预测报告</cp:keywords>
  <dc:description>2025-2031年中国艺术培训行业现状研究分析及市场前景预测报告</dc:description>
</cp:coreProperties>
</file>