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af796c719747e5" w:history="1">
              <w:r>
                <w:rPr>
                  <w:rStyle w:val="Hyperlink"/>
                </w:rPr>
                <w:t>2026-2032年中国采访机行业现状分析与发展前景报告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af796c719747e5" w:history="1">
              <w:r>
                <w:rPr>
                  <w:rStyle w:val="Hyperlink"/>
                </w:rPr>
                <w:t>2026-2032年中国采访机行业现状分析与发展前景报告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5967833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af796c719747e5" w:history="1">
                <w:r>
                  <w:rPr>
                    <w:rStyle w:val="Hyperlink"/>
                  </w:rPr>
                  <w:t>https://www.20087.com/3/83/CaiFangJiHangYeQianJingFenXi.html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采访机是新闻工作者用于现场录音、摄像及实时传输的核心采编设备，行业呈现轻量化、智能化、国产化三大特征。传统"长枪短炮"式重型摄像机逐渐淡出主流，巴掌大的手持云台相机、高性能智能手机及AI眼镜成为一线记者标配，"一机走天下"轻装上阵成为行业共识。设备轻量化带来采访效率大幅提升，记者无需肩扛手拎笨重设备，可快速抢占点位、灵活移动，避免设备掉落、碰撞等安全隐患，同时解放双手实现全程拍摄记录。AI技术深度融入采访机，端侧AI实现录音实时转文字、自动生成摘要、手机粗剪等功能，AI眼镜可实时拍摄、查看提词、智能翻译及语音转写，大幅降低新闻生产时间成本。国产设备凭借智能化、轻量化优势快速崛起，大疆Pocket系列、华为MediaCube智能采编系统及OPPO Find X9等设备在复杂灯光和声音环境下保证拍摄效果，成为两会、全运会等重大场合媒体记者青睐的选择。</w:t>
      </w:r>
      <w:r>
        <w:rPr>
          <w:rFonts w:hint="eastAsia"/>
        </w:rPr>
        <w:br/>
      </w:r>
      <w:r>
        <w:rPr>
          <w:rFonts w:hint="eastAsia"/>
        </w:rPr>
        <w:t>　　未来，采访机将向更高画质、更深AI融合、无线化传输及多场景适配方向演进。市场调研网指出，技术层面，4K/8K超高清摄像机加速替代传统标清设备，手持式全功能采访设备单机重量突破300克技术瓶颈，较传统设备减重幅度达65%；AI语音转写准确率提升至97.6%，实时AI剪辑系统市场规模翻倍增长，基于5.5G的无线图传设备测试速率达到8Gbps，时延压缩至1.2毫秒，推动现场直播设备移动化率从38%跃升至79%。应用层面，轻量化设备在画质、景深和焦段控制等方面与专业摄像机仍存在差距，数码变焦长焦端画质噪点急剧增加，混光环境色彩偏移难以完全修正，重大场合直播中传统专业设备仍为确保信号稳定、画质可控的首选。产业层面，国产龙头企业华为、大疆、科旭威尔凭借差异化技术路径构建竞争优势，华为MediaCube智能采编系统已部署于央视等35家省级广电机构，支持单设备并发处理128路超高清视频流；长三角地区占据38%市场份额，中西部地区增速达19.7%，高于全国平均水平4.4个百分点；高端设备进口依赖度高、智能化与轻量化技术瓶颈、行业标准与认证体系待完善是行业面临的主要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af796c719747e5" w:history="1">
        <w:r>
          <w:rPr>
            <w:rStyle w:val="Hyperlink"/>
          </w:rPr>
          <w:t>2026-2032年中国采访机行业现状分析与发展前景报告</w:t>
        </w:r>
      </w:hyperlink>
      <w:r>
        <w:rPr>
          <w:rFonts w:hint="eastAsia"/>
        </w:rPr>
        <w:t>》，2025年采访机行业市场规模达 亿元，预计2032年市场规模将达 亿元，期间年均复合增长率（CAGR）达 %。报告基于行业详实数据资料，系统分析了采访机行业的市场规模、竞争格局和技术发展现状，梳理了采访机重点企业的市场表现。报告从采访机供需结构、政策环境和产业链变化等维度，客观评估了采访机行业投资机遇与潜在风险，并对未来几年发展趋势作出预测，为相关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采访机行业界定及应用领域</w:t>
      </w:r>
      <w:r>
        <w:rPr>
          <w:rFonts w:hint="eastAsia"/>
        </w:rPr>
        <w:br/>
      </w:r>
      <w:r>
        <w:rPr>
          <w:rFonts w:hint="eastAsia"/>
        </w:rPr>
        <w:t>　　第一节 采访机行业定义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采访机主要应用领域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2025-2026年采访机行业技术发展现状及趋势分析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采访机行业技术发展现状分析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国内外采访机行业技术差异与原因</w:t>
      </w:r>
      <w:r>
        <w:rPr>
          <w:rFonts w:hint="eastAsia"/>
        </w:rPr>
        <w:br/>
      </w:r>
      <w:r>
        <w:rPr>
          <w:rFonts w:hint="eastAsia"/>
        </w:rPr>
        <w:t>　　第三节 采访机行业技术发展方向、趋势预测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提升采访机行业技术能力策略建议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全球采访机行业市场调研分析</w:t>
      </w:r>
      <w:r>
        <w:rPr>
          <w:rFonts w:hint="eastAsia"/>
        </w:rPr>
        <w:br/>
      </w:r>
      <w:r>
        <w:rPr>
          <w:rFonts w:hint="eastAsia"/>
        </w:rPr>
        <w:t>　　第一节 全球采访机行业经济环境分析</w:t>
      </w:r>
      <w:r>
        <w:rPr>
          <w:rFonts w:hint="eastAsia"/>
        </w:rPr>
        <w:br/>
      </w:r>
      <w:r>
        <w:rPr>
          <w:rFonts w:hint="eastAsia"/>
        </w:rPr>
        <w:t>　　第二节 全球采访机市场总体情况分析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一、全球采访机行业的发展特点</w:t>
      </w:r>
      <w:r>
        <w:rPr>
          <w:rFonts w:hint="eastAsia"/>
        </w:rPr>
        <w:br/>
      </w:r>
      <w:r>
        <w:rPr>
          <w:rFonts w:hint="eastAsia"/>
        </w:rPr>
        <w:t>　　　　二、全球采访机市场结构</w:t>
      </w:r>
      <w:r>
        <w:rPr>
          <w:rFonts w:hint="eastAsia"/>
        </w:rPr>
        <w:br/>
      </w:r>
      <w:r>
        <w:rPr>
          <w:rFonts w:hint="eastAsia"/>
        </w:rPr>
        <w:t>　　　　三、全球采访机行业竞争格局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全球主要国家（地区）采访机市场分析</w:t>
      </w:r>
      <w:r>
        <w:rPr>
          <w:rFonts w:hint="eastAsia"/>
        </w:rPr>
        <w:br/>
      </w:r>
      <w:r>
        <w:rPr>
          <w:rFonts w:hint="eastAsia"/>
        </w:rPr>
        <w:t>　　第四节 2026-2032年全球采访机行业发展趋势预测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采访机行业发展环境分析</w:t>
      </w:r>
      <w:r>
        <w:rPr>
          <w:rFonts w:hint="eastAsia"/>
        </w:rPr>
        <w:br/>
      </w:r>
      <w:r>
        <w:rPr>
          <w:rFonts w:hint="eastAsia"/>
        </w:rPr>
        <w:t>　　第一节 采访机行业环境分析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采访机行业相关政策、法规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中国采访机行业供给、需求分析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2025年中国采访机市场现状</w:t>
      </w:r>
      <w:r>
        <w:rPr>
          <w:rFonts w:hint="eastAsia"/>
        </w:rPr>
        <w:br/>
      </w:r>
      <w:r>
        <w:rPr>
          <w:rFonts w:hint="eastAsia"/>
        </w:rPr>
        <w:t>　　第二节 中国采访机行业产量情况分析及预测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一、采访机总体产能规模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、2020-2025年中国采访机行业产量统计分析</w:t>
      </w:r>
      <w:r>
        <w:rPr>
          <w:rFonts w:hint="eastAsia"/>
        </w:rPr>
        <w:br/>
      </w:r>
      <w:r>
        <w:rPr>
          <w:rFonts w:hint="eastAsia"/>
        </w:rPr>
        <w:t>　　　　三、采访机生产区域分布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四、2026-2032年中国采访机行业产量预测分析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中国采访机市场需求分析及预测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一、中国采访机市场需求特点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二、2020-2025年中国采访机市场需求统计</w:t>
      </w:r>
      <w:r>
        <w:rPr>
          <w:rFonts w:hint="eastAsia"/>
        </w:rPr>
        <w:br/>
      </w:r>
      <w:r>
        <w:rPr>
          <w:rFonts w:hint="eastAsia"/>
        </w:rPr>
        <w:t>　　　　三、采访机市场饱和度</w:t>
      </w:r>
      <w:r>
        <w:rPr>
          <w:rFonts w:hint="eastAsia"/>
        </w:rPr>
        <w:br/>
      </w:r>
      <w:r>
        <w:rPr>
          <w:rFonts w:hint="eastAsia"/>
        </w:rPr>
        <w:t>　　　　四、影响采访机市场需求的因素</w:t>
      </w:r>
      <w:r>
        <w:rPr>
          <w:rFonts w:hint="eastAsia"/>
        </w:rPr>
        <w:br/>
      </w:r>
      <w:r>
        <w:rPr>
          <w:rFonts w:hint="eastAsia"/>
        </w:rPr>
        <w:t>　　　　五、采访机市场潜力分析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六、2026-2032年中国采访机市场需求预测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中国采访机行业进出口分析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一、2020-2025年采访机进口量及增速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三、2026-2032年采访机进口量及增速预测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一、2020-2025年采访机出口量及增速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三、2026-2032年采访机出口量及增速预测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中国采访机行业重点地区调研分析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一、中国采访机行业区域市场分布情况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二、**地区采访机行业市场需求规模情况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三、**地区采访机行业市场需求规模情况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四、**地区采访机行业市场需求规模情况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五、**地区采访机行业市场需求规模情况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六、**地区采访机行业市场需求规模情况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中国采访机细分行业调研</w:t>
      </w:r>
      <w:r>
        <w:rPr>
          <w:rFonts w:hint="eastAsia"/>
        </w:rPr>
        <w:br/>
      </w:r>
      <w:r>
        <w:rPr>
          <w:rFonts w:hint="eastAsia"/>
        </w:rPr>
        <w:t>　　第一节 主要采访机细分行业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采访机行业重点企业发展调研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中国采访机企业营销及发展建议</w:t>
      </w:r>
      <w:r>
        <w:rPr>
          <w:rFonts w:hint="eastAsia"/>
        </w:rPr>
        <w:br/>
      </w:r>
      <w:r>
        <w:rPr>
          <w:rFonts w:hint="eastAsia"/>
        </w:rPr>
        <w:t>　　第一节 采访机企业营销策略分析及建议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采访机企业营销策略分析</w:t>
      </w:r>
      <w:r>
        <w:rPr>
          <w:rFonts w:hint="eastAsia"/>
        </w:rPr>
        <w:br/>
      </w:r>
      <w:r>
        <w:rPr>
          <w:rFonts w:hint="eastAsia"/>
        </w:rPr>
        <w:t>　　　　一、采访机企业营销策略</w:t>
      </w:r>
      <w:r>
        <w:rPr>
          <w:rFonts w:hint="eastAsia"/>
        </w:rPr>
        <w:br/>
      </w:r>
      <w:r>
        <w:rPr>
          <w:rFonts w:hint="eastAsia"/>
        </w:rPr>
        <w:t>　　　　二、采访机企业经验借鉴</w:t>
      </w:r>
      <w:r>
        <w:rPr>
          <w:rFonts w:hint="eastAsia"/>
        </w:rPr>
        <w:br/>
      </w:r>
      <w:r>
        <w:rPr>
          <w:rFonts w:hint="eastAsia"/>
        </w:rPr>
        <w:t>　　第三节 采访机企业营销模式演化与创新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采访机企业经营发展分析及建议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一、采访机企业存在的问题</w:t>
      </w:r>
      <w:r>
        <w:rPr>
          <w:rFonts w:hint="eastAsia"/>
        </w:rPr>
        <w:br/>
      </w:r>
      <w:r>
        <w:rPr>
          <w:rFonts w:hint="eastAsia"/>
        </w:rPr>
        <w:t>　　　　二、采访机企业应对的策略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采访机行业发展趋势及投资风险预警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2026年采访机市场前景分析</w:t>
      </w:r>
      <w:r>
        <w:rPr>
          <w:rFonts w:hint="eastAsia"/>
        </w:rPr>
        <w:br/>
      </w:r>
      <w:r>
        <w:rPr>
          <w:rFonts w:hint="eastAsia"/>
        </w:rPr>
        <w:t>　　第二节 2026年采访机行业发展趋势预测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影响采访机行业发展的主要因素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一、2026年影响采访机行业运行的有利因素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二、2026年影响采访机行业运行的稳定因素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三、2026年影响采访机行业运行的不利因素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四、2026年我国采访机行业发展面临的挑战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五、2026年我国采访机行业发展面临的机遇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专家对采访机行业投资风险预警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一、2026-2032年采访机行业市场风险及控制策略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二、2026-2032年采访机行业政策风险及控制策略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三、2026-2032年采访机行业经营风险及控制策略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四、2026-2032年采访机同业竞争风险及控制策略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五、2026-2032年采访机行业其他风险及控制策略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采访机行业投资战略研究</w:t>
      </w:r>
      <w:r>
        <w:rPr>
          <w:rFonts w:hint="eastAsia"/>
        </w:rPr>
        <w:br/>
      </w:r>
      <w:r>
        <w:rPr>
          <w:rFonts w:hint="eastAsia"/>
        </w:rPr>
        <w:t>　　第一节 采访机行业发展战略研究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对我国采访机品牌的战略思考</w:t>
      </w:r>
      <w:r>
        <w:rPr>
          <w:rFonts w:hint="eastAsia"/>
        </w:rPr>
        <w:br/>
      </w:r>
      <w:r>
        <w:rPr>
          <w:rFonts w:hint="eastAsia"/>
        </w:rPr>
        <w:t>　　　　一、采访机品牌的重要性</w:t>
      </w:r>
      <w:r>
        <w:rPr>
          <w:rFonts w:hint="eastAsia"/>
        </w:rPr>
        <w:br/>
      </w:r>
      <w:r>
        <w:rPr>
          <w:rFonts w:hint="eastAsia"/>
        </w:rPr>
        <w:t>　　　　二、采访机实施品牌战略的意义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三、采访机企业品牌的现状分析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四、我国采访机企业的品牌战略</w:t>
      </w:r>
      <w:r>
        <w:rPr>
          <w:rFonts w:hint="eastAsia"/>
        </w:rPr>
        <w:br/>
      </w:r>
      <w:r>
        <w:rPr>
          <w:rFonts w:hint="eastAsia"/>
        </w:rPr>
        <w:t>　　　　五、采访机品牌战略管理的策略</w:t>
      </w:r>
      <w:r>
        <w:rPr>
          <w:rFonts w:hint="eastAsia"/>
        </w:rPr>
        <w:br/>
      </w:r>
      <w:r>
        <w:rPr>
          <w:rFonts w:hint="eastAsia"/>
        </w:rPr>
        <w:t>　　第三节 采访机经营策略分析</w:t>
      </w:r>
      <w:r>
        <w:rPr>
          <w:rFonts w:hint="eastAsia"/>
        </w:rPr>
        <w:br/>
      </w:r>
      <w:r>
        <w:rPr>
          <w:rFonts w:hint="eastAsia"/>
        </w:rPr>
        <w:t>　　　　一、采访机市场细分策略</w:t>
      </w:r>
      <w:r>
        <w:rPr>
          <w:rFonts w:hint="eastAsia"/>
        </w:rPr>
        <w:br/>
      </w:r>
      <w:r>
        <w:rPr>
          <w:rFonts w:hint="eastAsia"/>
        </w:rPr>
        <w:t>　　　　二、采访机市场创新策略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四、采访机新产品差异化战略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中.智.林.－采访机行业投资战略研究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一、2026-2032年采访机行业投资战略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2020-2025年中国采访机市场规模及增长情况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2020-2025年中国采访机行业产能及增长趋势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2026-2032年中国采访机行业产能预测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2020-2025年中国采访机行业产量及增长趋势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2026-2032年中国采访机行业产量预测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2020-2025年中国采访机行业市场需求及增长情况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2026-2032年中国采访机行业市场需求预测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2020-2025年中国采访机行业利润及增长情况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**地区采访机市场规模及增长情况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**地区采访机行业市场需求情况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**地区采访机市场规模及增长情况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**地区采访机行业市场需求情况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2020-2025年中国采访机行业进口量及增速统计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2020-2025年中国采访机行业出口量及增速统计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采访机重点企业经营情况分析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2026年采访机行业壁垒</w:t>
      </w:r>
      <w:r>
        <w:rPr>
          <w:rFonts w:hint="eastAsia"/>
        </w:rPr>
        <w:br/>
      </w:r>
      <w:r>
        <w:rPr>
          <w:rFonts w:hint="eastAsia"/>
        </w:rPr>
        <w:t>　　图表 2026年采访机市场前景分析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2026-2032年中国采访机市场需求预测</w:t>
      </w:r>
      <w:r>
        <w:rPr>
          <w:rFonts w:hint="eastAsia"/>
        </w:rPr>
        <w:br/>
      </w:r>
      <w:r>
        <w:rPr>
          <w:rFonts w:hint="eastAsia"/>
        </w:rPr>
        <w:t>　　图表 2026年采访机发展趋势预测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af796c719747e5" w:history="1">
        <w:r>
          <w:rPr>
            <w:rStyle w:val="Hyperlink"/>
          </w:rPr>
          <w:t>2026-2032年中国采访机行业现状分析与发展前景报告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5967833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af796c719747e5" w:history="1">
        <w:r>
          <w:rPr>
            <w:rStyle w:val="Hyperlink"/>
          </w:rPr>
          <w:t>https://www.20087.com/3/83/CaiFangJiHangYeQianJingFenXi.html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热点：采访机磁带、采访机位摆放图、采访机器人、采访机器人创业者从小喜欢看机器人动画片、采访机可以当磁带吗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dcbb0a14dd4c23" w:history="1">
      <w:r>
        <w:rPr>
          <w:rStyle w:val="Hyperlink"/>
        </w:rPr>
        <w:t>2026-2032年中国采访机行业现状分析与发展前景报告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3/CaiFangJiHangYeQianJingFenXi.html" TargetMode="External" Id="R6aaf796c719747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3/CaiFangJiHangYeQianJingFenXi.html" TargetMode="External" Id="Rbddcbb0a14dd4c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2026-09-19T04:59:46Z</dcterms:created>
  <dcterms:modified xsi:type="dcterms:W3CDTF">2026-09-19T05:59:46Z</dcterms:modified>
  <dc:subject>2026-2032年中国采访机行业现状分析与发展前景报告</dc:subject>
  <dc:title>2026-2032年中国采访机行业现状分析与发展前景报告</dc:title>
  <cp:keywords>2026-2032年中国采访机行业现状分析与发展前景报告</cp:keywords>
  <dc:description>2026-2032年中国采访机行业现状分析与发展前景报告</dc:description>
</cp:coreProperties>
</file>