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884df083f45ef" w:history="1">
              <w:r>
                <w:rPr>
                  <w:rStyle w:val="Hyperlink"/>
                </w:rPr>
                <w:t>中国金属标准件紧固件行业现状分析与发展前景研究报告（2025年版）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884df083f45ef" w:history="1">
              <w:r>
                <w:rPr>
                  <w:rStyle w:val="Hyperlink"/>
                </w:rPr>
                <w:t>中国金属标准件紧固件行业现状分析与发展前景研究报告（2025年版）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884df083f45ef" w:history="1">
                <w:r>
                  <w:rPr>
                    <w:rStyle w:val="Hyperlink"/>
                  </w:rPr>
                  <w:t>https://www.20087.com/3/13/JinShuBiaoZhunJianJinGuJianShiChangDiaoYan.html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准件紧固件是机械设备和建筑结构中不可或缺的零部件，包括螺丝、螺母、铆钉等。近年来，随着制造业的转型升级和技术进步，金属标准件紧固件的生产更加注重高精度和高质量。当前市场上，金属标准件紧固件不仅在传统应用领域中保持稳定需求，还在航空航天、新能源汽车等新兴领域中找到了新的应用机会。</w:t>
      </w:r>
      <w:r>
        <w:rPr>
          <w:rFonts w:hint="eastAsia"/>
        </w:rPr>
        <w:br/>
      </w:r>
      <w:r>
        <w:rPr>
          <w:rFonts w:hint="eastAsia"/>
        </w:rPr>
        <w:t>　　未来，金属标准件紧固件的发展将更加注重高性能和智能化。一方面，随着高端装备制造的发展，金属标准件紧固件将更加注重耐高温、耐腐蚀等特殊性能，以满足航空航天、深海探测等极端环境的应用需求。另一方面，随着智能制造技术的应用，金属标准件紧固件将更加注重智能化生产，例如通过自动化生产线提高生产效率，采用物联网技术实现产品质量的实时监测。此外，随着3D打印等新技术的应用，金属标准件紧固件的设计和制造将更加灵活多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金属标准件紧固件概述</w:t>
      </w:r>
      <w:r>
        <w:rPr>
          <w:rFonts w:hint="eastAsia"/>
        </w:rPr>
        <w:br/>
      </w:r>
      <w:r>
        <w:rPr>
          <w:rFonts w:hint="eastAsia"/>
        </w:rPr>
        <w:t>　　第一节 金属标准件紧固件定义</w:t>
      </w:r>
      <w:r>
        <w:rPr>
          <w:rFonts w:hint="eastAsia"/>
        </w:rPr>
        <w:br/>
      </w:r>
      <w:r>
        <w:rPr>
          <w:rFonts w:hint="eastAsia"/>
        </w:rPr>
        <w:t>　　第二节 金属标准件紧固件行业发展历程</w:t>
      </w:r>
      <w:r>
        <w:rPr>
          <w:rFonts w:hint="eastAsia"/>
        </w:rPr>
        <w:br/>
      </w:r>
      <w:r>
        <w:rPr>
          <w:rFonts w:hint="eastAsia"/>
        </w:rPr>
        <w:t>　　第三节 金属标准件紧固件分类情况</w:t>
      </w:r>
      <w:r>
        <w:rPr>
          <w:rFonts w:hint="eastAsia"/>
        </w:rPr>
        <w:br/>
      </w:r>
      <w:r>
        <w:rPr>
          <w:rFonts w:hint="eastAsia"/>
        </w:rPr>
        <w:t>　　第四节 金属标准件紧固件产业链分析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二、金属标准件紧固件产业链模型分析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2020-2025年中国金属标准件紧固件行业发展环境分析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2020-2025年中国金属标准件紧固件行业发展政策环境分析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2020-2025年中国金属标准件紧固件行业发展社会环境分析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中国金属标准件紧固件生产现状分析</w:t>
      </w:r>
      <w:r>
        <w:rPr>
          <w:rFonts w:hint="eastAsia"/>
        </w:rPr>
        <w:br/>
      </w:r>
      <w:r>
        <w:rPr>
          <w:rFonts w:hint="eastAsia"/>
        </w:rPr>
        <w:t>　　第一节 金属标准件紧固件行业总体规模</w:t>
      </w:r>
      <w:r>
        <w:rPr>
          <w:rFonts w:hint="eastAsia"/>
        </w:rPr>
        <w:br/>
      </w:r>
      <w:r>
        <w:rPr>
          <w:rFonts w:hint="eastAsia"/>
        </w:rPr>
        <w:t>　　第二节 金属标准件紧固件产能概况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金属标准件紧固件市场容量概况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金属标准件紧固件产业的生命周期分析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金属标准件紧固件产业供需情况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金属标准件紧固件国内产品价格走势及影响因素分析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2025年我国金属标准件紧固件行业发展现状分析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我国金属标准件紧固件行业发展现状</w:t>
      </w:r>
      <w:r>
        <w:rPr>
          <w:rFonts w:hint="eastAsia"/>
        </w:rPr>
        <w:br/>
      </w:r>
      <w:r>
        <w:rPr>
          <w:rFonts w:hint="eastAsia"/>
        </w:rPr>
        <w:t>　　　　一、金属标准件紧固件行业品牌发展现状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二、金属标准件紧固件行业需求市场现状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三、金属标准件紧固件市场需求层次分析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四、我国金属标准件紧固件市场走向分析</w:t>
      </w:r>
      <w:r>
        <w:rPr>
          <w:rFonts w:hint="eastAsia"/>
        </w:rPr>
        <w:br/>
      </w:r>
      <w:r>
        <w:rPr>
          <w:rFonts w:hint="eastAsia"/>
        </w:rPr>
        <w:t>　　第二节 中国金属标准件紧固件产品技术分析</w:t>
      </w:r>
      <w:r>
        <w:rPr>
          <w:rFonts w:hint="eastAsia"/>
        </w:rPr>
        <w:br/>
      </w:r>
      <w:r>
        <w:rPr>
          <w:rFonts w:hint="eastAsia"/>
        </w:rPr>
        <w:t>　　　　一、2025年金属标准件紧固件产品技术变化特点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二、2025年金属标准件紧固件产品市场的新技术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三、2025年金属标准件紧固件产品市场现状分析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中国金属标准件紧固件行业存在的问题</w:t>
      </w:r>
      <w:r>
        <w:rPr>
          <w:rFonts w:hint="eastAsia"/>
        </w:rPr>
        <w:br/>
      </w:r>
      <w:r>
        <w:rPr>
          <w:rFonts w:hint="eastAsia"/>
        </w:rPr>
        <w:t>　　　　一、金属标准件紧固件产品市场存在的主要问题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二、国内金属标准件紧固件产品市场的三大瓶颈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三、金属标准件紧固件产品市场遭遇的规模难题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对中国金属标准件紧固件市场的分析及思考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一、金属标准件紧固件市场特点</w:t>
      </w:r>
      <w:r>
        <w:rPr>
          <w:rFonts w:hint="eastAsia"/>
        </w:rPr>
        <w:br/>
      </w:r>
      <w:r>
        <w:rPr>
          <w:rFonts w:hint="eastAsia"/>
        </w:rPr>
        <w:t>　　　　二、金属标准件紧固件市场分析</w:t>
      </w:r>
      <w:r>
        <w:rPr>
          <w:rFonts w:hint="eastAsia"/>
        </w:rPr>
        <w:br/>
      </w:r>
      <w:r>
        <w:rPr>
          <w:rFonts w:hint="eastAsia"/>
        </w:rPr>
        <w:t>　　　　三、金属标准件紧固件市场变化的方向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四、中国金属标准件紧固件行业发展的新思路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五、对中国金属标准件紧固件行业发展的思考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2025年中国金属标准件紧固件行业发展概况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2025年中国金属标准件紧固件行业发展态势分析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2025年中国金属标准件紧固件行业发展特点分析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2025年中国金属标准件紧固件行业市场供需分析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金属标准件紧固件行业市场竞争策略分析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金属标准件紧固件市场竞争策略分析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二、金属标准件紧固件产品竞争策略分析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金属标准件紧固件企业竞争策略分析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一、2025-2031年我国金属标准件紧固件市场竞争趋势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二、2025-2031年金属标准件紧固件行业竞争格局展望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三、2025-2031年金属标准件紧固件行业竞争策略分析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金属标准件紧固件行业投资与发展前景分析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2025年金属标准件紧固件行业投资情况分析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金属标准件紧固件行业投资机会分析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二、可以投资的金属标准件紧固件模式</w:t>
      </w:r>
      <w:r>
        <w:rPr>
          <w:rFonts w:hint="eastAsia"/>
        </w:rPr>
        <w:br/>
      </w:r>
      <w:r>
        <w:rPr>
          <w:rFonts w:hint="eastAsia"/>
        </w:rPr>
        <w:t>　　　　三、2025年金属标准件紧固件投资机会</w:t>
      </w:r>
      <w:r>
        <w:rPr>
          <w:rFonts w:hint="eastAsia"/>
        </w:rPr>
        <w:br/>
      </w:r>
      <w:r>
        <w:rPr>
          <w:rFonts w:hint="eastAsia"/>
        </w:rPr>
        <w:t>　　　　四、2025年金属标准件紧固件投资新方向</w:t>
      </w:r>
      <w:r>
        <w:rPr>
          <w:rFonts w:hint="eastAsia"/>
        </w:rPr>
        <w:br/>
      </w:r>
      <w:r>
        <w:rPr>
          <w:rFonts w:hint="eastAsia"/>
        </w:rPr>
        <w:t>　　第三节 金属标准件紧固件行业发展前景分析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一、金融危机下金属标准件紧固件市场的发展前景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二、2025年金属标准件紧固件市场面临的发展商机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2025-2031年中国金属标准件紧固件行业发展前景预测分析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2025-2031年中国金属标准件紧固件行业发展预测分析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一、未来金属标准件紧固件发展分析</w:t>
      </w:r>
      <w:r>
        <w:rPr>
          <w:rFonts w:hint="eastAsia"/>
        </w:rPr>
        <w:br/>
      </w:r>
      <w:r>
        <w:rPr>
          <w:rFonts w:hint="eastAsia"/>
        </w:rPr>
        <w:t>　　　　二、未来金属标准件紧固件行业技术开发方向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2025-2031年中国金属标准件紧固件行业市场前景分析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金属标准件紧固件上游原材料供应状况分析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金属标准件紧固件行业上下游行业分析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三、行业新动态及其对金属标准件紧固件行业的影响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四、行业竞争状况及其对金属标准件紧固件行业的意义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四、行业新动态及其对金属标准件紧固件行业的影响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五、行业竞争状况及其对金属标准件紧固件行业的意义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2025-2031年金属标准件紧固件行业发展趋势及投资风险分析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当前金属标准件紧固件存在的问题</w:t>
      </w:r>
      <w:r>
        <w:rPr>
          <w:rFonts w:hint="eastAsia"/>
        </w:rPr>
        <w:br/>
      </w:r>
      <w:r>
        <w:rPr>
          <w:rFonts w:hint="eastAsia"/>
        </w:rPr>
        <w:t>　　第二节 金属标准件紧固件未来发展预测分析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一、中国金属标准件紧固件发展方向分析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二、2025-2031年中国金属标准件紧固件行业发展规模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三、2025-2031年中国金属标准件紧固件行业投资发展趋势预测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2025-2031年中国金属标准件紧固件行业投资风险分析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金属标准件紧固件国内重点生产厂家分析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中国航空工业标准件制造有限责任公司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无锡安士达五金有限公司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春雨（东莞）五金制品有限公司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上海新韦宗金属材料制品有限公司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上海安字实业有限公司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金属标准件紧固件地区销售分析</w:t>
      </w:r>
      <w:r>
        <w:rPr>
          <w:rFonts w:hint="eastAsia"/>
        </w:rPr>
        <w:br/>
      </w:r>
      <w:r>
        <w:rPr>
          <w:rFonts w:hint="eastAsia"/>
        </w:rPr>
        <w:t>　　第一节 中国金属标准件紧固件区域销售市场结构变化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金属标准件紧固件"东北地区"销售分析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金属标准件紧固件"华北地区"销售分析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金属标准件紧固件"中南地区"销售分析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金属标准件紧固件"华东地区"销售分析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金属标准件紧固件"西北地区"销售分析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2025-2031年中国金属标准件紧固件行业投资战略研究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2025-2031年中国金属标准件紧固件行业投资策略分析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一、金属标准件紧固件投资策略</w:t>
      </w:r>
      <w:r>
        <w:rPr>
          <w:rFonts w:hint="eastAsia"/>
        </w:rPr>
        <w:br/>
      </w:r>
      <w:r>
        <w:rPr>
          <w:rFonts w:hint="eastAsia"/>
        </w:rPr>
        <w:t>　　　　二、金属标准件紧固件投资筹划策略</w:t>
      </w:r>
      <w:r>
        <w:rPr>
          <w:rFonts w:hint="eastAsia"/>
        </w:rPr>
        <w:br/>
      </w:r>
      <w:r>
        <w:rPr>
          <w:rFonts w:hint="eastAsia"/>
        </w:rPr>
        <w:t>　　　　三、2025年金属标准件紧固件品牌竞争战略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2025-2031年中国金属标准件紧固件行业品牌建设策略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一、金属标准件紧固件的规划</w:t>
      </w:r>
      <w:r>
        <w:rPr>
          <w:rFonts w:hint="eastAsia"/>
        </w:rPr>
        <w:br/>
      </w:r>
      <w:r>
        <w:rPr>
          <w:rFonts w:hint="eastAsia"/>
        </w:rPr>
        <w:t>　　　　二、金属标准件紧固件的建设</w:t>
      </w:r>
      <w:r>
        <w:rPr>
          <w:rFonts w:hint="eastAsia"/>
        </w:rPr>
        <w:br/>
      </w:r>
      <w:r>
        <w:rPr>
          <w:rFonts w:hint="eastAsia"/>
        </w:rPr>
        <w:t>　　　　三、金属标准件紧固件业成功之道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中国金属标准件紧固件行业市场发展趋势预测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金属标准件紧固件产品投资机会</w:t>
      </w:r>
      <w:r>
        <w:rPr>
          <w:rFonts w:hint="eastAsia"/>
        </w:rPr>
        <w:br/>
      </w:r>
      <w:r>
        <w:rPr>
          <w:rFonts w:hint="eastAsia"/>
        </w:rPr>
        <w:t>　　第三节 金属标准件紧固件产品投资趋势分析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四、业内权威专家投资建议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链形成模式示意图</w:t>
      </w:r>
      <w:r>
        <w:rPr>
          <w:rFonts w:hint="eastAsia"/>
        </w:rPr>
        <w:br/>
      </w:r>
      <w:r>
        <w:rPr>
          <w:rFonts w:hint="eastAsia"/>
        </w:rPr>
        <w:t>　　图表 2 金属标准件紧固件的产业链结构图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7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我国标准件行业标准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2020-2025年我国金属标准件紧固件行业生产情况分析</w:t>
      </w:r>
      <w:r>
        <w:rPr>
          <w:rFonts w:hint="eastAsia"/>
        </w:rPr>
        <w:br/>
      </w:r>
      <w:r>
        <w:rPr>
          <w:rFonts w:hint="eastAsia"/>
        </w:rPr>
        <w:t>　　图表 12 2020-2025年我国金属标准件紧固件行业产能分析</w:t>
      </w:r>
      <w:r>
        <w:rPr>
          <w:rFonts w:hint="eastAsia"/>
        </w:rPr>
        <w:br/>
      </w:r>
      <w:r>
        <w:rPr>
          <w:rFonts w:hint="eastAsia"/>
        </w:rPr>
        <w:t>　　图表 17 金属标准件紧固件产业所处生命周期示意图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2020-2025年我国金属标准件紧固件行业供需分析</w:t>
      </w:r>
      <w:r>
        <w:rPr>
          <w:rFonts w:hint="eastAsia"/>
        </w:rPr>
        <w:br/>
      </w:r>
      <w:r>
        <w:rPr>
          <w:rFonts w:hint="eastAsia"/>
        </w:rPr>
        <w:t>　　图表 20 2025年我国金属标准件紧固件市场不同因素的价格影响力对比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21 2020-2025年我国金属标准件紧固件行业需求量分析</w:t>
      </w:r>
      <w:r>
        <w:rPr>
          <w:rFonts w:hint="eastAsia"/>
        </w:rPr>
        <w:br/>
      </w:r>
      <w:r>
        <w:rPr>
          <w:rFonts w:hint="eastAsia"/>
        </w:rPr>
        <w:t>　　图表 22 2020-2025年我国金属标准件紧固件行业市场供需预测分析</w:t>
      </w:r>
      <w:r>
        <w:rPr>
          <w:rFonts w:hint="eastAsia"/>
        </w:rPr>
        <w:br/>
      </w:r>
      <w:r>
        <w:rPr>
          <w:rFonts w:hint="eastAsia"/>
        </w:rPr>
        <w:t>　　图表 23 2020-2025年我国金属标准件紧固件行业投资增速分析</w:t>
      </w:r>
      <w:r>
        <w:rPr>
          <w:rFonts w:hint="eastAsia"/>
        </w:rPr>
        <w:br/>
      </w:r>
      <w:r>
        <w:rPr>
          <w:rFonts w:hint="eastAsia"/>
        </w:rPr>
        <w:t>　　图表 24 2025年金属标准件紧固件行业地区投资分析</w:t>
      </w:r>
      <w:r>
        <w:rPr>
          <w:rFonts w:hint="eastAsia"/>
        </w:rPr>
        <w:br/>
      </w:r>
      <w:r>
        <w:rPr>
          <w:rFonts w:hint="eastAsia"/>
        </w:rPr>
        <w:t>　　图表 25 2020-2025年以来钢铁行业城镇投资变化情况</w:t>
      </w:r>
      <w:r>
        <w:rPr>
          <w:rFonts w:hint="eastAsia"/>
        </w:rPr>
        <w:br/>
      </w:r>
      <w:r>
        <w:rPr>
          <w:rFonts w:hint="eastAsia"/>
        </w:rPr>
        <w:t>　　图表 26 2020-2025年钢铁行业各月投资增速及占全国投资比重变化趋势</w:t>
      </w:r>
      <w:r>
        <w:rPr>
          <w:rFonts w:hint="eastAsia"/>
        </w:rPr>
        <w:br/>
      </w:r>
      <w:r>
        <w:rPr>
          <w:rFonts w:hint="eastAsia"/>
        </w:rPr>
        <w:t>　　图表 27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28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29 2020-2025年主要钢铁产品月产量及同比增长趋势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30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31 2020-2025年我国工业和钢铁工业当月增加值增长趋势比较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32 2020-2025年全国房屋累计施工面积及新开工面积变化趋势</w:t>
      </w:r>
      <w:r>
        <w:rPr>
          <w:rFonts w:hint="eastAsia"/>
        </w:rPr>
        <w:br/>
      </w:r>
      <w:r>
        <w:rPr>
          <w:rFonts w:hint="eastAsia"/>
        </w:rPr>
        <w:t>　　图表 33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34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35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36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37 2025年初以来国内钢材价格指数走势</w:t>
      </w:r>
      <w:r>
        <w:rPr>
          <w:rFonts w:hint="eastAsia"/>
        </w:rPr>
        <w:br/>
      </w:r>
      <w:r>
        <w:rPr>
          <w:rFonts w:hint="eastAsia"/>
        </w:rPr>
        <w:t>　　图表 38 2020-2025年我国主要品种钢材价格指数走势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39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40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41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42 2020-2025年钢材、钢坯进口数量同比增长趋势</w:t>
      </w:r>
      <w:r>
        <w:rPr>
          <w:rFonts w:hint="eastAsia"/>
        </w:rPr>
        <w:br/>
      </w:r>
      <w:r>
        <w:rPr>
          <w:rFonts w:hint="eastAsia"/>
        </w:rPr>
        <w:t>　　图表 43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44 2025-2031年我国金属标准件紧固件行业销售量预测分析</w:t>
      </w:r>
      <w:r>
        <w:rPr>
          <w:rFonts w:hint="eastAsia"/>
        </w:rPr>
        <w:br/>
      </w:r>
      <w:r>
        <w:rPr>
          <w:rFonts w:hint="eastAsia"/>
        </w:rPr>
        <w:t>　　图表 46 近4年上海集优机械股份有限公司固定资产周转次数情况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近3年上海集优机械股份有限公司固定资产周转次数情况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近4年上海集优机械股份有限公司流动资产周转次数变化情况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近3年上海集优机械股份有限公司流动资产周转次数变化情况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近4年上海集优机械股份有限公司销售毛利率变化情况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近3年上海集优机械股份有限公司销售毛利率变化情况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近4年上海集优机械股份有限公司资产负债率变化情况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近3年上海集优机械股份有限公司资产负债率变化情况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近4年上海集优机械股份有限公司产权比率变化情况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近3年上海集优机械股份有限公司产权比率变化情况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近4年上海集优机械股份有限公司总资产周转次数变化情况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近3年上海集优机械股份有限公司总资产周转次数变化情况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 中国航空工业标准件制造有限责任公司固定资产周转次数情况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 中国航空工业标准件制造有限责任公司固定资产周转次数变化情况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 中国航空工业标准件制造有限责任公司流动资产周转次数变化情况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 中国航空工业标准件制造有限责任公司流动资产周转次数变化情况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 中国航空工业标准件制造有限责任公司销售毛利率变化情况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 中国航空工业标准件制造有限责任公司销售毛利率变化情况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 中国航空工业标准件制造有限责任公司资产负债率变化情况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 中国航空工业标准件制造有限责任公司资产负债率变化情况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 中国航空工业标准件制造有限责任公司产权比率变化情况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 中国航空工业标准件制造有限责任公司产权比率变化情况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 中国航空工业标准件制造有限责任公司总资产周转次数变化情况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 中国航空工业标准件制造有限责任公司总资产周转次数变化情况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 无锡安士达五金有限公司固定资产周转次数情况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 无锡安士达五金有限公司固定资产周转次数变化情况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 无锡安士达五金有限公司流动资产周转次数变化情况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 无锡安士达五金有限公司流动资产周转次数变化情况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 无锡安士达五金有限公司销售毛利率变化情况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 无锡安士达五金有限公司销售毛利率变化情况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 无锡安士达五金有限公司资产负债率变化情况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 无锡安士达五金有限公司资产负债率变化情况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 无锡安士达五金有限公司产权比率变化情况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 无锡安士达五金有限公司产权比率变化情况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 无锡安士达五金有限公司总资产周转次数变化情况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 无锡安士达五金有限公司总资产周转次数变化情况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 春雨（东莞）五金制品有限公司固定资产周转次数情况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 春雨（东莞）五金制品有限公司固定资产周转次数变化情况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 春雨（东莞）五金制品有限公司流动资产周转次数变化情况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 春雨（东莞）五金制品有限公司流动资产周转次数变化情况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 春雨（东莞）五金制品有限公司销售毛利率变化情况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 春雨（东莞）五金制品有限公司销售毛利率变化情况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 春雨（东莞）五金制品有限公司资产负债率变化情况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 春雨（东莞）五金制品有限公司资产负债率变化情况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 春雨（东莞）五金制品有限公司产权比率变化情况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 春雨（东莞）五金制品有限公司产权比率变化情况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 春雨（东莞）五金制品有限公司总资产周转次数变化情况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 春雨（东莞）五金制品有限公司总资产周转次数变化情况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近4年上海新韦宗金属材料制品有限公司固定资产周转次数情况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近3年上海新韦宗金属材料制品有限公司固定资产周转次数情况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近4年上海新韦宗金属材料制品有限公司流动资产周转次数变化情况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近3年上海新韦宗金属材料制品有限公司流动资产周转次数变化情况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近4年上海新韦宗金属材料制品有限公司销售毛利率变化情况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近3年上海新韦宗金属材料制品有限公司销售毛利率变化情况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近4年上海新韦宗金属材料制品有限公司资产负债率变化情况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近3年上海新韦宗金属材料制品有限公司资产负债率变化情况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近4年上海新韦宗金属材料制品有限公司产权比率变化情况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近3年上海新韦宗金属材料制品有限公司产权比率变化情况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近4年上海新韦宗金属材料制品有限公司总资产周转次数变化情况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近3年上海新韦宗金属材料制品有限公司总资产周转次数变化情况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 上海安字实业有限公司流动资产周转次数变化情况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 上海安字实业有限公司流动资产周转次数变化情况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 上海安字实业有限公司总资产周转次数变化情况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 上海安字实业有限公司总资产周转次数变化情况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 上海安字实业有限公司销售毛利率变化情况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 上海安字实业有限公司销售毛利率变化情况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 上海安字实业有限公司资产负债率变化情况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 上海安字实业有限公司资产负债率变化情况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 上海安字实业有限公司产权比率变化情况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 上海安字实业有限公司产权比率变化情况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 上海安字实业有限公司固定资产周转次数情况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 上海安字实业有限公司固定资产周转次数情况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我国金属标准件紧固件区域销售市场结构变化</w:t>
      </w:r>
      <w:r>
        <w:rPr>
          <w:rFonts w:hint="eastAsia"/>
        </w:rPr>
        <w:br/>
      </w:r>
      <w:r>
        <w:rPr>
          <w:rFonts w:hint="eastAsia"/>
        </w:rPr>
        <w:t>　　图表 119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120 东北地区金属标准件紧固件cr5与cr10厂家市场销售份额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121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122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123 华北地区金属标准件紧固件cr5与cr10厂家市场销售份额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124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126 中南地区金属标准件紧固件cr5与cr10厂家市场销售份额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127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129 华东地区金属标准件紧固件cr5与cr10厂家市场销售份额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132 西北地区金属标准件紧固件cr5与cr10厂家市场销售份额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136 金属标准件紧固件技术应用注意事项分析</w:t>
      </w:r>
      <w:r>
        <w:rPr>
          <w:rFonts w:hint="eastAsia"/>
        </w:rPr>
        <w:br/>
      </w:r>
      <w:r>
        <w:rPr>
          <w:rFonts w:hint="eastAsia"/>
        </w:rPr>
        <w:t>　　图表 137 金属标准件紧固件项目投资注意事项图</w:t>
      </w:r>
      <w:r>
        <w:rPr>
          <w:rFonts w:hint="eastAsia"/>
        </w:rPr>
        <w:br/>
      </w:r>
      <w:r>
        <w:rPr>
          <w:rFonts w:hint="eastAsia"/>
        </w:rPr>
        <w:t>　　图表 138 金属标准件紧固件行业生产开发注意事项</w:t>
      </w:r>
      <w:r>
        <w:rPr>
          <w:rFonts w:hint="eastAsia"/>
        </w:rPr>
        <w:br/>
      </w:r>
      <w:r>
        <w:rPr>
          <w:rFonts w:hint="eastAsia"/>
        </w:rPr>
        <w:t>　　图表 139 金属标准件紧固件销售注意事项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884df083f45ef" w:history="1">
        <w:r>
          <w:rPr>
            <w:rStyle w:val="Hyperlink"/>
          </w:rPr>
          <w:t>中国金属标准件紧固件行业现状分析与发展前景研究报告（2025年版）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884df083f45ef" w:history="1">
        <w:r>
          <w:rPr>
            <w:rStyle w:val="Hyperlink"/>
          </w:rPr>
          <w:t>https://www.20087.com/3/13/JinShuBiaoZhunJianJinGuJianShiChangDiaoYan.html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热点：紧固件标准汇编最新版、金属标准件紧固件区别、标准件和紧固件的区别、标准紧固件知识、标准件是什么、标准紧固件实用手册、紧固件性能等级标准、紧固件分类 标准件分类、钢筋套筒属于金属紧固件吗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3ff8dcb92441d" w:history="1">
      <w:r>
        <w:rPr>
          <w:rStyle w:val="Hyperlink"/>
        </w:rPr>
        <w:t>中国金属标准件紧固件行业现状分析与发展前景研究报告（2025年版）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JinShuBiaoZhunJianJinGuJianShiChangDiaoYan.html" TargetMode="External" Id="R615884df083f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JinShuBiaoZhunJianJinGuJianShiChangDiaoYan.html" TargetMode="External" Id="R5483ff8dcb92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2024-12-27T06:37:00Z</dcterms:created>
  <dcterms:modified xsi:type="dcterms:W3CDTF">2024-12-27T07:37:00Z</dcterms:modified>
  <dc:subject>中国金属标准件紧固件行业现状分析与发展前景研究报告（2025年版）</dc:subject>
  <dc:title>中国金属标准件紧固件行业现状分析与发展前景研究报告（2025年版）</dc:title>
  <cp:keywords>中国金属标准件紧固件行业现状分析与发展前景研究报告（2025年版）</cp:keywords>
  <dc:description>中国金属标准件紧固件行业现状分析与发展前景研究报告（2025年版）</dc:description>
</cp:coreProperties>
</file>