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848b75294277" w:history="1">
              <w:r>
                <w:rPr>
                  <w:rStyle w:val="Hyperlink"/>
                </w:rPr>
                <w:t>2026-2032年中国版权音乐市场深度调研及发展前景分析报告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848b75294277" w:history="1">
              <w:r>
                <w:rPr>
                  <w:rStyle w:val="Hyperlink"/>
                </w:rPr>
                <w:t>2026-2032年中国版权音乐市场深度调研及发展前景分析报告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848b75294277" w:history="1">
                <w:r>
                  <w:rPr>
                    <w:rStyle w:val="Hyperlink"/>
                  </w:rPr>
                  <w:t>https://www.20087.com/9/32/BanQuanYinLeShiChangFenXiBaoGao.html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版权音乐产业涉及音乐创作、出版、发行和授权等多个环节，是音乐产业链中关键的一环。随着数字音乐平台的兴起，版权音乐的分发和授权方式发生了深刻变革。流媒体服务的普及，如Spotify和Apple Music，改变了人们消费音乐的习惯，同时也为版权音乐的在线授权和版税分配带来了新的挑战。此外，独立音乐人和小型音乐工作室借助互联网的便利，能够更直接地接触听众，拓宽了版权音乐的市场边界。</w:t>
      </w:r>
      <w:r>
        <w:rPr>
          <w:rFonts w:hint="eastAsia"/>
        </w:rPr>
        <w:br/>
      </w:r>
      <w:r>
        <w:rPr>
          <w:rFonts w:hint="eastAsia"/>
        </w:rPr>
        <w:t>　　未来，版权音乐行业将更加注重数字版权管理和音乐数据的利用。数字版权管理方面，区块链技术的引入将简化版权登记、追踪和版税分配流程，提高版权保护的透明度和效率。音乐数据分析方面，通过大数据和机器学习算法，版权音乐平台能够更精准地匹配音乐作品与应用场景，优化授权策略，同时为音乐创作者提供市场洞察，指导创作方向。此外，跨界的音乐合作，如游戏、电影和广告中的音乐定制，将为版权音乐带来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848b75294277" w:history="1">
        <w:r>
          <w:rPr>
            <w:rStyle w:val="Hyperlink"/>
          </w:rPr>
          <w:t>2026-2032年中国版权音乐市场深度调研及发展前景分析报告</w:t>
        </w:r>
      </w:hyperlink>
      <w:r>
        <w:rPr>
          <w:rFonts w:hint="eastAsia"/>
        </w:rPr>
        <w:t>》基于国家统计局、相关行业协会及科研机构详实资料，系统梳理版权音乐行业的市场规模、供需格局及产业链特征，客观分析版权音乐技术发展水平和市场价格趋势。报告从版权音乐竞争格局、企业战略和品牌影响力等角度，评估主要市场参与者的经营表现，并结合政策环境与技术创新方向，研判版权音乐行业未来增长空间与潜在风险。通过对版权音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中国版权音乐行业发展环境分析</w:t>
      </w:r>
      <w:r>
        <w:rPr>
          <w:rFonts w:hint="eastAsia"/>
        </w:rPr>
        <w:br/>
      </w:r>
      <w:r>
        <w:rPr>
          <w:rFonts w:hint="eastAsia"/>
        </w:rPr>
        <w:t>　　第一节 版权音乐行业经济环境分析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版权音乐行业政策环境分析</w:t>
      </w:r>
      <w:r>
        <w:rPr>
          <w:rFonts w:hint="eastAsia"/>
        </w:rPr>
        <w:br/>
      </w:r>
      <w:r>
        <w:rPr>
          <w:rFonts w:hint="eastAsia"/>
        </w:rPr>
        <w:t>　　　　一、版权音乐行业政策影响分析</w:t>
      </w:r>
      <w:r>
        <w:rPr>
          <w:rFonts w:hint="eastAsia"/>
        </w:rPr>
        <w:br/>
      </w:r>
      <w:r>
        <w:rPr>
          <w:rFonts w:hint="eastAsia"/>
        </w:rPr>
        <w:t>　　　　二、版权音乐相关行业标准分析</w:t>
      </w:r>
      <w:r>
        <w:rPr>
          <w:rFonts w:hint="eastAsia"/>
        </w:rPr>
        <w:br/>
      </w:r>
      <w:r>
        <w:rPr>
          <w:rFonts w:hint="eastAsia"/>
        </w:rPr>
        <w:t>　　第三节 版权音乐行业地位分析</w:t>
      </w:r>
      <w:r>
        <w:rPr>
          <w:rFonts w:hint="eastAsia"/>
        </w:rPr>
        <w:br/>
      </w:r>
      <w:r>
        <w:rPr>
          <w:rFonts w:hint="eastAsia"/>
        </w:rPr>
        <w:t>　　　　一、版权音乐行业对经济增长的影响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二、版权音乐行业对人民生活的影响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三、版权音乐行业关联度情况</w:t>
      </w:r>
      <w:r>
        <w:rPr>
          <w:rFonts w:hint="eastAsia"/>
        </w:rPr>
        <w:br/>
      </w:r>
      <w:r>
        <w:rPr>
          <w:rFonts w:hint="eastAsia"/>
        </w:rPr>
        <w:t>　　第四节 版权音乐行业"波特五力模型"分析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一、版权音乐行业内竞争</w:t>
      </w:r>
      <w:r>
        <w:rPr>
          <w:rFonts w:hint="eastAsia"/>
        </w:rPr>
        <w:br/>
      </w:r>
      <w:r>
        <w:rPr>
          <w:rFonts w:hint="eastAsia"/>
        </w:rPr>
        <w:t>　　　　二、版权音乐行业买方侃价能力</w:t>
      </w:r>
      <w:r>
        <w:rPr>
          <w:rFonts w:hint="eastAsia"/>
        </w:rPr>
        <w:br/>
      </w:r>
      <w:r>
        <w:rPr>
          <w:rFonts w:hint="eastAsia"/>
        </w:rPr>
        <w:t>　　　　三、版权音乐行业卖方侃价能力</w:t>
      </w:r>
      <w:r>
        <w:rPr>
          <w:rFonts w:hint="eastAsia"/>
        </w:rPr>
        <w:br/>
      </w:r>
      <w:r>
        <w:rPr>
          <w:rFonts w:hint="eastAsia"/>
        </w:rPr>
        <w:t>　　　　四、版权音乐行业进入威胁</w:t>
      </w:r>
      <w:r>
        <w:rPr>
          <w:rFonts w:hint="eastAsia"/>
        </w:rPr>
        <w:br/>
      </w:r>
      <w:r>
        <w:rPr>
          <w:rFonts w:hint="eastAsia"/>
        </w:rPr>
        <w:t>　　　　五、版权音乐行业替代威胁</w:t>
      </w:r>
      <w:r>
        <w:rPr>
          <w:rFonts w:hint="eastAsia"/>
        </w:rPr>
        <w:br/>
      </w:r>
      <w:r>
        <w:rPr>
          <w:rFonts w:hint="eastAsia"/>
        </w:rPr>
        <w:t>　　第五节 影响版权音乐行业发展主要因素分析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2025-2026年版权音乐产业发展现状分析</w:t>
      </w:r>
      <w:r>
        <w:rPr>
          <w:rFonts w:hint="eastAsia"/>
        </w:rPr>
        <w:br/>
      </w:r>
      <w:r>
        <w:rPr>
          <w:rFonts w:hint="eastAsia"/>
        </w:rPr>
        <w:t>　　第一节 版权音乐产业链构成分析</w:t>
      </w:r>
      <w:r>
        <w:rPr>
          <w:rFonts w:hint="eastAsia"/>
        </w:rPr>
        <w:br/>
      </w:r>
      <w:r>
        <w:rPr>
          <w:rFonts w:hint="eastAsia"/>
        </w:rPr>
        <w:t>　　第二节 版权音乐产业特点</w:t>
      </w:r>
      <w:r>
        <w:rPr>
          <w:rFonts w:hint="eastAsia"/>
        </w:rPr>
        <w:br/>
      </w:r>
      <w:r>
        <w:rPr>
          <w:rFonts w:hint="eastAsia"/>
        </w:rPr>
        <w:t>　　　　一、版权音乐产业所处生命周期</w:t>
      </w:r>
      <w:r>
        <w:rPr>
          <w:rFonts w:hint="eastAsia"/>
        </w:rPr>
        <w:br/>
      </w:r>
      <w:r>
        <w:rPr>
          <w:rFonts w:hint="eastAsia"/>
        </w:rPr>
        <w:t>　　　　二、版权音乐产业季节性与周期性</w:t>
      </w:r>
      <w:r>
        <w:rPr>
          <w:rFonts w:hint="eastAsia"/>
        </w:rPr>
        <w:br/>
      </w:r>
      <w:r>
        <w:rPr>
          <w:rFonts w:hint="eastAsia"/>
        </w:rPr>
        <w:t>　　第三节 版权音乐产业技术水平</w:t>
      </w:r>
      <w:r>
        <w:rPr>
          <w:rFonts w:hint="eastAsia"/>
        </w:rPr>
        <w:br/>
      </w:r>
      <w:r>
        <w:rPr>
          <w:rFonts w:hint="eastAsia"/>
        </w:rPr>
        <w:t>　　　　一、版权音乐技术发展路径</w:t>
      </w:r>
      <w:r>
        <w:rPr>
          <w:rFonts w:hint="eastAsia"/>
        </w:rPr>
        <w:br/>
      </w:r>
      <w:r>
        <w:rPr>
          <w:rFonts w:hint="eastAsia"/>
        </w:rPr>
        <w:t>　　　　二、当前版权音乐市场准入壁垒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2020-2025年版权音乐产业规模</w:t>
      </w:r>
      <w:r>
        <w:rPr>
          <w:rFonts w:hint="eastAsia"/>
        </w:rPr>
        <w:br/>
      </w:r>
      <w:r>
        <w:rPr>
          <w:rFonts w:hint="eastAsia"/>
        </w:rPr>
        <w:t>　　　　一、版权音乐产品产量</w:t>
      </w:r>
      <w:r>
        <w:rPr>
          <w:rFonts w:hint="eastAsia"/>
        </w:rPr>
        <w:br/>
      </w:r>
      <w:r>
        <w:rPr>
          <w:rFonts w:hint="eastAsia"/>
        </w:rPr>
        <w:t>　　　　二、版权音乐市场容量</w:t>
      </w:r>
      <w:r>
        <w:rPr>
          <w:rFonts w:hint="eastAsia"/>
        </w:rPr>
        <w:br/>
      </w:r>
      <w:r>
        <w:rPr>
          <w:rFonts w:hint="eastAsia"/>
        </w:rPr>
        <w:t>　　　　三、版权音乐行业进出口统计</w:t>
      </w:r>
      <w:r>
        <w:rPr>
          <w:rFonts w:hint="eastAsia"/>
        </w:rPr>
        <w:br/>
      </w:r>
      <w:r>
        <w:rPr>
          <w:rFonts w:hint="eastAsia"/>
        </w:rPr>
        <w:t>　　第五节 近期版权音乐产业政策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中国版权音乐行业需求与消费状况分析及预测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中国版权音乐消费者消费偏好调查分析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中国版权音乐消费者对其价格的敏感度分析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2020-2025年中国版权音乐行业产量统计分析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2020-2025年中国版权音乐行业消费量统计分析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2026-2032年中国版权音乐行业产量预测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2026-2032年中国版权音乐行业消费量预测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版权音乐下游产业发展</w:t>
      </w:r>
      <w:r>
        <w:rPr>
          <w:rFonts w:hint="eastAsia"/>
        </w:rPr>
        <w:br/>
      </w:r>
      <w:r>
        <w:rPr>
          <w:rFonts w:hint="eastAsia"/>
        </w:rPr>
        <w:t>　　第一节 版权音乐下游产业构成</w:t>
      </w:r>
      <w:r>
        <w:rPr>
          <w:rFonts w:hint="eastAsia"/>
        </w:rPr>
        <w:br/>
      </w:r>
      <w:r>
        <w:rPr>
          <w:rFonts w:hint="eastAsia"/>
        </w:rPr>
        <w:t>　　第二节 版权音乐行业下游细分市场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版权音乐行业下游细分市场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版权音乐下游产业竞争能力比较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中国版权音乐行业市场规模分析及预测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我国版权音乐市场结构分析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2020-2025年中国版权音乐行业市场规模分析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中国版权音乐行业区域市场规模分析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一、**地区版权音乐市场规模分析</w:t>
      </w:r>
      <w:r>
        <w:rPr>
          <w:rFonts w:hint="eastAsia"/>
        </w:rPr>
        <w:br/>
      </w:r>
      <w:r>
        <w:rPr>
          <w:rFonts w:hint="eastAsia"/>
        </w:rPr>
        <w:t>　　　　二、**地区版权音乐市场规模分析</w:t>
      </w:r>
      <w:r>
        <w:rPr>
          <w:rFonts w:hint="eastAsia"/>
        </w:rPr>
        <w:br/>
      </w:r>
      <w:r>
        <w:rPr>
          <w:rFonts w:hint="eastAsia"/>
        </w:rPr>
        <w:t>　　　　三、**地区版权音乐市场规模分析</w:t>
      </w:r>
      <w:r>
        <w:rPr>
          <w:rFonts w:hint="eastAsia"/>
        </w:rPr>
        <w:br/>
      </w:r>
      <w:r>
        <w:rPr>
          <w:rFonts w:hint="eastAsia"/>
        </w:rPr>
        <w:t>　　　　四、**地区版权音乐市场规模分析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2026-2032年中国版权音乐行业市场规模预测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版权音乐产业链整合策略研究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当前版权音乐产业链整合形势</w:t>
      </w:r>
      <w:r>
        <w:rPr>
          <w:rFonts w:hint="eastAsia"/>
        </w:rPr>
        <w:br/>
      </w:r>
      <w:r>
        <w:rPr>
          <w:rFonts w:hint="eastAsia"/>
        </w:rPr>
        <w:t>　　第二节 版权音乐产业链整合策略选择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不同版权音乐企业在产业链整合中的威胁与机遇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一、版权音乐大型生产企业</w:t>
      </w:r>
      <w:r>
        <w:rPr>
          <w:rFonts w:hint="eastAsia"/>
        </w:rPr>
        <w:br/>
      </w:r>
      <w:r>
        <w:rPr>
          <w:rFonts w:hint="eastAsia"/>
        </w:rPr>
        <w:t>　　　　二、版权音乐中小生产企业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不同版权音乐企业参与产业链整合的策略选择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一、版权音乐大型生产企业</w:t>
      </w:r>
      <w:r>
        <w:rPr>
          <w:rFonts w:hint="eastAsia"/>
        </w:rPr>
        <w:br/>
      </w:r>
      <w:r>
        <w:rPr>
          <w:rFonts w:hint="eastAsia"/>
        </w:rPr>
        <w:t>　　　　二、版权音乐中小生产企业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不同地区版权音乐产业链整合策略差异分析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2025-2026年版权音乐企业资源整合策略研究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版权音乐企业存在问题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典型版权音乐企业资源整合策略分析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版权音乐企业信息化管理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版权音乐企业资源整合经典案例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2025-2026年中国版权音乐行业市场价格分析及预测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版权音乐价格形成机制分析</w:t>
      </w:r>
      <w:r>
        <w:rPr>
          <w:rFonts w:hint="eastAsia"/>
        </w:rPr>
        <w:br/>
      </w:r>
      <w:r>
        <w:rPr>
          <w:rFonts w:hint="eastAsia"/>
        </w:rPr>
        <w:t>　　第二节 版权音乐价格影响因素分析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2020-2025年中国版权音乐行业平均价格趋向分析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2026-2032年中国版权音乐行业价格趋向预测分析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版权音乐重点企业发展分析</w:t>
      </w:r>
      <w:r>
        <w:rPr>
          <w:rFonts w:hint="eastAsia"/>
        </w:rPr>
        <w:br/>
      </w:r>
      <w:r>
        <w:rPr>
          <w:rFonts w:hint="eastAsia"/>
        </w:rPr>
        <w:t>　　第一节 版权音乐重点企业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三、版权音乐企业未来战略分析</w:t>
      </w:r>
      <w:r>
        <w:rPr>
          <w:rFonts w:hint="eastAsia"/>
        </w:rPr>
        <w:br/>
      </w:r>
      <w:r>
        <w:rPr>
          <w:rFonts w:hint="eastAsia"/>
        </w:rPr>
        <w:t>　　第二节 版权音乐重点企业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二、版权音乐企业经营情况分析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版权音乐重点企业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三、版权音乐企业未来战略分析</w:t>
      </w:r>
      <w:r>
        <w:rPr>
          <w:rFonts w:hint="eastAsia"/>
        </w:rPr>
        <w:br/>
      </w:r>
      <w:r>
        <w:rPr>
          <w:rFonts w:hint="eastAsia"/>
        </w:rPr>
        <w:t>　　第四节 版权音乐重点企业</w:t>
      </w:r>
      <w:r>
        <w:rPr>
          <w:rFonts w:hint="eastAsia"/>
        </w:rPr>
        <w:br/>
      </w:r>
      <w:r>
        <w:rPr>
          <w:rFonts w:hint="eastAsia"/>
        </w:rPr>
        <w:t>　　　　一、版权音乐企业概况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版权音乐重点企业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二、版权音乐企业经营情况分析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2025-2026年我国版权音乐行业投资价值与投资策略咨询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版权音乐行业SWOT模型分析</w:t>
      </w:r>
      <w:r>
        <w:rPr>
          <w:rFonts w:hint="eastAsia"/>
        </w:rPr>
        <w:br/>
      </w:r>
      <w:r>
        <w:rPr>
          <w:rFonts w:hint="eastAsia"/>
        </w:rPr>
        <w:t>　　　　一、版权音乐行业优势分析</w:t>
      </w:r>
      <w:r>
        <w:rPr>
          <w:rFonts w:hint="eastAsia"/>
        </w:rPr>
        <w:br/>
      </w:r>
      <w:r>
        <w:rPr>
          <w:rFonts w:hint="eastAsia"/>
        </w:rPr>
        <w:t>　　　　二、版权音乐行业劣势分析</w:t>
      </w:r>
      <w:r>
        <w:rPr>
          <w:rFonts w:hint="eastAsia"/>
        </w:rPr>
        <w:br/>
      </w:r>
      <w:r>
        <w:rPr>
          <w:rFonts w:hint="eastAsia"/>
        </w:rPr>
        <w:t>　　　　三、版权音乐行业机会分析</w:t>
      </w:r>
      <w:r>
        <w:rPr>
          <w:rFonts w:hint="eastAsia"/>
        </w:rPr>
        <w:br/>
      </w:r>
      <w:r>
        <w:rPr>
          <w:rFonts w:hint="eastAsia"/>
        </w:rPr>
        <w:t>　　　　四、版权音乐行业风险分析</w:t>
      </w:r>
      <w:r>
        <w:rPr>
          <w:rFonts w:hint="eastAsia"/>
        </w:rPr>
        <w:br/>
      </w:r>
      <w:r>
        <w:rPr>
          <w:rFonts w:hint="eastAsia"/>
        </w:rPr>
        <w:t>　　第二节 版权音乐行业投资价值分析</w:t>
      </w:r>
      <w:r>
        <w:rPr>
          <w:rFonts w:hint="eastAsia"/>
        </w:rPr>
        <w:br/>
      </w:r>
      <w:r>
        <w:rPr>
          <w:rFonts w:hint="eastAsia"/>
        </w:rPr>
        <w:t>　　　　一、版权音乐行业发展前景分析</w:t>
      </w:r>
      <w:r>
        <w:rPr>
          <w:rFonts w:hint="eastAsia"/>
        </w:rPr>
        <w:br/>
      </w:r>
      <w:r>
        <w:rPr>
          <w:rFonts w:hint="eastAsia"/>
        </w:rPr>
        <w:t>　　　　二、版权音乐行业投资机会分析</w:t>
      </w:r>
      <w:r>
        <w:rPr>
          <w:rFonts w:hint="eastAsia"/>
        </w:rPr>
        <w:br/>
      </w:r>
      <w:r>
        <w:rPr>
          <w:rFonts w:hint="eastAsia"/>
        </w:rPr>
        <w:t>　　第三节 版权音乐行业投资风险分析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一、版权音乐市场竞争风险</w:t>
      </w:r>
      <w:r>
        <w:rPr>
          <w:rFonts w:hint="eastAsia"/>
        </w:rPr>
        <w:br/>
      </w:r>
      <w:r>
        <w:rPr>
          <w:rFonts w:hint="eastAsia"/>
        </w:rPr>
        <w:t>　　　　二、版权音乐行业原材料压力风险分析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三、版权音乐行业技术风险分析</w:t>
      </w:r>
      <w:r>
        <w:rPr>
          <w:rFonts w:hint="eastAsia"/>
        </w:rPr>
        <w:br/>
      </w:r>
      <w:r>
        <w:rPr>
          <w:rFonts w:hint="eastAsia"/>
        </w:rPr>
        <w:t>　　　　四、版权音乐行业政策和体制风险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版权音乐行业投资策略分析</w:t>
      </w:r>
      <w:r>
        <w:rPr>
          <w:rFonts w:hint="eastAsia"/>
        </w:rPr>
        <w:br/>
      </w:r>
      <w:r>
        <w:rPr>
          <w:rFonts w:hint="eastAsia"/>
        </w:rPr>
        <w:t>　　　　一、版权音乐行业重点投资品种分析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二、版权音乐行业重点投资地区分析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2026-2032年版权音乐发展前景预测</w:t>
      </w:r>
      <w:r>
        <w:rPr>
          <w:rFonts w:hint="eastAsia"/>
        </w:rPr>
        <w:br/>
      </w:r>
      <w:r>
        <w:rPr>
          <w:rFonts w:hint="eastAsia"/>
        </w:rPr>
        <w:t>　　第一节 版权音乐行业发展趋势预测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2026-2032年版权音乐行业市场容量预测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影响未来版权音乐行业发展的主要因素分析预测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未来版权音乐企业竞争格局</w:t>
      </w:r>
      <w:r>
        <w:rPr>
          <w:rFonts w:hint="eastAsia"/>
        </w:rPr>
        <w:br/>
      </w:r>
      <w:r>
        <w:rPr>
          <w:rFonts w:hint="eastAsia"/>
        </w:rPr>
        <w:t>　　第五节 版权音乐行业资源整合趋势</w:t>
      </w:r>
      <w:r>
        <w:rPr>
          <w:rFonts w:hint="eastAsia"/>
        </w:rPr>
        <w:br/>
      </w:r>
      <w:r>
        <w:rPr>
          <w:rFonts w:hint="eastAsia"/>
        </w:rPr>
        <w:t>　　第六节 版权音乐产业链竞争态势发展预测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版权音乐行业竞争格局分析</w:t>
      </w:r>
      <w:r>
        <w:rPr>
          <w:rFonts w:hint="eastAsia"/>
        </w:rPr>
        <w:br/>
      </w:r>
      <w:r>
        <w:rPr>
          <w:rFonts w:hint="eastAsia"/>
        </w:rPr>
        <w:t>　　第一节 版权音乐行业竞争结构分析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版权音乐行业集中度分析</w:t>
      </w:r>
      <w:r>
        <w:rPr>
          <w:rFonts w:hint="eastAsia"/>
        </w:rPr>
        <w:br/>
      </w:r>
      <w:r>
        <w:rPr>
          <w:rFonts w:hint="eastAsia"/>
        </w:rPr>
        <w:t>　　　　一、版权音乐市场集中度分析</w:t>
      </w:r>
      <w:r>
        <w:rPr>
          <w:rFonts w:hint="eastAsia"/>
        </w:rPr>
        <w:br/>
      </w:r>
      <w:r>
        <w:rPr>
          <w:rFonts w:hint="eastAsia"/>
        </w:rPr>
        <w:t>　　　　二、版权音乐企业集中度分析</w:t>
      </w:r>
      <w:r>
        <w:rPr>
          <w:rFonts w:hint="eastAsia"/>
        </w:rPr>
        <w:br/>
      </w:r>
      <w:r>
        <w:rPr>
          <w:rFonts w:hint="eastAsia"/>
        </w:rPr>
        <w:t>　　　　三、版权音乐区域集中度分析</w:t>
      </w:r>
      <w:r>
        <w:rPr>
          <w:rFonts w:hint="eastAsia"/>
        </w:rPr>
        <w:br/>
      </w:r>
      <w:r>
        <w:rPr>
          <w:rFonts w:hint="eastAsia"/>
        </w:rPr>
        <w:t>　　第三节 版权音乐行业国际竞争力比较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2026-2032年中国版权音乐行业投资风险预警</w:t>
      </w:r>
      <w:r>
        <w:rPr>
          <w:rFonts w:hint="eastAsia"/>
        </w:rPr>
        <w:br/>
      </w:r>
      <w:r>
        <w:rPr>
          <w:rFonts w:hint="eastAsia"/>
        </w:rPr>
        <w:t>　　第一节 版权音乐行业政策和体制风险</w:t>
      </w:r>
      <w:r>
        <w:rPr>
          <w:rFonts w:hint="eastAsia"/>
        </w:rPr>
        <w:br/>
      </w:r>
      <w:r>
        <w:rPr>
          <w:rFonts w:hint="eastAsia"/>
        </w:rPr>
        <w:t>　　第二节 版权音乐行业技术发展风险</w:t>
      </w:r>
      <w:r>
        <w:rPr>
          <w:rFonts w:hint="eastAsia"/>
        </w:rPr>
        <w:br/>
      </w:r>
      <w:r>
        <w:rPr>
          <w:rFonts w:hint="eastAsia"/>
        </w:rPr>
        <w:t>　　第三节 版权音乐市场竞争风险</w:t>
      </w:r>
      <w:r>
        <w:rPr>
          <w:rFonts w:hint="eastAsia"/>
        </w:rPr>
        <w:br/>
      </w:r>
      <w:r>
        <w:rPr>
          <w:rFonts w:hint="eastAsia"/>
        </w:rPr>
        <w:t>　　第四节 版权音乐行业原材料压力风险</w:t>
      </w:r>
      <w:r>
        <w:rPr>
          <w:rFonts w:hint="eastAsia"/>
        </w:rPr>
        <w:br/>
      </w:r>
      <w:r>
        <w:rPr>
          <w:rFonts w:hint="eastAsia"/>
        </w:rPr>
        <w:t>　　第五节 版权音乐行业经营管理风险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中.智.林.：版权音乐行业研究结论及建议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版权音乐行业类别</w:t>
      </w:r>
      <w:r>
        <w:rPr>
          <w:rFonts w:hint="eastAsia"/>
        </w:rPr>
        <w:br/>
      </w:r>
      <w:r>
        <w:rPr>
          <w:rFonts w:hint="eastAsia"/>
        </w:rPr>
        <w:t>　　图表 版权音乐行业产业链调研</w:t>
      </w:r>
      <w:r>
        <w:rPr>
          <w:rFonts w:hint="eastAsia"/>
        </w:rPr>
        <w:br/>
      </w:r>
      <w:r>
        <w:rPr>
          <w:rFonts w:hint="eastAsia"/>
        </w:rPr>
        <w:t>　　图表 版权音乐行业现状</w:t>
      </w:r>
      <w:r>
        <w:rPr>
          <w:rFonts w:hint="eastAsia"/>
        </w:rPr>
        <w:br/>
      </w:r>
      <w:r>
        <w:rPr>
          <w:rFonts w:hint="eastAsia"/>
        </w:rPr>
        <w:t>　　图表 版权音乐行业标准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2020-2025年中国版权音乐行业市场规模</w:t>
      </w:r>
      <w:r>
        <w:rPr>
          <w:rFonts w:hint="eastAsia"/>
        </w:rPr>
        <w:br/>
      </w:r>
      <w:r>
        <w:rPr>
          <w:rFonts w:hint="eastAsia"/>
        </w:rPr>
        <w:t>　　图表 2025年中国版权音乐行业产能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2020-2025年中国版权音乐行业产量统计</w:t>
      </w:r>
      <w:r>
        <w:rPr>
          <w:rFonts w:hint="eastAsia"/>
        </w:rPr>
        <w:br/>
      </w:r>
      <w:r>
        <w:rPr>
          <w:rFonts w:hint="eastAsia"/>
        </w:rPr>
        <w:t>　　图表 版权音乐行业动态</w:t>
      </w:r>
      <w:r>
        <w:rPr>
          <w:rFonts w:hint="eastAsia"/>
        </w:rPr>
        <w:br/>
      </w:r>
      <w:r>
        <w:rPr>
          <w:rFonts w:hint="eastAsia"/>
        </w:rPr>
        <w:t>　　图表 2020-2025年中国版权音乐市场需求量</w:t>
      </w:r>
      <w:r>
        <w:rPr>
          <w:rFonts w:hint="eastAsia"/>
        </w:rPr>
        <w:br/>
      </w:r>
      <w:r>
        <w:rPr>
          <w:rFonts w:hint="eastAsia"/>
        </w:rPr>
        <w:t>　　图表 2025年中国版权音乐行业需求区域调研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2020-2025年中国版权音乐行情</w:t>
      </w:r>
      <w:r>
        <w:rPr>
          <w:rFonts w:hint="eastAsia"/>
        </w:rPr>
        <w:br/>
      </w:r>
      <w:r>
        <w:rPr>
          <w:rFonts w:hint="eastAsia"/>
        </w:rPr>
        <w:t>　　图表 2020-2025年中国版权音乐价格走势图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2020-2025年中国版权音乐进口统计</w:t>
      </w:r>
      <w:r>
        <w:rPr>
          <w:rFonts w:hint="eastAsia"/>
        </w:rPr>
        <w:br/>
      </w:r>
      <w:r>
        <w:rPr>
          <w:rFonts w:hint="eastAsia"/>
        </w:rPr>
        <w:t>　　图表 2020-2025年中国版权音乐出口统计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2020-2025年中国版权音乐行业企业数量统计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**地区版权音乐市场规模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**地区版权音乐市场调研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**地区版权音乐市场规模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**地区版权音乐市场调研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版权音乐行业竞争对手分析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2026-2032年中国版权音乐市场需求预测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2026-2032年中国版权音乐行业市场规模预测</w:t>
      </w:r>
      <w:r>
        <w:rPr>
          <w:rFonts w:hint="eastAsia"/>
        </w:rPr>
        <w:br/>
      </w:r>
      <w:r>
        <w:rPr>
          <w:rFonts w:hint="eastAsia"/>
        </w:rPr>
        <w:t>　　图表 版权音乐行业准入条件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2026-2032年中国版权音乐市场前景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2026-2032年中国版权音乐行业发展趋势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848b75294277" w:history="1">
        <w:r>
          <w:rPr>
            <w:rStyle w:val="Hyperlink"/>
          </w:rPr>
          <w:t>2026-2032年中国版权音乐市场深度调研及发展前景分析报告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848b75294277" w:history="1">
        <w:r>
          <w:rPr>
            <w:rStyle w:val="Hyperlink"/>
          </w:rPr>
          <w:t>https://www.20087.com/9/32/BanQuanYinLeShiChangFenXiBaoGao.html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热点：免版权音乐下载mp3、版权音乐怎么下载、51无损音乐网、版权音乐使用、mp3格式的歌曲大全、版权音乐怎么听、免费下载MP3歌曲的网站、免费版权音乐、免费格式转换器mp3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e9e46f704f9a" w:history="1">
      <w:r>
        <w:rPr>
          <w:rStyle w:val="Hyperlink"/>
        </w:rPr>
        <w:t>2026-2032年中国版权音乐市场深度调研及发展前景分析报告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nQuanYinLeShiChangFenXiBaoGao.html" TargetMode="External" Id="R465f848b752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nQuanYinLeShiChangFenXiBaoGao.html" TargetMode="External" Id="R0a1ce9e46f7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2025-11-10T02:12:00Z</dcterms:created>
  <dcterms:modified xsi:type="dcterms:W3CDTF">2025-11-10T03:12:00Z</dcterms:modified>
  <dc:subject>2026-2032年中国版权音乐市场深度调研及发展前景分析报告</dc:subject>
  <dc:title>2026-2032年中国版权音乐市场深度调研及发展前景分析报告</dc:title>
  <cp:keywords>2026-2032年中国版权音乐市场深度调研及发展前景分析报告</cp:keywords>
  <dc:description>2026-2032年中国版权音乐市场深度调研及发展前景分析报告</dc:description>
</cp:coreProperties>
</file>