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35df928a8043b3" w:history="1">
              <w:r>
                <w:rPr>
                  <w:rStyle w:val="Hyperlink"/>
                </w:rPr>
                <w:t>2025-2031年中国廉航行业发展调研与前景趋势报告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35df928a8043b3" w:history="1">
              <w:r>
                <w:rPr>
                  <w:rStyle w:val="Hyperlink"/>
                </w:rPr>
                <w:t>2025-2031年中国廉航行业发展调研与前景趋势报告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5171735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a35df928a8043b3" w:history="1">
                <w:r>
                  <w:rPr>
                    <w:rStyle w:val="Hyperlink"/>
                  </w:rPr>
                  <w:t>https://www.20087.com/5/73/LianHangShiChangXianZhuangHeQianJing.html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廉价航空公司（廉航）作为航空运输市场中的一种低成本运营模式，在过去几十年间得到了迅速的发展。廉航通过减少不必要的服务、简化运营流程等方式降低成本，为旅客提供价格低廉的机票。近年来，随着航空市场的竞争加剧以及消费者对低成本旅行需求的增加，廉航在全球范围内扩张迅速，特别是在亚洲和欧洲市场。同时，随着技术的进步，廉航也在不断优化服务流程，提高运营效率。</w:t>
      </w:r>
      <w:r>
        <w:rPr>
          <w:rFonts w:hint="eastAsia"/>
        </w:rPr>
        <w:br/>
      </w:r>
      <w:r>
        <w:rPr>
          <w:rFonts w:hint="eastAsia"/>
        </w:rPr>
        <w:t>　　未来，廉航的发展将更加注重服务创新和市场细分。一方面，通过引入新技术，如在线自助服务、移动应用等，提供更加便捷的服务体验；另一方面，随着市场的成熟，廉航将更加关注特定客户群体的需求，开发出更加个性化的产品和服务。此外，随着可持续航空燃料的应用和减排技术的进步，廉航也将更加注重环境保护，以响应全球对绿色出行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35df928a8043b3" w:history="1">
        <w:r>
          <w:rPr>
            <w:rStyle w:val="Hyperlink"/>
          </w:rPr>
          <w:t>2025-2031年中国廉航行业发展调研与前景趋势报告</w:t>
        </w:r>
      </w:hyperlink>
      <w:r>
        <w:rPr>
          <w:rFonts w:hint="eastAsia"/>
        </w:rPr>
        <w:t>》以专业视角，从宏观至微观深入剖析了廉航行业的现状。廉航报告基于详实数据，细致分析了廉航市场需求、市场规模及价格动态，同时探讨了产业链上下游的影响因素。进一步细分市场，揭示了廉航各细分领域的具体状况。此外，报告还科学预测了廉航市场前景与发展趋势，对重点企业的经营状况、品牌影响力、市场集中度及竞争格局进行了阐述，并就廉航行业面临的风险与机遇提供了全面评估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廉航产业概述</w:t>
      </w:r>
      <w:r>
        <w:rPr>
          <w:rFonts w:hint="eastAsia"/>
        </w:rPr>
        <w:br/>
      </w:r>
      <w:r>
        <w:rPr>
          <w:rFonts w:hint="eastAsia"/>
        </w:rPr>
        <w:t>　　第一节 廉航定义与分类</w:t>
      </w:r>
      <w:r>
        <w:rPr>
          <w:rFonts w:hint="eastAsia"/>
        </w:rPr>
        <w:br/>
      </w:r>
      <w:r>
        <w:rPr>
          <w:rFonts w:hint="eastAsia"/>
        </w:rPr>
        <w:t>　　第二节 廉航产业链结构及关键环节剖析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廉航商业模式与盈利模式解析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廉航经济指标与行业评估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全球廉航市场发展综述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2019-2024年全球廉航市场规模及增长趋势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主要国家与地区廉航市场对比</w:t>
      </w:r>
      <w:r>
        <w:rPr>
          <w:rFonts w:hint="eastAsia"/>
        </w:rPr>
        <w:br/>
      </w:r>
      <w:r>
        <w:rPr>
          <w:rFonts w:hint="eastAsia"/>
        </w:rPr>
        <w:t>　　第三节 2025-2031年全球廉航行业发展趋势与前景预测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国际廉航市场发展趋势及对我国启示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二、对我国廉航市场的借鉴意义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中国廉航行业市场规模分析与预测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廉航市场的总体规模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一、2019-2024年廉航市场规模变化及趋势分析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二、2025年廉航行业市场规模特点</w:t>
      </w:r>
      <w:r>
        <w:rPr>
          <w:rFonts w:hint="eastAsia"/>
        </w:rPr>
        <w:br/>
      </w:r>
      <w:r>
        <w:rPr>
          <w:rFonts w:hint="eastAsia"/>
        </w:rPr>
        <w:t>　　第二节 廉航市场规模的构成</w:t>
      </w:r>
      <w:r>
        <w:rPr>
          <w:rFonts w:hint="eastAsia"/>
        </w:rPr>
        <w:br/>
      </w:r>
      <w:r>
        <w:rPr>
          <w:rFonts w:hint="eastAsia"/>
        </w:rPr>
        <w:t>　　　　一、廉航客户群体特征与偏好分析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二、不同类型廉航市场规模分布</w:t>
      </w:r>
      <w:r>
        <w:rPr>
          <w:rFonts w:hint="eastAsia"/>
        </w:rPr>
        <w:br/>
      </w:r>
      <w:r>
        <w:rPr>
          <w:rFonts w:hint="eastAsia"/>
        </w:rPr>
        <w:t>　　　　三、各地区廉航市场规模差异与特点</w:t>
      </w:r>
      <w:r>
        <w:rPr>
          <w:rFonts w:hint="eastAsia"/>
        </w:rPr>
        <w:br/>
      </w:r>
      <w:r>
        <w:rPr>
          <w:rFonts w:hint="eastAsia"/>
        </w:rPr>
        <w:t>　　第三节 廉航市场规模的预测与展望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一、未来几年廉航市场规模增长预测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2019-2024年中国廉航行业总体发展与财务状况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2019-2024年廉航行业规模情况</w:t>
      </w:r>
      <w:r>
        <w:rPr>
          <w:rFonts w:hint="eastAsia"/>
        </w:rPr>
        <w:br/>
      </w:r>
      <w:r>
        <w:rPr>
          <w:rFonts w:hint="eastAsia"/>
        </w:rPr>
        <w:t>　　　　一、廉航行业企业数量规模</w:t>
      </w:r>
      <w:r>
        <w:rPr>
          <w:rFonts w:hint="eastAsia"/>
        </w:rPr>
        <w:br/>
      </w:r>
      <w:r>
        <w:rPr>
          <w:rFonts w:hint="eastAsia"/>
        </w:rPr>
        <w:t>　　　　二、廉航行业从业人员规模</w:t>
      </w:r>
      <w:r>
        <w:rPr>
          <w:rFonts w:hint="eastAsia"/>
        </w:rPr>
        <w:br/>
      </w:r>
      <w:r>
        <w:rPr>
          <w:rFonts w:hint="eastAsia"/>
        </w:rPr>
        <w:t>　　　　三、廉航行业市场敏感性分析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2019-2024年廉航行业财务能力分析</w:t>
      </w:r>
      <w:r>
        <w:rPr>
          <w:rFonts w:hint="eastAsia"/>
        </w:rPr>
        <w:br/>
      </w:r>
      <w:r>
        <w:rPr>
          <w:rFonts w:hint="eastAsia"/>
        </w:rPr>
        <w:t>　　　　一、廉航行业盈利能力</w:t>
      </w:r>
      <w:r>
        <w:rPr>
          <w:rFonts w:hint="eastAsia"/>
        </w:rPr>
        <w:br/>
      </w:r>
      <w:r>
        <w:rPr>
          <w:rFonts w:hint="eastAsia"/>
        </w:rPr>
        <w:t>　　　　二、廉航行业偿债能力</w:t>
      </w:r>
      <w:r>
        <w:rPr>
          <w:rFonts w:hint="eastAsia"/>
        </w:rPr>
        <w:br/>
      </w:r>
      <w:r>
        <w:rPr>
          <w:rFonts w:hint="eastAsia"/>
        </w:rPr>
        <w:t>　　　　三、廉航行业营运能力</w:t>
      </w:r>
      <w:r>
        <w:rPr>
          <w:rFonts w:hint="eastAsia"/>
        </w:rPr>
        <w:br/>
      </w:r>
      <w:r>
        <w:rPr>
          <w:rFonts w:hint="eastAsia"/>
        </w:rPr>
        <w:t>　　　　四、廉航行业发展能力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中国廉航行业细分市场调研与机会挖掘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廉航细分市场（一）市场调研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廉航细分市场（二）市场调研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中国廉航行业区域市场调研分析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2019-2024年中国廉航行业重点区域调研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一、重点地区（一）廉航市场规模与特点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二、重点地区（二）廉航市场规模及特点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三、重点地区（三）廉航市场规模及特点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四、重点地区（四）廉航市场规模及特点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不同区域廉航市场的对比与启示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二、廉航市场拓展策略与建议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中国廉航行业的营销渠道与客户分析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廉航行业渠道分析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二、各类渠道对廉航行业的影响</w:t>
      </w:r>
      <w:r>
        <w:rPr>
          <w:rFonts w:hint="eastAsia"/>
        </w:rPr>
        <w:br/>
      </w:r>
      <w:r>
        <w:rPr>
          <w:rFonts w:hint="eastAsia"/>
        </w:rPr>
        <w:t>　　　　三、主要廉航企业渠道策略研究</w:t>
      </w:r>
      <w:r>
        <w:rPr>
          <w:rFonts w:hint="eastAsia"/>
        </w:rPr>
        <w:br/>
      </w:r>
      <w:r>
        <w:rPr>
          <w:rFonts w:hint="eastAsia"/>
        </w:rPr>
        <w:t>　　第二节 廉航行业客户分析与定位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中国廉航行业竞争格局及策略选择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廉航行业总体市场竞争状况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一、廉航行业竞争结构分析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二、廉航企业竞争格局与集中度评估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三、廉航行业SWOT分析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廉航行业重点企业调研分析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廉航企业发展策略分析</w:t>
      </w:r>
      <w:r>
        <w:rPr>
          <w:rFonts w:hint="eastAsia"/>
        </w:rPr>
        <w:br/>
      </w:r>
      <w:r>
        <w:rPr>
          <w:rFonts w:hint="eastAsia"/>
        </w:rPr>
        <w:t>　　第一节 廉航市场与销售策略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廉航品牌战略思考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中国廉航行业发展环境分析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二、廉航行业主管部门、监管体制及相关政策法规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3、廉航行业的主要法律、法规和政策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4、2025年廉航行业法律法规和政策对行业的影响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二、廉航消费者需求分析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一、廉航技术的应用与创新</w:t>
      </w:r>
      <w:r>
        <w:rPr>
          <w:rFonts w:hint="eastAsia"/>
        </w:rPr>
        <w:br/>
      </w:r>
      <w:r>
        <w:rPr>
          <w:rFonts w:hint="eastAsia"/>
        </w:rPr>
        <w:t>　　　　二、廉航行业发展的技术趋势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2025-2031年廉航行业展趋势预测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2025-2031年廉航市场发展前景分析</w:t>
      </w:r>
      <w:r>
        <w:rPr>
          <w:rFonts w:hint="eastAsia"/>
        </w:rPr>
        <w:br/>
      </w:r>
      <w:r>
        <w:rPr>
          <w:rFonts w:hint="eastAsia"/>
        </w:rPr>
        <w:t>　　　　一、廉航市场发展潜力</w:t>
      </w:r>
      <w:r>
        <w:rPr>
          <w:rFonts w:hint="eastAsia"/>
        </w:rPr>
        <w:br/>
      </w:r>
      <w:r>
        <w:rPr>
          <w:rFonts w:hint="eastAsia"/>
        </w:rPr>
        <w:t>　　　　二、廉航市场前景分析</w:t>
      </w:r>
      <w:r>
        <w:rPr>
          <w:rFonts w:hint="eastAsia"/>
        </w:rPr>
        <w:br/>
      </w:r>
      <w:r>
        <w:rPr>
          <w:rFonts w:hint="eastAsia"/>
        </w:rPr>
        <w:t>　　　　三、廉航细分行业发展前景分析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2025-2031年廉航发展趋势预测</w:t>
      </w:r>
      <w:r>
        <w:rPr>
          <w:rFonts w:hint="eastAsia"/>
        </w:rPr>
        <w:br/>
      </w:r>
      <w:r>
        <w:rPr>
          <w:rFonts w:hint="eastAsia"/>
        </w:rPr>
        <w:t>　　　　一、廉航发展趋势预测</w:t>
      </w:r>
      <w:r>
        <w:rPr>
          <w:rFonts w:hint="eastAsia"/>
        </w:rPr>
        <w:br/>
      </w:r>
      <w:r>
        <w:rPr>
          <w:rFonts w:hint="eastAsia"/>
        </w:rPr>
        <w:t>　　　　二、廉航市场规模预测</w:t>
      </w:r>
      <w:r>
        <w:rPr>
          <w:rFonts w:hint="eastAsia"/>
        </w:rPr>
        <w:br/>
      </w:r>
      <w:r>
        <w:rPr>
          <w:rFonts w:hint="eastAsia"/>
        </w:rPr>
        <w:t>　　　　三、廉航细分市场发展趋势预测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未来廉航行业挑战与机遇探讨</w:t>
      </w:r>
      <w:r>
        <w:rPr>
          <w:rFonts w:hint="eastAsia"/>
        </w:rPr>
        <w:br/>
      </w:r>
      <w:r>
        <w:rPr>
          <w:rFonts w:hint="eastAsia"/>
        </w:rPr>
        <w:t>　　　　一、廉航行业挑战</w:t>
      </w:r>
      <w:r>
        <w:rPr>
          <w:rFonts w:hint="eastAsia"/>
        </w:rPr>
        <w:br/>
      </w:r>
      <w:r>
        <w:rPr>
          <w:rFonts w:hint="eastAsia"/>
        </w:rPr>
        <w:t>　　　　二、廉航行业机遇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廉航行业研究结论及建议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对廉航行业发展的建议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中智.林.对廉航企业和投资者的建议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廉航介绍</w:t>
      </w:r>
      <w:r>
        <w:rPr>
          <w:rFonts w:hint="eastAsia"/>
        </w:rPr>
        <w:br/>
      </w:r>
      <w:r>
        <w:rPr>
          <w:rFonts w:hint="eastAsia"/>
        </w:rPr>
        <w:t>　　图表 廉航图片</w:t>
      </w:r>
      <w:r>
        <w:rPr>
          <w:rFonts w:hint="eastAsia"/>
        </w:rPr>
        <w:br/>
      </w:r>
      <w:r>
        <w:rPr>
          <w:rFonts w:hint="eastAsia"/>
        </w:rPr>
        <w:t>　　图表 廉航产业链分析</w:t>
      </w:r>
      <w:r>
        <w:rPr>
          <w:rFonts w:hint="eastAsia"/>
        </w:rPr>
        <w:br/>
      </w:r>
      <w:r>
        <w:rPr>
          <w:rFonts w:hint="eastAsia"/>
        </w:rPr>
        <w:t>　　图表 廉航主要特点</w:t>
      </w:r>
      <w:r>
        <w:rPr>
          <w:rFonts w:hint="eastAsia"/>
        </w:rPr>
        <w:br/>
      </w:r>
      <w:r>
        <w:rPr>
          <w:rFonts w:hint="eastAsia"/>
        </w:rPr>
        <w:t>　　图表 廉航政策分析</w:t>
      </w:r>
      <w:r>
        <w:rPr>
          <w:rFonts w:hint="eastAsia"/>
        </w:rPr>
        <w:br/>
      </w:r>
      <w:r>
        <w:rPr>
          <w:rFonts w:hint="eastAsia"/>
        </w:rPr>
        <w:t>　　图表 廉航标准 技术</w:t>
      </w:r>
      <w:r>
        <w:rPr>
          <w:rFonts w:hint="eastAsia"/>
        </w:rPr>
        <w:br/>
      </w:r>
      <w:r>
        <w:rPr>
          <w:rFonts w:hint="eastAsia"/>
        </w:rPr>
        <w:t>　　图表 廉航最新消息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2019-2024年廉航行业市场容量统计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2019-2024年中国廉航行业市场规模及增长情况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2019-2024年中国廉航行业销售收入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2019-2024年中国廉航行业利润总额分析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2019-2024年中国廉航行业企业数量情况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2019-2024年中国廉航行业企业平均规模情况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廉航价格走势</w:t>
      </w:r>
      <w:r>
        <w:rPr>
          <w:rFonts w:hint="eastAsia"/>
        </w:rPr>
        <w:br/>
      </w:r>
      <w:r>
        <w:rPr>
          <w:rFonts w:hint="eastAsia"/>
        </w:rPr>
        <w:t>　　图表 2024年廉航成本和利润分析</w:t>
      </w:r>
      <w:r>
        <w:rPr>
          <w:rFonts w:hint="eastAsia"/>
        </w:rPr>
        <w:br/>
      </w:r>
      <w:r>
        <w:rPr>
          <w:rFonts w:hint="eastAsia"/>
        </w:rPr>
        <w:t>　　图表 2024年中国廉航行业竞争力分析</w:t>
      </w:r>
      <w:r>
        <w:rPr>
          <w:rFonts w:hint="eastAsia"/>
        </w:rPr>
        <w:br/>
      </w:r>
      <w:r>
        <w:rPr>
          <w:rFonts w:hint="eastAsia"/>
        </w:rPr>
        <w:t>　　图表 廉航优势</w:t>
      </w:r>
      <w:r>
        <w:rPr>
          <w:rFonts w:hint="eastAsia"/>
        </w:rPr>
        <w:br/>
      </w:r>
      <w:r>
        <w:rPr>
          <w:rFonts w:hint="eastAsia"/>
        </w:rPr>
        <w:t>　　图表 廉航劣势</w:t>
      </w:r>
      <w:r>
        <w:rPr>
          <w:rFonts w:hint="eastAsia"/>
        </w:rPr>
        <w:br/>
      </w:r>
      <w:r>
        <w:rPr>
          <w:rFonts w:hint="eastAsia"/>
        </w:rPr>
        <w:t>　　图表 廉航机会</w:t>
      </w:r>
      <w:r>
        <w:rPr>
          <w:rFonts w:hint="eastAsia"/>
        </w:rPr>
        <w:br/>
      </w:r>
      <w:r>
        <w:rPr>
          <w:rFonts w:hint="eastAsia"/>
        </w:rPr>
        <w:t>　　图表 廉航威胁</w:t>
      </w:r>
      <w:r>
        <w:rPr>
          <w:rFonts w:hint="eastAsia"/>
        </w:rPr>
        <w:br/>
      </w:r>
      <w:r>
        <w:rPr>
          <w:rFonts w:hint="eastAsia"/>
        </w:rPr>
        <w:t>　　图表 2019-2024年中国廉航行业盈利能力分析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2019-2024年中国廉航行业运营能力分析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2019-2024年中国廉航行业偿债能力分析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2019-2024年中国廉航行业发展能力分析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2019-2024年中国廉航行业经营效益分析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**地区廉航市场规模及增长情况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**地区廉航行业市场需求情况</w:t>
      </w:r>
      <w:r>
        <w:rPr>
          <w:rFonts w:hint="eastAsia"/>
        </w:rPr>
        <w:br/>
      </w:r>
      <w:r>
        <w:rPr>
          <w:rFonts w:hint="eastAsia"/>
        </w:rPr>
        <w:t>　　图表 **地区廉航市场规模及增长情况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**地区廉航行业市场需求情况</w:t>
      </w:r>
      <w:r>
        <w:rPr>
          <w:rFonts w:hint="eastAsia"/>
        </w:rPr>
        <w:br/>
      </w:r>
      <w:r>
        <w:rPr>
          <w:rFonts w:hint="eastAsia"/>
        </w:rPr>
        <w:t>　　图表 **地区廉航市场规模及增长情况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**地区廉航行业市场需求情况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廉航品牌分析</w:t>
      </w:r>
      <w:r>
        <w:rPr>
          <w:rFonts w:hint="eastAsia"/>
        </w:rPr>
        <w:br/>
      </w:r>
      <w:r>
        <w:rPr>
          <w:rFonts w:hint="eastAsia"/>
        </w:rPr>
        <w:t>　　图表 廉航企业（一）概述</w:t>
      </w:r>
      <w:r>
        <w:rPr>
          <w:rFonts w:hint="eastAsia"/>
        </w:rPr>
        <w:br/>
      </w:r>
      <w:r>
        <w:rPr>
          <w:rFonts w:hint="eastAsia"/>
        </w:rPr>
        <w:t>　　图表 企业廉航业务分析</w:t>
      </w:r>
      <w:r>
        <w:rPr>
          <w:rFonts w:hint="eastAsia"/>
        </w:rPr>
        <w:br/>
      </w:r>
      <w:r>
        <w:rPr>
          <w:rFonts w:hint="eastAsia"/>
        </w:rPr>
        <w:t>　　图表 廉航企业（一）经营情况分析</w:t>
      </w:r>
      <w:r>
        <w:rPr>
          <w:rFonts w:hint="eastAsia"/>
        </w:rPr>
        <w:br/>
      </w:r>
      <w:r>
        <w:rPr>
          <w:rFonts w:hint="eastAsia"/>
        </w:rPr>
        <w:t>　　图表 廉航企业（一）盈利能力情况</w:t>
      </w:r>
      <w:r>
        <w:rPr>
          <w:rFonts w:hint="eastAsia"/>
        </w:rPr>
        <w:br/>
      </w:r>
      <w:r>
        <w:rPr>
          <w:rFonts w:hint="eastAsia"/>
        </w:rPr>
        <w:t>　　图表 廉航企业（一）偿债能力情况</w:t>
      </w:r>
      <w:r>
        <w:rPr>
          <w:rFonts w:hint="eastAsia"/>
        </w:rPr>
        <w:br/>
      </w:r>
      <w:r>
        <w:rPr>
          <w:rFonts w:hint="eastAsia"/>
        </w:rPr>
        <w:t>　　图表 廉航企业（一）运营能力情况</w:t>
      </w:r>
      <w:r>
        <w:rPr>
          <w:rFonts w:hint="eastAsia"/>
        </w:rPr>
        <w:br/>
      </w:r>
      <w:r>
        <w:rPr>
          <w:rFonts w:hint="eastAsia"/>
        </w:rPr>
        <w:t>　　图表 廉航企业（一）成长能力情况</w:t>
      </w:r>
      <w:r>
        <w:rPr>
          <w:rFonts w:hint="eastAsia"/>
        </w:rPr>
        <w:br/>
      </w:r>
      <w:r>
        <w:rPr>
          <w:rFonts w:hint="eastAsia"/>
        </w:rPr>
        <w:t>　　图表 廉航企业（二）简介</w:t>
      </w:r>
      <w:r>
        <w:rPr>
          <w:rFonts w:hint="eastAsia"/>
        </w:rPr>
        <w:br/>
      </w:r>
      <w:r>
        <w:rPr>
          <w:rFonts w:hint="eastAsia"/>
        </w:rPr>
        <w:t>　　图表 企业廉航业务</w:t>
      </w:r>
      <w:r>
        <w:rPr>
          <w:rFonts w:hint="eastAsia"/>
        </w:rPr>
        <w:br/>
      </w:r>
      <w:r>
        <w:rPr>
          <w:rFonts w:hint="eastAsia"/>
        </w:rPr>
        <w:t>　　图表 廉航企业（二）经营情况分析</w:t>
      </w:r>
      <w:r>
        <w:rPr>
          <w:rFonts w:hint="eastAsia"/>
        </w:rPr>
        <w:br/>
      </w:r>
      <w:r>
        <w:rPr>
          <w:rFonts w:hint="eastAsia"/>
        </w:rPr>
        <w:t>　　图表 廉航企业（二）盈利能力情况</w:t>
      </w:r>
      <w:r>
        <w:rPr>
          <w:rFonts w:hint="eastAsia"/>
        </w:rPr>
        <w:br/>
      </w:r>
      <w:r>
        <w:rPr>
          <w:rFonts w:hint="eastAsia"/>
        </w:rPr>
        <w:t>　　图表 廉航企业（二）偿债能力情况</w:t>
      </w:r>
      <w:r>
        <w:rPr>
          <w:rFonts w:hint="eastAsia"/>
        </w:rPr>
        <w:br/>
      </w:r>
      <w:r>
        <w:rPr>
          <w:rFonts w:hint="eastAsia"/>
        </w:rPr>
        <w:t>　　图表 廉航企业（二）运营能力情况</w:t>
      </w:r>
      <w:r>
        <w:rPr>
          <w:rFonts w:hint="eastAsia"/>
        </w:rPr>
        <w:br/>
      </w:r>
      <w:r>
        <w:rPr>
          <w:rFonts w:hint="eastAsia"/>
        </w:rPr>
        <w:t>　　图表 廉航企业（二）成长能力情况</w:t>
      </w:r>
      <w:r>
        <w:rPr>
          <w:rFonts w:hint="eastAsia"/>
        </w:rPr>
        <w:br/>
      </w:r>
      <w:r>
        <w:rPr>
          <w:rFonts w:hint="eastAsia"/>
        </w:rPr>
        <w:t>　　图表 廉航企业（三）概况</w:t>
      </w:r>
      <w:r>
        <w:rPr>
          <w:rFonts w:hint="eastAsia"/>
        </w:rPr>
        <w:br/>
      </w:r>
      <w:r>
        <w:rPr>
          <w:rFonts w:hint="eastAsia"/>
        </w:rPr>
        <w:t>　　图表 企业廉航业务情况</w:t>
      </w:r>
      <w:r>
        <w:rPr>
          <w:rFonts w:hint="eastAsia"/>
        </w:rPr>
        <w:br/>
      </w:r>
      <w:r>
        <w:rPr>
          <w:rFonts w:hint="eastAsia"/>
        </w:rPr>
        <w:t>　　图表 廉航企业（三）经营情况分析</w:t>
      </w:r>
      <w:r>
        <w:rPr>
          <w:rFonts w:hint="eastAsia"/>
        </w:rPr>
        <w:br/>
      </w:r>
      <w:r>
        <w:rPr>
          <w:rFonts w:hint="eastAsia"/>
        </w:rPr>
        <w:t>　　图表 廉航企业（三）盈利能力情况</w:t>
      </w:r>
      <w:r>
        <w:rPr>
          <w:rFonts w:hint="eastAsia"/>
        </w:rPr>
        <w:br/>
      </w:r>
      <w:r>
        <w:rPr>
          <w:rFonts w:hint="eastAsia"/>
        </w:rPr>
        <w:t>　　图表 廉航企业（三）偿债能力情况</w:t>
      </w:r>
      <w:r>
        <w:rPr>
          <w:rFonts w:hint="eastAsia"/>
        </w:rPr>
        <w:br/>
      </w:r>
      <w:r>
        <w:rPr>
          <w:rFonts w:hint="eastAsia"/>
        </w:rPr>
        <w:t>　　图表 廉航企业（三）运营能力情况</w:t>
      </w:r>
      <w:r>
        <w:rPr>
          <w:rFonts w:hint="eastAsia"/>
        </w:rPr>
        <w:br/>
      </w:r>
      <w:r>
        <w:rPr>
          <w:rFonts w:hint="eastAsia"/>
        </w:rPr>
        <w:t>　　图表 廉航企业（三）成长能力情况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廉航发展有利因素分析</w:t>
      </w:r>
      <w:r>
        <w:rPr>
          <w:rFonts w:hint="eastAsia"/>
        </w:rPr>
        <w:br/>
      </w:r>
      <w:r>
        <w:rPr>
          <w:rFonts w:hint="eastAsia"/>
        </w:rPr>
        <w:t>　　图表 廉航发展不利因素分析</w:t>
      </w:r>
      <w:r>
        <w:rPr>
          <w:rFonts w:hint="eastAsia"/>
        </w:rPr>
        <w:br/>
      </w:r>
      <w:r>
        <w:rPr>
          <w:rFonts w:hint="eastAsia"/>
        </w:rPr>
        <w:t>　　图表 进入廉航行业壁垒</w:t>
      </w:r>
      <w:r>
        <w:rPr>
          <w:rFonts w:hint="eastAsia"/>
        </w:rPr>
        <w:br/>
      </w:r>
      <w:r>
        <w:rPr>
          <w:rFonts w:hint="eastAsia"/>
        </w:rPr>
        <w:t>　　图表 2025-2031年中国廉航行业市场容量预测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2025-2031年中国廉航行业市场规模预测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2025-2031年中国廉航市场前景分析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2025-2031年中国廉航行业风险研究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2025-2031年中国廉航行业发展趋势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35df928a8043b3" w:history="1">
        <w:r>
          <w:rPr>
            <w:rStyle w:val="Hyperlink"/>
          </w:rPr>
          <w:t>2025-2031年中国廉航行业发展调研与前景趋势报告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5171735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a35df928a8043b3" w:history="1">
        <w:r>
          <w:rPr>
            <w:rStyle w:val="Hyperlink"/>
          </w:rPr>
          <w:t>https://www.20087.com/5/73/LianHangShiChangXianZhuangHeQianJing.html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7b4e2a97664c24" w:history="1">
      <w:r>
        <w:rPr>
          <w:rStyle w:val="Hyperlink"/>
        </w:rPr>
        <w:t>2025-2031年中国廉航行业发展调研与前景趋势报告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3/LianHangShiChangXianZhuangHeQianJing.html" TargetMode="External" Id="R4a35df928a8043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3/LianHangShiChangXianZhuangHeQianJing.html" TargetMode="External" Id="R977b4e2a97664c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2025-02-13T05:04:16Z</dcterms:created>
  <dcterms:modified xsi:type="dcterms:W3CDTF">2025-02-13T06:04:16Z</dcterms:modified>
  <dc:subject>2025-2031年中国廉航行业发展调研与前景趋势报告</dc:subject>
  <dc:title>2025-2031年中国廉航行业发展调研与前景趋势报告</dc:title>
  <cp:keywords>2025-2031年中国廉航行业发展调研与前景趋势报告</cp:keywords>
  <dc:description>2025-2031年中国廉航行业发展调研与前景趋势报告</dc:description>
</cp:coreProperties>
</file>