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2254cf8584259" w:history="1">
              <w:r>
                <w:rPr>
                  <w:rStyle w:val="Hyperlink"/>
                </w:rPr>
                <w:t>2025-2031年中国乐器行业市场调研与前景趋势分析报告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2254cf8584259" w:history="1">
              <w:r>
                <w:rPr>
                  <w:rStyle w:val="Hyperlink"/>
                </w:rPr>
                <w:t>2025-2031年中国乐器行业市场调研与前景趋势分析报告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2254cf8584259" w:history="1">
                <w:r>
                  <w:rPr>
                    <w:rStyle w:val="Hyperlink"/>
                  </w:rPr>
                  <w:t>https://www.20087.com/5/93/LeQiQianJing.html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是音乐艺术的重要载体，其市场需求受到文化传承和消费升级的双重推动。近年来，随着音乐教育的普及和消费者审美需求的提升，乐器行业正经历着从传统到现代、从低端到高端的转变。目前，乐器正朝着高品质、智能化、多元化方向发展。高品质方面，采用优质木材、精密工艺和专业调音，提升乐器的音质和演奏性能，满足专业音乐人和高端市场的需要；智能化方面，通过嵌入电子元件和软件系统，实现乐器的音色模拟、自动调音等功能，降低学习门槛，提高演奏乐趣；多元化方面，开发各种风格和类型的乐器，满足不同音乐流派和演奏场合的需求，同时，通过线上销售和社交媒体推广，拓宽乐器的销售渠道和用户群体。</w:t>
      </w:r>
      <w:r>
        <w:rPr>
          <w:rFonts w:hint="eastAsia"/>
        </w:rPr>
        <w:br/>
      </w:r>
      <w:r>
        <w:rPr>
          <w:rFonts w:hint="eastAsia"/>
        </w:rPr>
        <w:t>　　未来，乐器的发展将更加注重创新和文化融合。创新方面，将结合新材料、新技术，探索乐器的新形态和新玩法，如电子乐器、互动乐器等；文化融合方面，将乐器与传统文化、现代艺术等元素相结合，举办音乐会、展览、工作坊等活动，促进乐器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2254cf8584259" w:history="1">
        <w:r>
          <w:rPr>
            <w:rStyle w:val="Hyperlink"/>
          </w:rPr>
          <w:t>2025-2031年中国乐器行业市场调研与前景趋势分析报告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乐器行业的现状与发展趋势，并对乐器产业链各环节进行了系统性探讨。报告科学预测了乐器行业未来发展方向，重点分析了乐器技术现状及创新路径，同时聚焦乐器重点企业的经营表现，评估了市场竞争格局、品牌影响力及市场集中度。通过对细分市场的深入研究及SWOT分析，报告揭示了乐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乐器产业概述</w:t>
      </w:r>
      <w:r>
        <w:rPr>
          <w:rFonts w:hint="eastAsia"/>
        </w:rPr>
        <w:br/>
      </w:r>
      <w:r>
        <w:rPr>
          <w:rFonts w:hint="eastAsia"/>
        </w:rPr>
        <w:t>　　第一节 乐器定义</w:t>
      </w:r>
      <w:r>
        <w:rPr>
          <w:rFonts w:hint="eastAsia"/>
        </w:rPr>
        <w:br/>
      </w:r>
      <w:r>
        <w:rPr>
          <w:rFonts w:hint="eastAsia"/>
        </w:rPr>
        <w:t>　　第二节 乐器行业特点</w:t>
      </w:r>
      <w:r>
        <w:rPr>
          <w:rFonts w:hint="eastAsia"/>
        </w:rPr>
        <w:br/>
      </w:r>
      <w:r>
        <w:rPr>
          <w:rFonts w:hint="eastAsia"/>
        </w:rPr>
        <w:t>　　第三节 乐器发展历程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2024-2025年中国乐器行业运行环境分析</w:t>
      </w:r>
      <w:r>
        <w:rPr>
          <w:rFonts w:hint="eastAsia"/>
        </w:rPr>
        <w:br/>
      </w:r>
      <w:r>
        <w:rPr>
          <w:rFonts w:hint="eastAsia"/>
        </w:rPr>
        <w:t>　　第一节 乐器行业经济环境分析</w:t>
      </w:r>
      <w:r>
        <w:rPr>
          <w:rFonts w:hint="eastAsia"/>
        </w:rPr>
        <w:br/>
      </w:r>
      <w:r>
        <w:rPr>
          <w:rFonts w:hint="eastAsia"/>
        </w:rPr>
        <w:t>　　第二节 乐器产业政策环境分析</w:t>
      </w:r>
      <w:r>
        <w:rPr>
          <w:rFonts w:hint="eastAsia"/>
        </w:rPr>
        <w:br/>
      </w:r>
      <w:r>
        <w:rPr>
          <w:rFonts w:hint="eastAsia"/>
        </w:rPr>
        <w:t>　　　　一、乐器行业监管体制</w:t>
      </w:r>
      <w:r>
        <w:rPr>
          <w:rFonts w:hint="eastAsia"/>
        </w:rPr>
        <w:br/>
      </w:r>
      <w:r>
        <w:rPr>
          <w:rFonts w:hint="eastAsia"/>
        </w:rPr>
        <w:t>　　　　二、乐器行业主要法规政策</w:t>
      </w:r>
      <w:r>
        <w:rPr>
          <w:rFonts w:hint="eastAsia"/>
        </w:rPr>
        <w:br/>
      </w:r>
      <w:r>
        <w:rPr>
          <w:rFonts w:hint="eastAsia"/>
        </w:rPr>
        <w:t>　　第三节 乐器产业社会环境分析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2024-2025年全球乐器行业发展态势分析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全球乐器市场发展现状分析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全球主要国家、地区乐器市场现状</w:t>
      </w:r>
      <w:r>
        <w:rPr>
          <w:rFonts w:hint="eastAsia"/>
        </w:rPr>
        <w:br/>
      </w:r>
      <w:r>
        <w:rPr>
          <w:rFonts w:hint="eastAsia"/>
        </w:rPr>
        <w:t>　　第三节 全球乐器行业发展趋势预测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2019-2024年中国乐器行业规模情况</w:t>
      </w:r>
      <w:r>
        <w:rPr>
          <w:rFonts w:hint="eastAsia"/>
        </w:rPr>
        <w:br/>
      </w:r>
      <w:r>
        <w:rPr>
          <w:rFonts w:hint="eastAsia"/>
        </w:rPr>
        <w:t>　　　　一、乐器行业市场规模状况</w:t>
      </w:r>
      <w:r>
        <w:rPr>
          <w:rFonts w:hint="eastAsia"/>
        </w:rPr>
        <w:br/>
      </w:r>
      <w:r>
        <w:rPr>
          <w:rFonts w:hint="eastAsia"/>
        </w:rPr>
        <w:t>　　　　二、乐器行业单位规模状况</w:t>
      </w:r>
      <w:r>
        <w:rPr>
          <w:rFonts w:hint="eastAsia"/>
        </w:rPr>
        <w:br/>
      </w:r>
      <w:r>
        <w:rPr>
          <w:rFonts w:hint="eastAsia"/>
        </w:rPr>
        <w:t>　　　　三、乐器行业人员规模状况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2024-2025年中国乐器行业热点动态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2024-2025年中国乐器行业面临的挑战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**地区乐器发展现状及趋势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**地区乐器发展现状及趋势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**地区乐器发展现状及趋势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**地区乐器发展现状及趋势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国内乐器行业价格回顾</w:t>
      </w:r>
      <w:r>
        <w:rPr>
          <w:rFonts w:hint="eastAsia"/>
        </w:rPr>
        <w:br/>
      </w:r>
      <w:r>
        <w:rPr>
          <w:rFonts w:hint="eastAsia"/>
        </w:rPr>
        <w:t>　　第二节 国内乐器行业价格走势预测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国内乐器行业价格影响因素分析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中国乐器行业客户调研</w:t>
      </w:r>
      <w:r>
        <w:rPr>
          <w:rFonts w:hint="eastAsia"/>
        </w:rPr>
        <w:br/>
      </w:r>
      <w:r>
        <w:rPr>
          <w:rFonts w:hint="eastAsia"/>
        </w:rPr>
        <w:t>　　　　一、乐器行业客户偏好调查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二、客户对乐器品牌的首要认知渠道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三、乐器品牌忠诚度调查</w:t>
      </w:r>
      <w:r>
        <w:rPr>
          <w:rFonts w:hint="eastAsia"/>
        </w:rPr>
        <w:br/>
      </w:r>
      <w:r>
        <w:rPr>
          <w:rFonts w:hint="eastAsia"/>
        </w:rPr>
        <w:t>　　　　四、乐器行业客户消费理念调研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2025年乐器行业集中度分析</w:t>
      </w:r>
      <w:r>
        <w:rPr>
          <w:rFonts w:hint="eastAsia"/>
        </w:rPr>
        <w:br/>
      </w:r>
      <w:r>
        <w:rPr>
          <w:rFonts w:hint="eastAsia"/>
        </w:rPr>
        <w:t>　　　　一、乐器市场集中度分析</w:t>
      </w:r>
      <w:r>
        <w:rPr>
          <w:rFonts w:hint="eastAsia"/>
        </w:rPr>
        <w:br/>
      </w:r>
      <w:r>
        <w:rPr>
          <w:rFonts w:hint="eastAsia"/>
        </w:rPr>
        <w:t>　　　　二、乐器企业集中度分析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一、乐器行业竞争策略分析</w:t>
      </w:r>
      <w:r>
        <w:rPr>
          <w:rFonts w:hint="eastAsia"/>
        </w:rPr>
        <w:br/>
      </w:r>
      <w:r>
        <w:rPr>
          <w:rFonts w:hint="eastAsia"/>
        </w:rPr>
        <w:t>　　　　二、乐器行业竞争格局展望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三、我国乐器市场竞争趋势</w:t>
      </w:r>
      <w:r>
        <w:rPr>
          <w:rFonts w:hint="eastAsia"/>
        </w:rPr>
        <w:br/>
      </w:r>
      <w:r>
        <w:rPr>
          <w:rFonts w:hint="eastAsia"/>
        </w:rPr>
        <w:t>　　第三节 乐器行业兼并与重组整合分析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一、乐器行业兼并与重组整合动态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二、乐器行业兼并与重组整合发展趋势预测分析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乐器行业SWOT模型分析</w:t>
      </w:r>
      <w:r>
        <w:rPr>
          <w:rFonts w:hint="eastAsia"/>
        </w:rPr>
        <w:br/>
      </w:r>
      <w:r>
        <w:rPr>
          <w:rFonts w:hint="eastAsia"/>
        </w:rPr>
        <w:t>　　　　一、乐器行业优势分析</w:t>
      </w:r>
      <w:r>
        <w:rPr>
          <w:rFonts w:hint="eastAsia"/>
        </w:rPr>
        <w:br/>
      </w:r>
      <w:r>
        <w:rPr>
          <w:rFonts w:hint="eastAsia"/>
        </w:rPr>
        <w:t>　　　　二、乐器行业劣势分析</w:t>
      </w:r>
      <w:r>
        <w:rPr>
          <w:rFonts w:hint="eastAsia"/>
        </w:rPr>
        <w:br/>
      </w:r>
      <w:r>
        <w:rPr>
          <w:rFonts w:hint="eastAsia"/>
        </w:rPr>
        <w:t>　　　　三、乐器行业机会分析</w:t>
      </w:r>
      <w:r>
        <w:rPr>
          <w:rFonts w:hint="eastAsia"/>
        </w:rPr>
        <w:br/>
      </w:r>
      <w:r>
        <w:rPr>
          <w:rFonts w:hint="eastAsia"/>
        </w:rPr>
        <w:t>　　　　四、乐器行业风险分析</w:t>
      </w:r>
      <w:r>
        <w:rPr>
          <w:rFonts w:hint="eastAsia"/>
        </w:rPr>
        <w:br/>
      </w:r>
      <w:r>
        <w:rPr>
          <w:rFonts w:hint="eastAsia"/>
        </w:rPr>
        <w:t>　　第二节 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2025-2031年中国乐器市场预测及发展建议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2025-2031年中国乐器市场预测分析</w:t>
      </w:r>
      <w:r>
        <w:rPr>
          <w:rFonts w:hint="eastAsia"/>
        </w:rPr>
        <w:br/>
      </w:r>
      <w:r>
        <w:rPr>
          <w:rFonts w:hint="eastAsia"/>
        </w:rPr>
        <w:t>　　　　一、中国乐器市场前景分析</w:t>
      </w:r>
      <w:r>
        <w:rPr>
          <w:rFonts w:hint="eastAsia"/>
        </w:rPr>
        <w:br/>
      </w:r>
      <w:r>
        <w:rPr>
          <w:rFonts w:hint="eastAsia"/>
        </w:rPr>
        <w:t>　　　　二、中国乐器发展趋势预测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2025-2031年中国乐器企业发展策略建议</w:t>
      </w:r>
      <w:r>
        <w:rPr>
          <w:rFonts w:hint="eastAsia"/>
        </w:rPr>
        <w:br/>
      </w:r>
      <w:r>
        <w:rPr>
          <w:rFonts w:hint="eastAsia"/>
        </w:rPr>
        <w:t>　　　　一、乐器企业融资策略</w:t>
      </w:r>
      <w:r>
        <w:rPr>
          <w:rFonts w:hint="eastAsia"/>
        </w:rPr>
        <w:br/>
      </w:r>
      <w:r>
        <w:rPr>
          <w:rFonts w:hint="eastAsia"/>
        </w:rPr>
        <w:t>　　　　二、乐器企业人才策略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2025-2031年中国乐器企业营销策略建议</w:t>
      </w:r>
      <w:r>
        <w:rPr>
          <w:rFonts w:hint="eastAsia"/>
        </w:rPr>
        <w:br/>
      </w:r>
      <w:r>
        <w:rPr>
          <w:rFonts w:hint="eastAsia"/>
        </w:rPr>
        <w:t>　　　　一、乐器企业定位策略</w:t>
      </w:r>
      <w:r>
        <w:rPr>
          <w:rFonts w:hint="eastAsia"/>
        </w:rPr>
        <w:br/>
      </w:r>
      <w:r>
        <w:rPr>
          <w:rFonts w:hint="eastAsia"/>
        </w:rPr>
        <w:t>　　　　二、乐器企业价格策略</w:t>
      </w:r>
      <w:r>
        <w:rPr>
          <w:rFonts w:hint="eastAsia"/>
        </w:rPr>
        <w:br/>
      </w:r>
      <w:r>
        <w:rPr>
          <w:rFonts w:hint="eastAsia"/>
        </w:rPr>
        <w:t>　　　　三、乐器企业促销策略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乐器行业研究结论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乐器介绍</w:t>
      </w:r>
      <w:r>
        <w:rPr>
          <w:rFonts w:hint="eastAsia"/>
        </w:rPr>
        <w:br/>
      </w:r>
      <w:r>
        <w:rPr>
          <w:rFonts w:hint="eastAsia"/>
        </w:rPr>
        <w:t>　　图表 乐器图片</w:t>
      </w:r>
      <w:r>
        <w:rPr>
          <w:rFonts w:hint="eastAsia"/>
        </w:rPr>
        <w:br/>
      </w:r>
      <w:r>
        <w:rPr>
          <w:rFonts w:hint="eastAsia"/>
        </w:rPr>
        <w:t>　　图表 乐器产业链调研</w:t>
      </w:r>
      <w:r>
        <w:rPr>
          <w:rFonts w:hint="eastAsia"/>
        </w:rPr>
        <w:br/>
      </w:r>
      <w:r>
        <w:rPr>
          <w:rFonts w:hint="eastAsia"/>
        </w:rPr>
        <w:t>　　图表 乐器行业特点</w:t>
      </w:r>
      <w:r>
        <w:rPr>
          <w:rFonts w:hint="eastAsia"/>
        </w:rPr>
        <w:br/>
      </w:r>
      <w:r>
        <w:rPr>
          <w:rFonts w:hint="eastAsia"/>
        </w:rPr>
        <w:t>　　图表 乐器政策</w:t>
      </w:r>
      <w:r>
        <w:rPr>
          <w:rFonts w:hint="eastAsia"/>
        </w:rPr>
        <w:br/>
      </w:r>
      <w:r>
        <w:rPr>
          <w:rFonts w:hint="eastAsia"/>
        </w:rPr>
        <w:t>　　图表 乐器技术 标准</w:t>
      </w:r>
      <w:r>
        <w:rPr>
          <w:rFonts w:hint="eastAsia"/>
        </w:rPr>
        <w:br/>
      </w:r>
      <w:r>
        <w:rPr>
          <w:rFonts w:hint="eastAsia"/>
        </w:rPr>
        <w:t>　　图表 乐器最新消息 动态</w:t>
      </w:r>
      <w:r>
        <w:rPr>
          <w:rFonts w:hint="eastAsia"/>
        </w:rPr>
        <w:br/>
      </w:r>
      <w:r>
        <w:rPr>
          <w:rFonts w:hint="eastAsia"/>
        </w:rPr>
        <w:t>　　图表 乐器行业现状</w:t>
      </w:r>
      <w:r>
        <w:rPr>
          <w:rFonts w:hint="eastAsia"/>
        </w:rPr>
        <w:br/>
      </w:r>
      <w:r>
        <w:rPr>
          <w:rFonts w:hint="eastAsia"/>
        </w:rPr>
        <w:t>　　图表 2019-2024年乐器行业市场容量统计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2019-2024年中国乐器市场规模情况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2019-2024年中国乐器销售统计</w:t>
      </w:r>
      <w:r>
        <w:rPr>
          <w:rFonts w:hint="eastAsia"/>
        </w:rPr>
        <w:br/>
      </w:r>
      <w:r>
        <w:rPr>
          <w:rFonts w:hint="eastAsia"/>
        </w:rPr>
        <w:t>　　图表 2019-2024年中国乐器利润总额</w:t>
      </w:r>
      <w:r>
        <w:rPr>
          <w:rFonts w:hint="eastAsia"/>
        </w:rPr>
        <w:br/>
      </w:r>
      <w:r>
        <w:rPr>
          <w:rFonts w:hint="eastAsia"/>
        </w:rPr>
        <w:t>　　图表 2019-2024年中国乐器企业数量统计</w:t>
      </w:r>
      <w:r>
        <w:rPr>
          <w:rFonts w:hint="eastAsia"/>
        </w:rPr>
        <w:br/>
      </w:r>
      <w:r>
        <w:rPr>
          <w:rFonts w:hint="eastAsia"/>
        </w:rPr>
        <w:t>　　图表 2024年乐器成本和利润分析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2019-2024年中国乐器行业经营效益分析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2019-2024年中国乐器行业发展能力分析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2019-2024年中国乐器行业偿债能力分析</w:t>
      </w:r>
      <w:r>
        <w:rPr>
          <w:rFonts w:hint="eastAsia"/>
        </w:rPr>
        <w:br/>
      </w:r>
      <w:r>
        <w:rPr>
          <w:rFonts w:hint="eastAsia"/>
        </w:rPr>
        <w:t>　　图表 乐器品牌分析</w:t>
      </w:r>
      <w:r>
        <w:rPr>
          <w:rFonts w:hint="eastAsia"/>
        </w:rPr>
        <w:br/>
      </w:r>
      <w:r>
        <w:rPr>
          <w:rFonts w:hint="eastAsia"/>
        </w:rPr>
        <w:t>　　图表 **地区乐器市场规模</w:t>
      </w:r>
      <w:r>
        <w:rPr>
          <w:rFonts w:hint="eastAsia"/>
        </w:rPr>
        <w:br/>
      </w:r>
      <w:r>
        <w:rPr>
          <w:rFonts w:hint="eastAsia"/>
        </w:rPr>
        <w:t>　　图表 **地区乐器行业市场需求</w:t>
      </w:r>
      <w:r>
        <w:rPr>
          <w:rFonts w:hint="eastAsia"/>
        </w:rPr>
        <w:br/>
      </w:r>
      <w:r>
        <w:rPr>
          <w:rFonts w:hint="eastAsia"/>
        </w:rPr>
        <w:t>　　图表 **地区乐器市场调研</w:t>
      </w:r>
      <w:r>
        <w:rPr>
          <w:rFonts w:hint="eastAsia"/>
        </w:rPr>
        <w:br/>
      </w:r>
      <w:r>
        <w:rPr>
          <w:rFonts w:hint="eastAsia"/>
        </w:rPr>
        <w:t>　　图表 **地区乐器行业市场需求分析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**地区乐器市场规模</w:t>
      </w:r>
      <w:r>
        <w:rPr>
          <w:rFonts w:hint="eastAsia"/>
        </w:rPr>
        <w:br/>
      </w:r>
      <w:r>
        <w:rPr>
          <w:rFonts w:hint="eastAsia"/>
        </w:rPr>
        <w:t>　　图表 **地区乐器行业市场需求</w:t>
      </w:r>
      <w:r>
        <w:rPr>
          <w:rFonts w:hint="eastAsia"/>
        </w:rPr>
        <w:br/>
      </w:r>
      <w:r>
        <w:rPr>
          <w:rFonts w:hint="eastAsia"/>
        </w:rPr>
        <w:t>　　图表 **地区乐器市场调研</w:t>
      </w:r>
      <w:r>
        <w:rPr>
          <w:rFonts w:hint="eastAsia"/>
        </w:rPr>
        <w:br/>
      </w:r>
      <w:r>
        <w:rPr>
          <w:rFonts w:hint="eastAsia"/>
        </w:rPr>
        <w:t>　　图表 **地区乐器市场需求分析</w:t>
      </w:r>
      <w:r>
        <w:rPr>
          <w:rFonts w:hint="eastAsia"/>
        </w:rPr>
        <w:br/>
      </w:r>
      <w:r>
        <w:rPr>
          <w:rFonts w:hint="eastAsia"/>
        </w:rPr>
        <w:t>　　图表 乐器上游发展</w:t>
      </w:r>
      <w:r>
        <w:rPr>
          <w:rFonts w:hint="eastAsia"/>
        </w:rPr>
        <w:br/>
      </w:r>
      <w:r>
        <w:rPr>
          <w:rFonts w:hint="eastAsia"/>
        </w:rPr>
        <w:t>　　图表 乐器下游发展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乐器企业（一）概况</w:t>
      </w:r>
      <w:r>
        <w:rPr>
          <w:rFonts w:hint="eastAsia"/>
        </w:rPr>
        <w:br/>
      </w:r>
      <w:r>
        <w:rPr>
          <w:rFonts w:hint="eastAsia"/>
        </w:rPr>
        <w:t>　　图表 企业乐器业务</w:t>
      </w:r>
      <w:r>
        <w:rPr>
          <w:rFonts w:hint="eastAsia"/>
        </w:rPr>
        <w:br/>
      </w:r>
      <w:r>
        <w:rPr>
          <w:rFonts w:hint="eastAsia"/>
        </w:rPr>
        <w:t>　　图表 乐器企业（一）经营情况分析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乐器企业（二）简介</w:t>
      </w:r>
      <w:r>
        <w:rPr>
          <w:rFonts w:hint="eastAsia"/>
        </w:rPr>
        <w:br/>
      </w:r>
      <w:r>
        <w:rPr>
          <w:rFonts w:hint="eastAsia"/>
        </w:rPr>
        <w:t>　　图表 企业乐器业务</w:t>
      </w:r>
      <w:r>
        <w:rPr>
          <w:rFonts w:hint="eastAsia"/>
        </w:rPr>
        <w:br/>
      </w:r>
      <w:r>
        <w:rPr>
          <w:rFonts w:hint="eastAsia"/>
        </w:rPr>
        <w:t>　　图表 乐器企业（二）经营情况分析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乐器企业（三）概况</w:t>
      </w:r>
      <w:r>
        <w:rPr>
          <w:rFonts w:hint="eastAsia"/>
        </w:rPr>
        <w:br/>
      </w:r>
      <w:r>
        <w:rPr>
          <w:rFonts w:hint="eastAsia"/>
        </w:rPr>
        <w:t>　　图表 企业乐器业务</w:t>
      </w:r>
      <w:r>
        <w:rPr>
          <w:rFonts w:hint="eastAsia"/>
        </w:rPr>
        <w:br/>
      </w:r>
      <w:r>
        <w:rPr>
          <w:rFonts w:hint="eastAsia"/>
        </w:rPr>
        <w:t>　　图表 乐器企业（三）经营情况分析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乐器企业（四）简介</w:t>
      </w:r>
      <w:r>
        <w:rPr>
          <w:rFonts w:hint="eastAsia"/>
        </w:rPr>
        <w:br/>
      </w:r>
      <w:r>
        <w:rPr>
          <w:rFonts w:hint="eastAsia"/>
        </w:rPr>
        <w:t>　　图表 企业乐器业务</w:t>
      </w:r>
      <w:r>
        <w:rPr>
          <w:rFonts w:hint="eastAsia"/>
        </w:rPr>
        <w:br/>
      </w:r>
      <w:r>
        <w:rPr>
          <w:rFonts w:hint="eastAsia"/>
        </w:rPr>
        <w:t>　　图表 乐器企业（四）经营情况分析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乐器企业（四）盈利能力情况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乐器企业（四）偿债能力情况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乐器企业（四）运营能力情况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乐器企业（四）成长能力情况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乐器投资、并购情况</w:t>
      </w:r>
      <w:r>
        <w:rPr>
          <w:rFonts w:hint="eastAsia"/>
        </w:rPr>
        <w:br/>
      </w:r>
      <w:r>
        <w:rPr>
          <w:rFonts w:hint="eastAsia"/>
        </w:rPr>
        <w:t>　　图表 乐器优势</w:t>
      </w:r>
      <w:r>
        <w:rPr>
          <w:rFonts w:hint="eastAsia"/>
        </w:rPr>
        <w:br/>
      </w:r>
      <w:r>
        <w:rPr>
          <w:rFonts w:hint="eastAsia"/>
        </w:rPr>
        <w:t>　　图表 乐器劣势</w:t>
      </w:r>
      <w:r>
        <w:rPr>
          <w:rFonts w:hint="eastAsia"/>
        </w:rPr>
        <w:br/>
      </w:r>
      <w:r>
        <w:rPr>
          <w:rFonts w:hint="eastAsia"/>
        </w:rPr>
        <w:t>　　图表 乐器机会</w:t>
      </w:r>
      <w:r>
        <w:rPr>
          <w:rFonts w:hint="eastAsia"/>
        </w:rPr>
        <w:br/>
      </w:r>
      <w:r>
        <w:rPr>
          <w:rFonts w:hint="eastAsia"/>
        </w:rPr>
        <w:t>　　图表 乐器威胁</w:t>
      </w:r>
      <w:r>
        <w:rPr>
          <w:rFonts w:hint="eastAsia"/>
        </w:rPr>
        <w:br/>
      </w:r>
      <w:r>
        <w:rPr>
          <w:rFonts w:hint="eastAsia"/>
        </w:rPr>
        <w:t>　　图表 进入乐器行业壁垒</w:t>
      </w:r>
      <w:r>
        <w:rPr>
          <w:rFonts w:hint="eastAsia"/>
        </w:rPr>
        <w:br/>
      </w:r>
      <w:r>
        <w:rPr>
          <w:rFonts w:hint="eastAsia"/>
        </w:rPr>
        <w:t>　　图表 乐器发展有利因素</w:t>
      </w:r>
      <w:r>
        <w:rPr>
          <w:rFonts w:hint="eastAsia"/>
        </w:rPr>
        <w:br/>
      </w:r>
      <w:r>
        <w:rPr>
          <w:rFonts w:hint="eastAsia"/>
        </w:rPr>
        <w:t>　　图表 乐器发展不利因素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2025-2031年中国乐器行业风险</w:t>
      </w:r>
      <w:r>
        <w:rPr>
          <w:rFonts w:hint="eastAsia"/>
        </w:rPr>
        <w:br/>
      </w:r>
      <w:r>
        <w:rPr>
          <w:rFonts w:hint="eastAsia"/>
        </w:rPr>
        <w:t>　　图表 2025-2031年中国乐器市场前景分析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2254cf8584259" w:history="1">
        <w:r>
          <w:rPr>
            <w:rStyle w:val="Hyperlink"/>
          </w:rPr>
          <w:t>2025-2031年中国乐器行业市场调研与前景趋势分析报告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2254cf8584259" w:history="1">
        <w:r>
          <w:rPr>
            <w:rStyle w:val="Hyperlink"/>
          </w:rPr>
          <w:t>https://www.20087.com/5/93/LeQiQianJing.html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84f0b463485d" w:history="1">
      <w:r>
        <w:rPr>
          <w:rStyle w:val="Hyperlink"/>
        </w:rPr>
        <w:t>2025-2031年中国乐器行业市场调研与前景趋势分析报告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eQiQianJing.html" TargetMode="External" Id="R5412254cf858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eQiQianJing.html" TargetMode="External" Id="R266384f0b463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2025-01-08T00:00:00Z</dcterms:created>
  <dcterms:modified xsi:type="dcterms:W3CDTF">2025-01-08T01:00:00Z</dcterms:modified>
  <dc:subject>2025-2031年中国乐器行业市场调研与前景趋势分析报告</dc:subject>
  <dc:title>2025-2031年中国乐器行业市场调研与前景趋势分析报告</dc:title>
  <cp:keywords>2025-2031年中国乐器行业市场调研与前景趋势分析报告</cp:keywords>
  <dc:description>2025-2031年中国乐器行业市场调研与前景趋势分析报告</dc:description>
</cp:coreProperties>
</file>