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2bc625e0049e7" w:history="1">
              <w:r>
                <w:rPr>
                  <w:rStyle w:val="Hyperlink"/>
                </w:rPr>
                <w:t>2026-2032年中国击剑器材市场研究分析与前景趋势预测报告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2bc625e0049e7" w:history="1">
              <w:r>
                <w:rPr>
                  <w:rStyle w:val="Hyperlink"/>
                </w:rPr>
                <w:t>2026-2032年中国击剑器材市场研究分析与前景趋势预测报告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2bc625e0049e7" w:history="1">
                <w:r>
                  <w:rPr>
                    <w:rStyle w:val="Hyperlink"/>
                  </w:rPr>
                  <w:t>https://www.20087.com/5/83/JiJianQiCaiShiChangQianJingYuCe.html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击剑器材是击剑运动中的关键装备，包括剑、面罩、服装等，其性能直接影响运动员的表现和安全。近年来，随着击剑运动的普及和竞技水平的提升，击剑器材在安全性、灵活性及智能化管理方面取得了长足进步。现代击剑器材不仅采用了高强度合金和轻质材料，提高了装备的安全性和灵活性，还通过集成智能传感器实现了实时数据采集和分析。一些高端产品还具备自适应调节功能，能够根据运动员的动作自动调整参数，增强了训练效果和比赛表现。</w:t>
      </w:r>
      <w:r>
        <w:rPr>
          <w:rFonts w:hint="eastAsia"/>
        </w:rPr>
        <w:br/>
      </w:r>
      <w:r>
        <w:rPr>
          <w:rFonts w:hint="eastAsia"/>
        </w:rPr>
        <w:t>　　未来，击剑器材将更加注重高性能与智能化发展。一方面，通过采用更先进的材料科学和制造技术，进一步提高产品的安全性和灵活性，满足高标准的质量控制需求；另一方面，结合物联网(IoT)和大数据分析，开发具有更高附加值和更好防护功能的新一代击剑器材解决方案，拓宽应用领域。例如，利用AI进行个性化训练建议和战术分析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2bc625e0049e7" w:history="1">
        <w:r>
          <w:rPr>
            <w:rStyle w:val="Hyperlink"/>
          </w:rPr>
          <w:t>2026-2032年中国击剑器材市场研究分析与前景趋势预测报告</w:t>
        </w:r>
      </w:hyperlink>
      <w:r>
        <w:rPr>
          <w:rFonts w:hint="eastAsia"/>
        </w:rPr>
        <w:t>》系统分析了击剑器材行业的市场运行态势及发展趋势。报告从击剑器材行业基础知识、发展环境入手，结合击剑器材行业运行数据和产业链结构，全面解读击剑器材市场竞争格局及重点企业表现，并基于此对击剑器材行业发展前景作出预测，提供可操作的发展建议。研究采用定性与定量相结合的方法，整合国家统计局、相关协会的权威数据以及一手调研资料，确保结论的准确性和实用性，为击剑器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击剑器材行业界定</w:t>
      </w:r>
      <w:r>
        <w:rPr>
          <w:rFonts w:hint="eastAsia"/>
        </w:rPr>
        <w:br/>
      </w:r>
      <w:r>
        <w:rPr>
          <w:rFonts w:hint="eastAsia"/>
        </w:rPr>
        <w:t>　　第一节 击剑器材行业定义</w:t>
      </w:r>
      <w:r>
        <w:rPr>
          <w:rFonts w:hint="eastAsia"/>
        </w:rPr>
        <w:br/>
      </w:r>
      <w:r>
        <w:rPr>
          <w:rFonts w:hint="eastAsia"/>
        </w:rPr>
        <w:t>　　第二节 击剑器材行业特点分析</w:t>
      </w:r>
      <w:r>
        <w:rPr>
          <w:rFonts w:hint="eastAsia"/>
        </w:rPr>
        <w:br/>
      </w:r>
      <w:r>
        <w:rPr>
          <w:rFonts w:hint="eastAsia"/>
        </w:rPr>
        <w:t>　　第三节 击剑器材行业发展历程</w:t>
      </w:r>
      <w:r>
        <w:rPr>
          <w:rFonts w:hint="eastAsia"/>
        </w:rPr>
        <w:br/>
      </w:r>
      <w:r>
        <w:rPr>
          <w:rFonts w:hint="eastAsia"/>
        </w:rPr>
        <w:t>　　第四节 击剑器材产业链分析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中国击剑器材行业发展环境分析</w:t>
      </w:r>
      <w:r>
        <w:rPr>
          <w:rFonts w:hint="eastAsia"/>
        </w:rPr>
        <w:br/>
      </w:r>
      <w:r>
        <w:rPr>
          <w:rFonts w:hint="eastAsia"/>
        </w:rPr>
        <w:t>　　第一节 击剑器材行业经济环境分析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击剑器材行业政策环境分析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一、击剑器材行业相关政策</w:t>
      </w:r>
      <w:r>
        <w:rPr>
          <w:rFonts w:hint="eastAsia"/>
        </w:rPr>
        <w:br/>
      </w:r>
      <w:r>
        <w:rPr>
          <w:rFonts w:hint="eastAsia"/>
        </w:rPr>
        <w:t>　　　　二、击剑器材行业相关标准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2025-2026年击剑器材行业技术发展现状及趋势分析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击剑器材行业技术发展现状分析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国内外击剑器材行业技术差异与原因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击剑器材行业技术发展方向、趋势预测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提升击剑器材行业技术能力策略建议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全球击剑器材行业发展态势分析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全球击剑器材行业总体情况</w:t>
      </w:r>
      <w:r>
        <w:rPr>
          <w:rFonts w:hint="eastAsia"/>
        </w:rPr>
        <w:br/>
      </w:r>
      <w:r>
        <w:rPr>
          <w:rFonts w:hint="eastAsia"/>
        </w:rPr>
        <w:t>　　第二节 击剑器材行业重点国家、地区市场分析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全球击剑器材行业发展前景预测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中国击剑器材行业市场供需状况分析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中国击剑器材行业市场规模情况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中国击剑器材行业市场需求状况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一、2020-2025年击剑器材行业市场需求情况</w:t>
      </w:r>
      <w:r>
        <w:rPr>
          <w:rFonts w:hint="eastAsia"/>
        </w:rPr>
        <w:br/>
      </w:r>
      <w:r>
        <w:rPr>
          <w:rFonts w:hint="eastAsia"/>
        </w:rPr>
        <w:t>　　　　二、击剑器材行业市场需求特点分析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三、2026-2032年击剑器材行业市场需求预测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中国击剑器材行业产量情况分析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一、2020-2025年击剑器材行业产量统计分析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二、击剑器材行业区域产量分析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三、2026-2032年击剑器材行业产量预测分析</w:t>
      </w:r>
      <w:r>
        <w:rPr>
          <w:rFonts w:hint="eastAsia"/>
        </w:rPr>
        <w:br/>
      </w:r>
      <w:r>
        <w:rPr>
          <w:rFonts w:hint="eastAsia"/>
        </w:rPr>
        <w:t>　　第四节 击剑器材行业市场供需平衡状况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中国击剑器材行业进出口情况分析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击剑器材行业出口情况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一、2020-2025年击剑器材行业出口情况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三、2026-2032年击剑器材行业出口情况预测</w:t>
      </w:r>
      <w:r>
        <w:rPr>
          <w:rFonts w:hint="eastAsia"/>
        </w:rPr>
        <w:br/>
      </w:r>
      <w:r>
        <w:rPr>
          <w:rFonts w:hint="eastAsia"/>
        </w:rPr>
        <w:t>　　第二节 击剑器材行业进口情况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一、2020-2025年击剑器材行业进口情况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三、2026-2032年击剑器材行业进口情况预测</w:t>
      </w:r>
      <w:r>
        <w:rPr>
          <w:rFonts w:hint="eastAsia"/>
        </w:rPr>
        <w:br/>
      </w:r>
      <w:r>
        <w:rPr>
          <w:rFonts w:hint="eastAsia"/>
        </w:rPr>
        <w:t>　　第三节 击剑器材行业进出口面临的挑战及对策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中国击剑器材行业产品价格监测</w:t>
      </w:r>
      <w:r>
        <w:rPr>
          <w:rFonts w:hint="eastAsia"/>
        </w:rPr>
        <w:br/>
      </w:r>
      <w:r>
        <w:rPr>
          <w:rFonts w:hint="eastAsia"/>
        </w:rPr>
        <w:t>　　　　一、击剑器材市场价格特征</w:t>
      </w:r>
      <w:r>
        <w:rPr>
          <w:rFonts w:hint="eastAsia"/>
        </w:rPr>
        <w:br/>
      </w:r>
      <w:r>
        <w:rPr>
          <w:rFonts w:hint="eastAsia"/>
        </w:rPr>
        <w:t>　　　　二、当前击剑器材市场价格评述</w:t>
      </w:r>
      <w:r>
        <w:rPr>
          <w:rFonts w:hint="eastAsia"/>
        </w:rPr>
        <w:br/>
      </w:r>
      <w:r>
        <w:rPr>
          <w:rFonts w:hint="eastAsia"/>
        </w:rPr>
        <w:t>　　　　三、影响击剑器材市场价格因素分析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四、未来击剑器材市场价格走势预测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中国击剑器材行业重点区域市场分析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击剑器材行业区域市场分布情况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击剑器材行业细分市场调研分析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击剑器材细分产品（一）市场调研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击剑器材细分产品（二）市场调研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击剑器材行业上、下游市场分析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击剑器材行业上游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击剑器材行业下游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击剑器材行业重点企业发展调研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击剑器材重点企业（一）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击剑器材重点企业（二）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击剑器材重点企业（三）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击剑器材重点企业（四）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击剑器材重点企业（五）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击剑器材重点企业（六）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击剑器材行业风险及对策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2026-2032年击剑器材行业发展环境分析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2026-2032年击剑器材行业投资特性分析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一、击剑器材行业进入壁垒</w:t>
      </w:r>
      <w:r>
        <w:rPr>
          <w:rFonts w:hint="eastAsia"/>
        </w:rPr>
        <w:br/>
      </w:r>
      <w:r>
        <w:rPr>
          <w:rFonts w:hint="eastAsia"/>
        </w:rPr>
        <w:t>　　　　二、击剑器材行业盈利模式</w:t>
      </w:r>
      <w:r>
        <w:rPr>
          <w:rFonts w:hint="eastAsia"/>
        </w:rPr>
        <w:br/>
      </w:r>
      <w:r>
        <w:rPr>
          <w:rFonts w:hint="eastAsia"/>
        </w:rPr>
        <w:t>　　　　三、击剑器材行业盈利因素</w:t>
      </w:r>
      <w:r>
        <w:rPr>
          <w:rFonts w:hint="eastAsia"/>
        </w:rPr>
        <w:br/>
      </w:r>
      <w:r>
        <w:rPr>
          <w:rFonts w:hint="eastAsia"/>
        </w:rPr>
        <w:t>　　第三节 击剑器材行业“波特五力模型”分析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2026-2032年击剑器材行业风险及对策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击剑器材企业竞争策略分析</w:t>
      </w:r>
      <w:r>
        <w:rPr>
          <w:rFonts w:hint="eastAsia"/>
        </w:rPr>
        <w:br/>
      </w:r>
      <w:r>
        <w:rPr>
          <w:rFonts w:hint="eastAsia"/>
        </w:rPr>
        <w:t>　　第一节 击剑器材市场竞争策略分析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一、2026-2032年中国击剑器材市场增长潜力分析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二、2026-2032年中国击剑器材主要潜力品种分析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三、现有击剑器材产品竞争策略分析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四、潜力击剑器材品种竞争策略选择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2026-2032年中国击剑器材企业竞争策略分析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一、2026-2032年我国击剑器材市场竞争趋势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二、2026-2032年击剑器材行业竞争格局展望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三、2026-2032年击剑器材行业竞争策略分析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四、2026-2032年击剑器材企业竞争策略分析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2026-2032年中国击剑器材行业发展趋势分析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一、2026-2032年击剑器材技术发展趋势分析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二、2026-2032年击剑器材产品发展趋势分析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三、2026-2032年击剑器材行业竞争格局展望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2026-2032年中国击剑器材市场趋势分析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一、2026-2032年击剑器材发展趋势预测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二、2026-2032年击剑器材市场前景分析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三、2026-2032年击剑器材产业政策趋向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2026-2032年击剑器材行业投资价值评估分析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击剑器材行业发展建议分析</w:t>
      </w:r>
      <w:r>
        <w:rPr>
          <w:rFonts w:hint="eastAsia"/>
        </w:rPr>
        <w:br/>
      </w:r>
      <w:r>
        <w:rPr>
          <w:rFonts w:hint="eastAsia"/>
        </w:rPr>
        <w:t>　　第一节 击剑器材行业研究结论及建议</w:t>
      </w:r>
      <w:r>
        <w:rPr>
          <w:rFonts w:hint="eastAsia"/>
        </w:rPr>
        <w:br/>
      </w:r>
      <w:r>
        <w:rPr>
          <w:rFonts w:hint="eastAsia"/>
        </w:rPr>
        <w:t>　　第二节 击剑器材细分行业研究结论及建议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击剑器材行业竞争策略总结及建议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击剑器材介绍</w:t>
      </w:r>
      <w:r>
        <w:rPr>
          <w:rFonts w:hint="eastAsia"/>
        </w:rPr>
        <w:br/>
      </w:r>
      <w:r>
        <w:rPr>
          <w:rFonts w:hint="eastAsia"/>
        </w:rPr>
        <w:t>　　图表 击剑器材图片</w:t>
      </w:r>
      <w:r>
        <w:rPr>
          <w:rFonts w:hint="eastAsia"/>
        </w:rPr>
        <w:br/>
      </w:r>
      <w:r>
        <w:rPr>
          <w:rFonts w:hint="eastAsia"/>
        </w:rPr>
        <w:t>　　图表 击剑器材种类</w:t>
      </w:r>
      <w:r>
        <w:rPr>
          <w:rFonts w:hint="eastAsia"/>
        </w:rPr>
        <w:br/>
      </w:r>
      <w:r>
        <w:rPr>
          <w:rFonts w:hint="eastAsia"/>
        </w:rPr>
        <w:t>　　图表 击剑器材用途 应用</w:t>
      </w:r>
      <w:r>
        <w:rPr>
          <w:rFonts w:hint="eastAsia"/>
        </w:rPr>
        <w:br/>
      </w:r>
      <w:r>
        <w:rPr>
          <w:rFonts w:hint="eastAsia"/>
        </w:rPr>
        <w:t>　　图表 击剑器材产业链调研</w:t>
      </w:r>
      <w:r>
        <w:rPr>
          <w:rFonts w:hint="eastAsia"/>
        </w:rPr>
        <w:br/>
      </w:r>
      <w:r>
        <w:rPr>
          <w:rFonts w:hint="eastAsia"/>
        </w:rPr>
        <w:t>　　图表 击剑器材行业现状</w:t>
      </w:r>
      <w:r>
        <w:rPr>
          <w:rFonts w:hint="eastAsia"/>
        </w:rPr>
        <w:br/>
      </w:r>
      <w:r>
        <w:rPr>
          <w:rFonts w:hint="eastAsia"/>
        </w:rPr>
        <w:t>　　图表 击剑器材行业特点</w:t>
      </w:r>
      <w:r>
        <w:rPr>
          <w:rFonts w:hint="eastAsia"/>
        </w:rPr>
        <w:br/>
      </w:r>
      <w:r>
        <w:rPr>
          <w:rFonts w:hint="eastAsia"/>
        </w:rPr>
        <w:t>　　图表 击剑器材政策</w:t>
      </w:r>
      <w:r>
        <w:rPr>
          <w:rFonts w:hint="eastAsia"/>
        </w:rPr>
        <w:br/>
      </w:r>
      <w:r>
        <w:rPr>
          <w:rFonts w:hint="eastAsia"/>
        </w:rPr>
        <w:t>　　图表 击剑器材技术 标准</w:t>
      </w:r>
      <w:r>
        <w:rPr>
          <w:rFonts w:hint="eastAsia"/>
        </w:rPr>
        <w:br/>
      </w:r>
      <w:r>
        <w:rPr>
          <w:rFonts w:hint="eastAsia"/>
        </w:rPr>
        <w:t>　　图表 2020-2025年中国击剑器材行业市场规模</w:t>
      </w:r>
      <w:r>
        <w:rPr>
          <w:rFonts w:hint="eastAsia"/>
        </w:rPr>
        <w:br/>
      </w:r>
      <w:r>
        <w:rPr>
          <w:rFonts w:hint="eastAsia"/>
        </w:rPr>
        <w:t>　　图表 击剑器材生产现状</w:t>
      </w:r>
      <w:r>
        <w:rPr>
          <w:rFonts w:hint="eastAsia"/>
        </w:rPr>
        <w:br/>
      </w:r>
      <w:r>
        <w:rPr>
          <w:rFonts w:hint="eastAsia"/>
        </w:rPr>
        <w:t>　　图表 击剑器材发展有利因素分析</w:t>
      </w:r>
      <w:r>
        <w:rPr>
          <w:rFonts w:hint="eastAsia"/>
        </w:rPr>
        <w:br/>
      </w:r>
      <w:r>
        <w:rPr>
          <w:rFonts w:hint="eastAsia"/>
        </w:rPr>
        <w:t>　　图表 击剑器材发展不利因素分析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2025年中国击剑器材产能</w:t>
      </w:r>
      <w:r>
        <w:rPr>
          <w:rFonts w:hint="eastAsia"/>
        </w:rPr>
        <w:br/>
      </w:r>
      <w:r>
        <w:rPr>
          <w:rFonts w:hint="eastAsia"/>
        </w:rPr>
        <w:t>　　图表 2025年击剑器材供给情况</w:t>
      </w:r>
      <w:r>
        <w:rPr>
          <w:rFonts w:hint="eastAsia"/>
        </w:rPr>
        <w:br/>
      </w:r>
      <w:r>
        <w:rPr>
          <w:rFonts w:hint="eastAsia"/>
        </w:rPr>
        <w:t>　　图表 2020-2025年中国击剑器材产量统计</w:t>
      </w:r>
      <w:r>
        <w:rPr>
          <w:rFonts w:hint="eastAsia"/>
        </w:rPr>
        <w:br/>
      </w:r>
      <w:r>
        <w:rPr>
          <w:rFonts w:hint="eastAsia"/>
        </w:rPr>
        <w:t>　　图表 击剑器材最新消息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2020-2025年中国击剑器材市场需求情况</w:t>
      </w:r>
      <w:r>
        <w:rPr>
          <w:rFonts w:hint="eastAsia"/>
        </w:rPr>
        <w:br/>
      </w:r>
      <w:r>
        <w:rPr>
          <w:rFonts w:hint="eastAsia"/>
        </w:rPr>
        <w:t>　　图表 2020-2025年击剑器材销售情况</w:t>
      </w:r>
      <w:r>
        <w:rPr>
          <w:rFonts w:hint="eastAsia"/>
        </w:rPr>
        <w:br/>
      </w:r>
      <w:r>
        <w:rPr>
          <w:rFonts w:hint="eastAsia"/>
        </w:rPr>
        <w:t>　　图表 2020-2025年中国击剑器材价格走势</w:t>
      </w:r>
      <w:r>
        <w:rPr>
          <w:rFonts w:hint="eastAsia"/>
        </w:rPr>
        <w:br/>
      </w:r>
      <w:r>
        <w:rPr>
          <w:rFonts w:hint="eastAsia"/>
        </w:rPr>
        <w:t>　　图表 2020-2025年中国击剑器材行业销售收入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2020-2025年中国击剑器材行业利润总额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2020-2025年中国击剑器材进口情况</w:t>
      </w:r>
      <w:r>
        <w:rPr>
          <w:rFonts w:hint="eastAsia"/>
        </w:rPr>
        <w:br/>
      </w:r>
      <w:r>
        <w:rPr>
          <w:rFonts w:hint="eastAsia"/>
        </w:rPr>
        <w:t>　　图表 2020-2025年中国击剑器材出口情况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2020-2025年中国击剑器材行业企业数量统计</w:t>
      </w:r>
      <w:r>
        <w:rPr>
          <w:rFonts w:hint="eastAsia"/>
        </w:rPr>
        <w:br/>
      </w:r>
      <w:r>
        <w:rPr>
          <w:rFonts w:hint="eastAsia"/>
        </w:rPr>
        <w:t>　　图表 击剑器材成本和利润分析</w:t>
      </w:r>
      <w:r>
        <w:rPr>
          <w:rFonts w:hint="eastAsia"/>
        </w:rPr>
        <w:br/>
      </w:r>
      <w:r>
        <w:rPr>
          <w:rFonts w:hint="eastAsia"/>
        </w:rPr>
        <w:t>　　图表 击剑器材上游发展</w:t>
      </w:r>
      <w:r>
        <w:rPr>
          <w:rFonts w:hint="eastAsia"/>
        </w:rPr>
        <w:br/>
      </w:r>
      <w:r>
        <w:rPr>
          <w:rFonts w:hint="eastAsia"/>
        </w:rPr>
        <w:t>　　图表 击剑器材下游发展</w:t>
      </w:r>
      <w:r>
        <w:rPr>
          <w:rFonts w:hint="eastAsia"/>
        </w:rPr>
        <w:br/>
      </w:r>
      <w:r>
        <w:rPr>
          <w:rFonts w:hint="eastAsia"/>
        </w:rPr>
        <w:t>　　图表 2025年中国击剑器材行业需求区域调研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**地区击剑器材市场规模</w:t>
      </w:r>
      <w:r>
        <w:rPr>
          <w:rFonts w:hint="eastAsia"/>
        </w:rPr>
        <w:br/>
      </w:r>
      <w:r>
        <w:rPr>
          <w:rFonts w:hint="eastAsia"/>
        </w:rPr>
        <w:t>　　图表 **地区击剑器材行业市场需求</w:t>
      </w:r>
      <w:r>
        <w:rPr>
          <w:rFonts w:hint="eastAsia"/>
        </w:rPr>
        <w:br/>
      </w:r>
      <w:r>
        <w:rPr>
          <w:rFonts w:hint="eastAsia"/>
        </w:rPr>
        <w:t>　　图表 **地区击剑器材市场调研</w:t>
      </w:r>
      <w:r>
        <w:rPr>
          <w:rFonts w:hint="eastAsia"/>
        </w:rPr>
        <w:br/>
      </w:r>
      <w:r>
        <w:rPr>
          <w:rFonts w:hint="eastAsia"/>
        </w:rPr>
        <w:t>　　图表 **地区击剑器材市场需求分析</w:t>
      </w:r>
      <w:r>
        <w:rPr>
          <w:rFonts w:hint="eastAsia"/>
        </w:rPr>
        <w:br/>
      </w:r>
      <w:r>
        <w:rPr>
          <w:rFonts w:hint="eastAsia"/>
        </w:rPr>
        <w:t>　　图表 **地区击剑器材市场规模</w:t>
      </w:r>
      <w:r>
        <w:rPr>
          <w:rFonts w:hint="eastAsia"/>
        </w:rPr>
        <w:br/>
      </w:r>
      <w:r>
        <w:rPr>
          <w:rFonts w:hint="eastAsia"/>
        </w:rPr>
        <w:t>　　图表 **地区击剑器材行业市场需求</w:t>
      </w:r>
      <w:r>
        <w:rPr>
          <w:rFonts w:hint="eastAsia"/>
        </w:rPr>
        <w:br/>
      </w:r>
      <w:r>
        <w:rPr>
          <w:rFonts w:hint="eastAsia"/>
        </w:rPr>
        <w:t>　　图表 **地区击剑器材市场调研</w:t>
      </w:r>
      <w:r>
        <w:rPr>
          <w:rFonts w:hint="eastAsia"/>
        </w:rPr>
        <w:br/>
      </w:r>
      <w:r>
        <w:rPr>
          <w:rFonts w:hint="eastAsia"/>
        </w:rPr>
        <w:t>　　图表 **地区击剑器材市场需求分析</w:t>
      </w:r>
      <w:r>
        <w:rPr>
          <w:rFonts w:hint="eastAsia"/>
        </w:rPr>
        <w:br/>
      </w:r>
      <w:r>
        <w:rPr>
          <w:rFonts w:hint="eastAsia"/>
        </w:rPr>
        <w:t>　　图表 击剑器材招标、中标情况</w:t>
      </w:r>
      <w:r>
        <w:rPr>
          <w:rFonts w:hint="eastAsia"/>
        </w:rPr>
        <w:br/>
      </w:r>
      <w:r>
        <w:rPr>
          <w:rFonts w:hint="eastAsia"/>
        </w:rPr>
        <w:t>　　图表 击剑器材品牌分析</w:t>
      </w:r>
      <w:r>
        <w:rPr>
          <w:rFonts w:hint="eastAsia"/>
        </w:rPr>
        <w:br/>
      </w:r>
      <w:r>
        <w:rPr>
          <w:rFonts w:hint="eastAsia"/>
        </w:rPr>
        <w:t>　　图表 击剑器材重点企业（一）简介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企业击剑器材型号、规格</w:t>
      </w:r>
      <w:r>
        <w:rPr>
          <w:rFonts w:hint="eastAsia"/>
        </w:rPr>
        <w:br/>
      </w:r>
      <w:r>
        <w:rPr>
          <w:rFonts w:hint="eastAsia"/>
        </w:rPr>
        <w:t>　　图表 击剑器材重点企业（一）经营情况分析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击剑器材重点企业（一）盈利能力情况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击剑器材重点企业（一）偿债能力情况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击剑器材重点企业（一）运营能力情况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击剑器材重点企业（一）成长能力情况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击剑器材重点企业（二）概述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企业击剑器材型号、规格</w:t>
      </w:r>
      <w:r>
        <w:rPr>
          <w:rFonts w:hint="eastAsia"/>
        </w:rPr>
        <w:br/>
      </w:r>
      <w:r>
        <w:rPr>
          <w:rFonts w:hint="eastAsia"/>
        </w:rPr>
        <w:t>　　图表 击剑器材重点企业（二）经营情况分析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击剑器材重点企业（二）盈利能力情况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击剑器材重点企业（二）偿债能力情况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击剑器材重点企业（二）运营能力情况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击剑器材重点企业（二）成长能力情况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击剑器材重点企业（三）概况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企业击剑器材型号、规格</w:t>
      </w:r>
      <w:r>
        <w:rPr>
          <w:rFonts w:hint="eastAsia"/>
        </w:rPr>
        <w:br/>
      </w:r>
      <w:r>
        <w:rPr>
          <w:rFonts w:hint="eastAsia"/>
        </w:rPr>
        <w:t>　　图表 击剑器材重点企业（三）经营情况分析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击剑器材重点企业（三）盈利能力情况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击剑器材重点企业（三）偿债能力情况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击剑器材重点企业（三）运营能力情况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击剑器材重点企业（三）成长能力情况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击剑器材优势</w:t>
      </w:r>
      <w:r>
        <w:rPr>
          <w:rFonts w:hint="eastAsia"/>
        </w:rPr>
        <w:br/>
      </w:r>
      <w:r>
        <w:rPr>
          <w:rFonts w:hint="eastAsia"/>
        </w:rPr>
        <w:t>　　图表 击剑器材劣势</w:t>
      </w:r>
      <w:r>
        <w:rPr>
          <w:rFonts w:hint="eastAsia"/>
        </w:rPr>
        <w:br/>
      </w:r>
      <w:r>
        <w:rPr>
          <w:rFonts w:hint="eastAsia"/>
        </w:rPr>
        <w:t>　　图表 击剑器材机会</w:t>
      </w:r>
      <w:r>
        <w:rPr>
          <w:rFonts w:hint="eastAsia"/>
        </w:rPr>
        <w:br/>
      </w:r>
      <w:r>
        <w:rPr>
          <w:rFonts w:hint="eastAsia"/>
        </w:rPr>
        <w:t>　　图表 击剑器材威胁</w:t>
      </w:r>
      <w:r>
        <w:rPr>
          <w:rFonts w:hint="eastAsia"/>
        </w:rPr>
        <w:br/>
      </w:r>
      <w:r>
        <w:rPr>
          <w:rFonts w:hint="eastAsia"/>
        </w:rPr>
        <w:t>　　图表 进入击剑器材行业壁垒</w:t>
      </w:r>
      <w:r>
        <w:rPr>
          <w:rFonts w:hint="eastAsia"/>
        </w:rPr>
        <w:br/>
      </w:r>
      <w:r>
        <w:rPr>
          <w:rFonts w:hint="eastAsia"/>
        </w:rPr>
        <w:t>　　图表 击剑器材投资、并购情况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2026-2032年中国击剑器材行业产能预测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2026-2032年中国击剑器材行业产量预测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2026-2032年中国击剑器材销售预测</w:t>
      </w:r>
      <w:r>
        <w:rPr>
          <w:rFonts w:hint="eastAsia"/>
        </w:rPr>
        <w:br/>
      </w:r>
      <w:r>
        <w:rPr>
          <w:rFonts w:hint="eastAsia"/>
        </w:rPr>
        <w:t>　　图表 2026-2032年中国击剑器材市场规模预测</w:t>
      </w:r>
      <w:r>
        <w:rPr>
          <w:rFonts w:hint="eastAsia"/>
        </w:rPr>
        <w:br/>
      </w:r>
      <w:r>
        <w:rPr>
          <w:rFonts w:hint="eastAsia"/>
        </w:rPr>
        <w:t>　　图表 击剑器材行业准入条件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2026-2032年中国击剑器材行业信息化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2026-2032年中国击剑器材行业风险分析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2026-2032年中国击剑器材发展趋势</w:t>
      </w:r>
      <w:r>
        <w:rPr>
          <w:rFonts w:hint="eastAsia"/>
        </w:rPr>
        <w:br/>
      </w:r>
      <w:r>
        <w:rPr>
          <w:rFonts w:hint="eastAsia"/>
        </w:rPr>
        <w:t>　　图表 2026-2032年中国击剑器材市场前景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2bc625e0049e7" w:history="1">
        <w:r>
          <w:rPr>
            <w:rStyle w:val="Hyperlink"/>
          </w:rPr>
          <w:t>2026-2032年中国击剑器材市场研究分析与前景趋势预测报告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2bc625e0049e7" w:history="1">
        <w:r>
          <w:rPr>
            <w:rStyle w:val="Hyperlink"/>
          </w:rPr>
          <w:t>https://www.20087.com/5/83/JiJianQiCaiShiChangQianJingYuCe.html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热点：世界十大著名击剑器材品牌、allstar击剑器材、儿童击剑装备一套多少钱、击剑器材专卖店、cfa认证击剑重剑、击剑器材厂家排名、重剑直柄剑、击剑器材可以带上高铁吗、进口击剑有哪些品牌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f99ed785143cd" w:history="1">
      <w:r>
        <w:rPr>
          <w:rStyle w:val="Hyperlink"/>
        </w:rPr>
        <w:t>2026-2032年中国击剑器材市场研究分析与前景趋势预测报告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JianQiCaiShiChangQianJingYuCe.html" TargetMode="External" Id="R3d82bc625e00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JianQiCaiShiChangQianJingYuCe.html" TargetMode="External" Id="R016f99ed7851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2026-01-31T05:33:11Z</dcterms:created>
  <dcterms:modified xsi:type="dcterms:W3CDTF">2026-01-31T06:33:11Z</dcterms:modified>
  <dc:subject>2026-2032年中国击剑器材市场研究分析与前景趋势预测报告</dc:subject>
  <dc:title>2026-2032年中国击剑器材市场研究分析与前景趋势预测报告</dc:title>
  <cp:keywords>2026-2032年中国击剑器材市场研究分析与前景趋势预测报告</cp:keywords>
  <dc:description>2026-2032年中国击剑器材市场研究分析与前景趋势预测报告</dc:description>
</cp:coreProperties>
</file>