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746182f7f47aa" w:history="1">
              <w:r>
                <w:rPr>
                  <w:rStyle w:val="Hyperlink"/>
                </w:rPr>
                <w:t>2025年版中国塑雕制品市场调研及发展趋势分析报告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746182f7f47aa" w:history="1">
              <w:r>
                <w:rPr>
                  <w:rStyle w:val="Hyperlink"/>
                </w:rPr>
                <w:t>2025年版中国塑雕制品市场调研及发展趋势分析报告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746182f7f47aa" w:history="1">
                <w:r>
                  <w:rPr>
                    <w:rStyle w:val="Hyperlink"/>
                  </w:rPr>
                  <w:t>https://www.20087.com/5/73/SuDiaoZhiPinShiChangDiaoYanBaoGao.html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雕制品是一种用于装饰和艺术创作的材料，在近年来随着人们审美观念的变化和技术的进步而得到了广泛应用。目前，塑雕制品不仅在造型艺术性、材料耐用性和加工便捷性上有了显著提升，还在设计人性化和应用多样性方面实现了优化。现代塑雕制品通常采用高品质的树脂材料和先进的加工技术，并通过严格的品质控制流程，确保产品具有良好的稳定性和美观性。此外，通过引入智能化功能，如集成自动控制系统和远程监控系统，塑雕制品不仅提高了生产的效率和质量，还能适应各种复杂的使用环境。为了适应不同应用场景的需求，市场上出现了多种规格和功能的塑雕制品产品，如适用于室内装饰的精致型、适用于户外景观的耐候型等。</w:t>
      </w:r>
      <w:r>
        <w:rPr>
          <w:rFonts w:hint="eastAsia"/>
        </w:rPr>
        <w:br/>
      </w:r>
      <w:r>
        <w:rPr>
          <w:rFonts w:hint="eastAsia"/>
        </w:rPr>
        <w:t>　　未来，塑雕制品的发展将更加注重个性化与环保化。一方面，随着个性化定制需求的增长，未来的塑雕制品将提供更多样化的款式选择和服务，如通过3D打印技术提供定制化设计，通过智能推荐系统满足消费者个性化需求。另一方面，随着可持续发展理念的推广，未来的塑雕制品将更加注重环保和资源节约，如采用可降解材料减少环境污染，通过优化设计延长产品使用寿命。此外，随着新材料技术的发展，未来的塑雕制品将更加注重提高综合性能，如通过纳米技术增强材料的强度和耐腐蚀性，通过功能性添加剂改善材料的抗紫外线老化性。同时，通过引入虚拟现实技术，未来的塑雕制品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746182f7f47aa" w:history="1">
        <w:r>
          <w:rPr>
            <w:rStyle w:val="Hyperlink"/>
          </w:rPr>
          <w:t>2025年版中国塑雕制品市场调研及发展趋势分析报告</w:t>
        </w:r>
      </w:hyperlink>
      <w:r>
        <w:rPr>
          <w:rFonts w:hint="eastAsia"/>
        </w:rPr>
        <w:t>》基于对塑雕制品行业长期跟踪研究，采用定量与定性相结合的分析方法，系统梳理塑雕制品行业市场现状。报告从塑雕制品供需关系角度分析市场规模、产品动态及品牌竞争格局，考察塑雕制品重点企业经营状况，并评估塑雕制品行业技术发展现状与创新方向。通过对塑雕制品市场环境的分析，报告对塑雕制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塑雕制品行业概述</w:t>
      </w:r>
      <w:r>
        <w:rPr>
          <w:rFonts w:hint="eastAsia"/>
        </w:rPr>
        <w:br/>
      </w:r>
      <w:r>
        <w:rPr>
          <w:rFonts w:hint="eastAsia"/>
        </w:rPr>
        <w:t>　　第一节 塑雕制品行业界定</w:t>
      </w:r>
      <w:r>
        <w:rPr>
          <w:rFonts w:hint="eastAsia"/>
        </w:rPr>
        <w:br/>
      </w:r>
      <w:r>
        <w:rPr>
          <w:rFonts w:hint="eastAsia"/>
        </w:rPr>
        <w:t>　　第二节 塑雕制品行业发展历程</w:t>
      </w:r>
      <w:r>
        <w:rPr>
          <w:rFonts w:hint="eastAsia"/>
        </w:rPr>
        <w:br/>
      </w:r>
      <w:r>
        <w:rPr>
          <w:rFonts w:hint="eastAsia"/>
        </w:rPr>
        <w:t>　　第三节 塑雕制品产业链分析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二、塑雕制品产业链模型分析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2024-2025年中国塑雕制品行业发展环境分析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塑雕制品行业经济环境分析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塑雕制品行业政策环境分析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一、塑雕制品行业政策影响分析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二、相关塑雕制品行业标准分析</w:t>
      </w:r>
      <w:r>
        <w:rPr>
          <w:rFonts w:hint="eastAsia"/>
        </w:rPr>
        <w:br/>
      </w:r>
      <w:r>
        <w:rPr>
          <w:rFonts w:hint="eastAsia"/>
        </w:rPr>
        <w:t>　　第三节 塑雕制品行业社会环境分析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2024-2025年塑雕制品行业技术发展现状及趋势分析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塑雕制品行业技术发展现状分析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国内外塑雕制品行业技术差异与原因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塑雕制品行业技术发展方向、趋势预测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提升塑雕制品行业技术能力策略建议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中国塑雕制品行业市场供需状况分析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中国塑雕制品市场规模情况</w:t>
      </w:r>
      <w:r>
        <w:rPr>
          <w:rFonts w:hint="eastAsia"/>
        </w:rPr>
        <w:br/>
      </w:r>
      <w:r>
        <w:rPr>
          <w:rFonts w:hint="eastAsia"/>
        </w:rPr>
        <w:t>　　第二节 中国塑雕制品行业盈利情况分析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中国塑雕制品市场需求状况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一、2019-2024年塑雕制品市场需求情况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二、2024-2025年塑雕制品市场需求特点分析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三、2025-2031年塑雕制品市场需求预测</w:t>
      </w:r>
      <w:r>
        <w:rPr>
          <w:rFonts w:hint="eastAsia"/>
        </w:rPr>
        <w:br/>
      </w:r>
      <w:r>
        <w:rPr>
          <w:rFonts w:hint="eastAsia"/>
        </w:rPr>
        <w:t>　　第四节 中国塑雕制品行业产量情况分析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一、2019-2024年塑雕制品行业产量统计分析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二、塑雕制品行业区域产量分析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三、2025-2031年塑雕制品行业产量预测分析</w:t>
      </w:r>
      <w:r>
        <w:rPr>
          <w:rFonts w:hint="eastAsia"/>
        </w:rPr>
        <w:br/>
      </w:r>
      <w:r>
        <w:rPr>
          <w:rFonts w:hint="eastAsia"/>
        </w:rPr>
        <w:t>　　第五节 塑雕制品行业市场供需平衡状况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塑雕制品细分市场深度分析</w:t>
      </w:r>
      <w:r>
        <w:rPr>
          <w:rFonts w:hint="eastAsia"/>
        </w:rPr>
        <w:br/>
      </w:r>
      <w:r>
        <w:rPr>
          <w:rFonts w:hint="eastAsia"/>
        </w:rPr>
        <w:t>　　第一节 塑雕制品细分市场（一）发展研究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塑雕制品细分市场（二）发展研究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2019-2024年中国塑雕制品行业总体发展状况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中国塑雕制品行业规模情况分析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一、塑雕制品行业单位规模情况分析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二、塑雕制品行业人员规模状况分析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三、塑雕制品行业资产规模状况分析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四、塑雕制品行业市场规模状况分析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五、塑雕制品行业敏感性分析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中国塑雕制品行业财务能力分析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一、塑雕制品行业盈利能力分析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二、塑雕制品行业偿债能力分析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三、塑雕制品行业营运能力分析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四、塑雕制品行业发展能力分析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2019-2024年中国塑雕制品行业区域市场分析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中国塑雕制品行业区域市场结构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重点地区塑雕制品行业调研分析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2024-2025年塑雕制品行业市场竞争策略分析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塑雕制品行业竞争结构分析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塑雕制品市场竞争策略分析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一、塑雕制品市场增长潜力分析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二、塑雕制品产品竞争策略分析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三、塑雕制品典型企业产品竞争策略分析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2025-2031年塑雕制品行业竞争格局与展望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一、塑雕制品行业竞争策略分析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二、塑雕制品行业竞争格局展望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三、我国塑雕制品市场竞争趋势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塑雕制品行业重点企业竞争力分析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2024-2025年塑雕制品行业企业经营策略研究分析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塑雕制品企业多样化经营策略分析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一、塑雕制品企业多样化经营情况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二、现行塑雕制品行业多样化经营的方向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大型塑雕制品企业集团未来发展策略分析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对中小塑雕制品企业生产经营的建议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2024-2025年塑雕制品行业投资风险与控制策略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2024-2025年塑雕制品行业SWOT模型分析</w:t>
      </w:r>
      <w:r>
        <w:rPr>
          <w:rFonts w:hint="eastAsia"/>
        </w:rPr>
        <w:br/>
      </w:r>
      <w:r>
        <w:rPr>
          <w:rFonts w:hint="eastAsia"/>
        </w:rPr>
        <w:t>　　　　一、塑雕制品行业优势分析</w:t>
      </w:r>
      <w:r>
        <w:rPr>
          <w:rFonts w:hint="eastAsia"/>
        </w:rPr>
        <w:br/>
      </w:r>
      <w:r>
        <w:rPr>
          <w:rFonts w:hint="eastAsia"/>
        </w:rPr>
        <w:t>　　　　二、塑雕制品行业劣势分析</w:t>
      </w:r>
      <w:r>
        <w:rPr>
          <w:rFonts w:hint="eastAsia"/>
        </w:rPr>
        <w:br/>
      </w:r>
      <w:r>
        <w:rPr>
          <w:rFonts w:hint="eastAsia"/>
        </w:rPr>
        <w:t>　　　　三、塑雕制品行业机会分析</w:t>
      </w:r>
      <w:r>
        <w:rPr>
          <w:rFonts w:hint="eastAsia"/>
        </w:rPr>
        <w:br/>
      </w:r>
      <w:r>
        <w:rPr>
          <w:rFonts w:hint="eastAsia"/>
        </w:rPr>
        <w:t>　　　　四、塑雕制品行业风险分析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2024-2025年塑雕制品行业风险分析</w:t>
      </w:r>
      <w:r>
        <w:rPr>
          <w:rFonts w:hint="eastAsia"/>
        </w:rPr>
        <w:br/>
      </w:r>
      <w:r>
        <w:rPr>
          <w:rFonts w:hint="eastAsia"/>
        </w:rPr>
        <w:t>　　　　一、塑雕制品市场竞争风险</w:t>
      </w:r>
      <w:r>
        <w:rPr>
          <w:rFonts w:hint="eastAsia"/>
        </w:rPr>
        <w:br/>
      </w:r>
      <w:r>
        <w:rPr>
          <w:rFonts w:hint="eastAsia"/>
        </w:rPr>
        <w:t>　　　　二、塑雕制品原材料压力风险分析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三、塑雕制品技术风险分析</w:t>
      </w:r>
      <w:r>
        <w:rPr>
          <w:rFonts w:hint="eastAsia"/>
        </w:rPr>
        <w:br/>
      </w:r>
      <w:r>
        <w:rPr>
          <w:rFonts w:hint="eastAsia"/>
        </w:rPr>
        <w:t>　　　　四、塑雕制品政策和体制风险</w:t>
      </w:r>
      <w:r>
        <w:rPr>
          <w:rFonts w:hint="eastAsia"/>
        </w:rPr>
        <w:br/>
      </w:r>
      <w:r>
        <w:rPr>
          <w:rFonts w:hint="eastAsia"/>
        </w:rPr>
        <w:t>　　　　五、塑雕制品行业进入退出风险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2025-2031年塑雕制品行业投资风险及控制策略分析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一、塑雕制品市场风险及控制策略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二、塑雕制品行业政策风险及控制策略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三、塑雕制品行业经营风险及控制策略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四、塑雕制品同业竞争风险及控制策略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五、塑雕制品行业其他风险及控制策略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塑雕制品行业投资情况与发展前景分析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2025年塑雕制品行业投资情况分析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一、2025年塑雕制品总体投资结构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二、2019-2024年塑雕制品投资规模情况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三、2019-2024年塑雕制品投资增速情况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四、2025年塑雕制品分地区投资分析</w:t>
      </w:r>
      <w:r>
        <w:rPr>
          <w:rFonts w:hint="eastAsia"/>
        </w:rPr>
        <w:br/>
      </w:r>
      <w:r>
        <w:rPr>
          <w:rFonts w:hint="eastAsia"/>
        </w:rPr>
        <w:t>　　第二节 塑雕制品行业投资机会分析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一、塑雕制品投资项目分析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二、可以投资的塑雕制品模式</w:t>
      </w:r>
      <w:r>
        <w:rPr>
          <w:rFonts w:hint="eastAsia"/>
        </w:rPr>
        <w:br/>
      </w:r>
      <w:r>
        <w:rPr>
          <w:rFonts w:hint="eastAsia"/>
        </w:rPr>
        <w:t>　　　　三、2025年塑雕制品投资机会分析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四、2025年塑雕制品投资新方向</w:t>
      </w:r>
      <w:r>
        <w:rPr>
          <w:rFonts w:hint="eastAsia"/>
        </w:rPr>
        <w:br/>
      </w:r>
      <w:r>
        <w:rPr>
          <w:rFonts w:hint="eastAsia"/>
        </w:rPr>
        <w:t>　　第三节 中.智林 塑雕制品行业发展前景分析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一、2025年塑雕制品市场发展前景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二、2025年塑雕制品市场面临的发展商机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塑雕制品行业专家观点与结论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塑雕制品行业类别</w:t>
      </w:r>
      <w:r>
        <w:rPr>
          <w:rFonts w:hint="eastAsia"/>
        </w:rPr>
        <w:br/>
      </w:r>
      <w:r>
        <w:rPr>
          <w:rFonts w:hint="eastAsia"/>
        </w:rPr>
        <w:t>　　图表 塑雕制品行业产业链调研</w:t>
      </w:r>
      <w:r>
        <w:rPr>
          <w:rFonts w:hint="eastAsia"/>
        </w:rPr>
        <w:br/>
      </w:r>
      <w:r>
        <w:rPr>
          <w:rFonts w:hint="eastAsia"/>
        </w:rPr>
        <w:t>　　图表 塑雕制品行业现状</w:t>
      </w:r>
      <w:r>
        <w:rPr>
          <w:rFonts w:hint="eastAsia"/>
        </w:rPr>
        <w:br/>
      </w:r>
      <w:r>
        <w:rPr>
          <w:rFonts w:hint="eastAsia"/>
        </w:rPr>
        <w:t>　　图表 塑雕制品行业标准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2024年中国塑雕制品行业产能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2019-2024年中国塑雕制品行业产量统计</w:t>
      </w:r>
      <w:r>
        <w:rPr>
          <w:rFonts w:hint="eastAsia"/>
        </w:rPr>
        <w:br/>
      </w:r>
      <w:r>
        <w:rPr>
          <w:rFonts w:hint="eastAsia"/>
        </w:rPr>
        <w:t>　　图表 塑雕制品行业动态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2019-2024年中国塑雕制品市场需求量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2024年中国塑雕制品行业需求区域调研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2019-2024年中国塑雕制品行情</w:t>
      </w:r>
      <w:r>
        <w:rPr>
          <w:rFonts w:hint="eastAsia"/>
        </w:rPr>
        <w:br/>
      </w:r>
      <w:r>
        <w:rPr>
          <w:rFonts w:hint="eastAsia"/>
        </w:rPr>
        <w:t>　　图表 2019-2024年中国塑雕制品价格走势图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2019-2024年中国塑雕制品进口统计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2019-2024年中国塑雕制品出口统计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2019-2024年中国塑雕制品行业企业数量统计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**地区塑雕制品市场规模</w:t>
      </w:r>
      <w:r>
        <w:rPr>
          <w:rFonts w:hint="eastAsia"/>
        </w:rPr>
        <w:br/>
      </w:r>
      <w:r>
        <w:rPr>
          <w:rFonts w:hint="eastAsia"/>
        </w:rPr>
        <w:t>　　图表 **地区塑雕制品行业市场需求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**地区塑雕制品市场调研</w:t>
      </w:r>
      <w:r>
        <w:rPr>
          <w:rFonts w:hint="eastAsia"/>
        </w:rPr>
        <w:br/>
      </w:r>
      <w:r>
        <w:rPr>
          <w:rFonts w:hint="eastAsia"/>
        </w:rPr>
        <w:t>　　图表 **地区塑雕制品行业市场需求分析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**地区塑雕制品市场规模</w:t>
      </w:r>
      <w:r>
        <w:rPr>
          <w:rFonts w:hint="eastAsia"/>
        </w:rPr>
        <w:br/>
      </w:r>
      <w:r>
        <w:rPr>
          <w:rFonts w:hint="eastAsia"/>
        </w:rPr>
        <w:t>　　图表 **地区塑雕制品行业市场需求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**地区塑雕制品市场调研</w:t>
      </w:r>
      <w:r>
        <w:rPr>
          <w:rFonts w:hint="eastAsia"/>
        </w:rPr>
        <w:br/>
      </w:r>
      <w:r>
        <w:rPr>
          <w:rFonts w:hint="eastAsia"/>
        </w:rPr>
        <w:t>　　图表 **地区塑雕制品行业市场需求分析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塑雕制品行业竞争对手分析</w:t>
      </w:r>
      <w:r>
        <w:rPr>
          <w:rFonts w:hint="eastAsia"/>
        </w:rPr>
        <w:br/>
      </w:r>
      <w:r>
        <w:rPr>
          <w:rFonts w:hint="eastAsia"/>
        </w:rPr>
        <w:t>　　图表 塑雕制品重点企业（一）基本信息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塑雕制品重点企业（一）经营情况分析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塑雕制品重点企业（一）主要经济指标情况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塑雕制品重点企业（二）经营情况分析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塑雕制品重点企业（二）主要经济指标情况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塑雕制品重点企业（二）盈利能力情况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塑雕制品重点企业（三）经营情况分析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塑雕制品重点企业（三）主要经济指标情况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塑雕制品重点企业（三）成长能力情况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2025-2031年中国塑雕制品市场需求预测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2025-2031年中国塑雕制品行业市场规模预测</w:t>
      </w:r>
      <w:r>
        <w:rPr>
          <w:rFonts w:hint="eastAsia"/>
        </w:rPr>
        <w:br/>
      </w:r>
      <w:r>
        <w:rPr>
          <w:rFonts w:hint="eastAsia"/>
        </w:rPr>
        <w:t>　　图表 塑雕制品行业准入条件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2025-2031年中国塑雕制品市场前景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2025-2031年中国塑雕制品行业发展趋势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746182f7f47aa" w:history="1">
        <w:r>
          <w:rPr>
            <w:rStyle w:val="Hyperlink"/>
          </w:rPr>
          <w:t>2025年版中国塑雕制品市场调研及发展趋势分析报告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746182f7f47aa" w:history="1">
        <w:r>
          <w:rPr>
            <w:rStyle w:val="Hyperlink"/>
          </w:rPr>
          <w:t>https://www.20087.com/5/73/SuDiaoZhiPinShiChangDiaoYanBaoGao.html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热点：雕塑一般是用什么材质做的、塑雕厂家直销、什么叫做塑雕、塑雕的材料包括、泡塑制品、塑塑雕是个什么产品、三雕两塑、塑雕分为、雕塑摆件工艺品图片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44b95eb174fdd" w:history="1">
      <w:r>
        <w:rPr>
          <w:rStyle w:val="Hyperlink"/>
        </w:rPr>
        <w:t>2025年版中国塑雕制品市场调研及发展趋势分析报告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uDiaoZhiPinShiChangDiaoYanBaoGao.html" TargetMode="External" Id="R77b746182f7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uDiaoZhiPinShiChangDiaoYanBaoGao.html" TargetMode="External" Id="R0c944b95eb17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2024-10-28T05:51:00Z</dcterms:created>
  <dcterms:modified xsi:type="dcterms:W3CDTF">2024-10-28T06:51:00Z</dcterms:modified>
  <dc:subject>2025年版中国塑雕制品市场调研及发展趋势分析报告</dc:subject>
  <dc:title>2025年版中国塑雕制品市场调研及发展趋势分析报告</dc:title>
  <cp:keywords>2025年版中国塑雕制品市场调研及发展趋势分析报告</cp:keywords>
  <dc:description>2025年版中国塑雕制品市场调研及发展趋势分析报告</dc:description>
</cp:coreProperties>
</file>