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2f248b634e2a" w:history="1">
              <w:r>
                <w:rPr>
                  <w:rStyle w:val="Hyperlink"/>
                </w:rPr>
                <w:t>2024-2030年中国外贸行业现状调研分析及发展趋势研究报告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2f248b634e2a" w:history="1">
              <w:r>
                <w:rPr>
                  <w:rStyle w:val="Hyperlink"/>
                </w:rPr>
                <w:t>2024-2030年中国外贸行业现状调研分析及发展趋势研究报告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32f248b634e2a" w:history="1">
                <w:r>
                  <w:rPr>
                    <w:rStyle w:val="Hyperlink"/>
                  </w:rPr>
                  <w:t>https://www.20087.com/5/73/WaiMaoShiChangJingZhengYuFaZhanQ.html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行业在全球经济中扮演着至关重要的角色，促进了各国之间的商品和服务交换。近年来，全球贸易环境经历了重大变化，包括贸易保护主义抬头、地缘政治紧张局势加剧、全球供应链的重组等。这些因素对外贸企业构成了挑战，但也催生了新的机遇，如跨境电商的兴起、区域贸易协定的签署。同时，数字化转型成为外贸行业的重要趋势，电子商务平台、数字支付系统和物流追踪技术的广泛应用，极大提升了贸易效率。</w:t>
      </w:r>
      <w:r>
        <w:rPr>
          <w:rFonts w:hint="eastAsia"/>
        </w:rPr>
        <w:br/>
      </w:r>
      <w:r>
        <w:rPr>
          <w:rFonts w:hint="eastAsia"/>
        </w:rPr>
        <w:t>　　未来，外贸行业将更加注重可持续性和韧性。随着全球对环境保护意识的增强，绿色贸易、碳足迹计算和可持续供应链管理将成为行业的新标准。同时，为了应对未来可能出现的供应链中断，企业将寻求多元化供应商，构建更具弹性的全球供应链网络。此外，数字化和智能化将继续深化，人工智能、大数据分析和区块链技术的应用将优化贸易流程，提高透明度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2f248b634e2a" w:history="1">
        <w:r>
          <w:rPr>
            <w:rStyle w:val="Hyperlink"/>
          </w:rPr>
          <w:t>2024-2030年中国外贸行业现状调研分析及发展趋势研究报告</w:t>
        </w:r>
      </w:hyperlink>
      <w:r>
        <w:rPr>
          <w:rFonts w:hint="eastAsia"/>
        </w:rPr>
        <w:t>》深入剖析了当前外贸行业的现状，全面梳理了外贸市场需求、市场规模、产业链结构以及价格体系。外贸报告探讨了外贸各细分市场的特点，展望了市场前景与发展趋势，并基于权威数据进行了科学预测。同时，外贸报告还对品牌竞争格局、市场集中度、重点企业运营状况进行了客观分析，指出了行业面临的风险与机遇。外贸报告旨在为外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外贸行业相关概述</w:t>
      </w:r>
      <w:r>
        <w:rPr>
          <w:rFonts w:hint="eastAsia"/>
        </w:rPr>
        <w:br/>
      </w:r>
      <w:r>
        <w:rPr>
          <w:rFonts w:hint="eastAsia"/>
        </w:rPr>
        <w:t>　　1.1 外贸行业定义及特点</w:t>
      </w:r>
      <w:r>
        <w:rPr>
          <w:rFonts w:hint="eastAsia"/>
        </w:rPr>
        <w:br/>
      </w:r>
      <w:r>
        <w:rPr>
          <w:rFonts w:hint="eastAsia"/>
        </w:rPr>
        <w:t>　　　　1.1.1 外贸行业的定义</w:t>
      </w:r>
      <w:r>
        <w:rPr>
          <w:rFonts w:hint="eastAsia"/>
        </w:rPr>
        <w:br/>
      </w:r>
      <w:r>
        <w:rPr>
          <w:rFonts w:hint="eastAsia"/>
        </w:rPr>
        <w:t>　　　　1.1.2 外贸行业服务特点</w:t>
      </w:r>
      <w:r>
        <w:rPr>
          <w:rFonts w:hint="eastAsia"/>
        </w:rPr>
        <w:br/>
      </w:r>
      <w:r>
        <w:rPr>
          <w:rFonts w:hint="eastAsia"/>
        </w:rPr>
        <w:t>　　1.2 外贸行业相关分类</w:t>
      </w:r>
      <w:r>
        <w:rPr>
          <w:rFonts w:hint="eastAsia"/>
        </w:rPr>
        <w:br/>
      </w:r>
      <w:r>
        <w:rPr>
          <w:rFonts w:hint="eastAsia"/>
        </w:rPr>
        <w:t>　　1.3 外贸行业盈利模式分析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2019-2024年中国外贸行业发展环境分析</w:t>
      </w:r>
      <w:r>
        <w:rPr>
          <w:rFonts w:hint="eastAsia"/>
        </w:rPr>
        <w:br/>
      </w:r>
      <w:r>
        <w:rPr>
          <w:rFonts w:hint="eastAsia"/>
        </w:rPr>
        <w:t>　　2.1 外贸行业政治法律环境（P）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外贸行业经济环境分析（E）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外贸行业社会环境分析（S）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外贸行业技术环境分析（T）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外贸技术分析</w:t>
      </w:r>
      <w:r>
        <w:rPr>
          <w:rFonts w:hint="eastAsia"/>
        </w:rPr>
        <w:br/>
      </w:r>
      <w:r>
        <w:rPr>
          <w:rFonts w:hint="eastAsia"/>
        </w:rPr>
        <w:t>　　　　2.4.2 外贸技术发展水平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全球外贸所属行业发展概述</w:t>
      </w:r>
      <w:r>
        <w:rPr>
          <w:rFonts w:hint="eastAsia"/>
        </w:rPr>
        <w:br/>
      </w:r>
      <w:r>
        <w:rPr>
          <w:rFonts w:hint="eastAsia"/>
        </w:rPr>
        <w:t>　　3.1 2019-2024年全球外贸所属行业发展情况概述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全球外贸行业发展现状</w:t>
      </w:r>
      <w:r>
        <w:rPr>
          <w:rFonts w:hint="eastAsia"/>
        </w:rPr>
        <w:br/>
      </w:r>
      <w:r>
        <w:rPr>
          <w:rFonts w:hint="eastAsia"/>
        </w:rPr>
        <w:t>　　　　3.1.2 全球外贸行业发展特征</w:t>
      </w:r>
      <w:r>
        <w:rPr>
          <w:rFonts w:hint="eastAsia"/>
        </w:rPr>
        <w:br/>
      </w:r>
      <w:r>
        <w:rPr>
          <w:rFonts w:hint="eastAsia"/>
        </w:rPr>
        <w:t>　　　　3.1.3 全球外贸行业市场规模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2019-2024年全球主要地区外贸所属行业发展状况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欧洲外贸行业发展情况概述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美国外贸行业发展情况概述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日韩外贸行业发展情况概述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2024-2030年全球外贸行业发展前景预测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全球外贸行业市场规模预测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全球外贸行业发展前景分析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全球外贸行业发展趋势分析</w:t>
      </w:r>
      <w:r>
        <w:rPr>
          <w:rFonts w:hint="eastAsia"/>
        </w:rPr>
        <w:br/>
      </w:r>
      <w:r>
        <w:rPr>
          <w:rFonts w:hint="eastAsia"/>
        </w:rPr>
        <w:t>　　3.4 全球外贸行业重点企业发展动态分析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中国外贸所属行业发展概述</w:t>
      </w:r>
      <w:r>
        <w:rPr>
          <w:rFonts w:hint="eastAsia"/>
        </w:rPr>
        <w:br/>
      </w:r>
      <w:r>
        <w:rPr>
          <w:rFonts w:hint="eastAsia"/>
        </w:rPr>
        <w:t>　　4.1 中国外贸所属行业发展状况分析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中国外贸行发展概况</w:t>
      </w:r>
      <w:r>
        <w:rPr>
          <w:rFonts w:hint="eastAsia"/>
        </w:rPr>
        <w:br/>
      </w:r>
      <w:r>
        <w:rPr>
          <w:rFonts w:hint="eastAsia"/>
        </w:rPr>
        <w:t>　　　　4.1.2 中国外贸行发展特点</w:t>
      </w:r>
      <w:r>
        <w:rPr>
          <w:rFonts w:hint="eastAsia"/>
        </w:rPr>
        <w:br/>
      </w:r>
      <w:r>
        <w:rPr>
          <w:rFonts w:hint="eastAsia"/>
        </w:rPr>
        <w:t>　　4.2 2019-2024年外贸所属行业发展现状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2019-2024年外贸所属行业市场规模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2019-2024年外贸所属行业发展现状</w:t>
      </w:r>
      <w:r>
        <w:rPr>
          <w:rFonts w:hint="eastAsia"/>
        </w:rPr>
        <w:br/>
      </w:r>
      <w:r>
        <w:rPr>
          <w:rFonts w:hint="eastAsia"/>
        </w:rPr>
        <w:t>　　　　2017年各季度中国外贸进出口数据</w:t>
      </w:r>
      <w:r>
        <w:rPr>
          <w:rFonts w:hint="eastAsia"/>
        </w:rPr>
        <w:br/>
      </w:r>
      <w:r>
        <w:rPr>
          <w:rFonts w:hint="eastAsia"/>
        </w:rPr>
        <w:t>　　4.3 2024-2030年中国外贸行业面临的困境及对策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外贸行业发展面临的瓶颈及对策分析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1、外贸行业面临的瓶颈</w:t>
      </w:r>
      <w:r>
        <w:rPr>
          <w:rFonts w:hint="eastAsia"/>
        </w:rPr>
        <w:br/>
      </w:r>
      <w:r>
        <w:rPr>
          <w:rFonts w:hint="eastAsia"/>
        </w:rPr>
        <w:t>　　　　2、外贸行业发展对策分析</w:t>
      </w:r>
      <w:r>
        <w:rPr>
          <w:rFonts w:hint="eastAsia"/>
        </w:rPr>
        <w:br/>
      </w:r>
      <w:r>
        <w:rPr>
          <w:rFonts w:hint="eastAsia"/>
        </w:rPr>
        <w:t>　　　　4.3.2 外贸企业发展存在的问题及对策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1、外贸企业发展存在的不足</w:t>
      </w:r>
      <w:r>
        <w:rPr>
          <w:rFonts w:hint="eastAsia"/>
        </w:rPr>
        <w:br/>
      </w:r>
      <w:r>
        <w:rPr>
          <w:rFonts w:hint="eastAsia"/>
        </w:rPr>
        <w:t>　　　　2、外贸企业发展策略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中国外贸所属行业市场运行分析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2019-2024年中国外贸所属行业总体规模分析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2019-2024年中国外贸所属行业市场供需分析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中国外贸行业供给分析</w:t>
      </w:r>
      <w:r>
        <w:rPr>
          <w:rFonts w:hint="eastAsia"/>
        </w:rPr>
        <w:br/>
      </w:r>
      <w:r>
        <w:rPr>
          <w:rFonts w:hint="eastAsia"/>
        </w:rPr>
        <w:t>　　　　5.3.2 中国外贸行业需求分析</w:t>
      </w:r>
      <w:r>
        <w:rPr>
          <w:rFonts w:hint="eastAsia"/>
        </w:rPr>
        <w:br/>
      </w:r>
      <w:r>
        <w:rPr>
          <w:rFonts w:hint="eastAsia"/>
        </w:rPr>
        <w:t>　　　　5.3.3 中国外贸行业供需平衡</w:t>
      </w:r>
      <w:r>
        <w:rPr>
          <w:rFonts w:hint="eastAsia"/>
        </w:rPr>
        <w:br/>
      </w:r>
      <w:r>
        <w:rPr>
          <w:rFonts w:hint="eastAsia"/>
        </w:rPr>
        <w:t>　　5.4 2019-2024年中国外贸所属行业财务指标总体分析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中国外贸行业细分市场分析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外贸行业目标客户群分析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外贸行业品牌认知度分析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外贸行业营销现状分析</w:t>
      </w:r>
      <w:r>
        <w:rPr>
          <w:rFonts w:hint="eastAsia"/>
        </w:rPr>
        <w:br/>
      </w:r>
      <w:r>
        <w:rPr>
          <w:rFonts w:hint="eastAsia"/>
        </w:rPr>
        <w:t>　　8.4 外贸行业电子商务的应用情况分析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外贸行业营销创新发展趋势分析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外贸行业主要商业模式案例分析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外贸行业商业模式创新分析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外贸行业商业模式创新选择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中国外贸行业市场竞争格局分析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中国外贸行业竞争格局分析</w:t>
      </w:r>
      <w:r>
        <w:rPr>
          <w:rFonts w:hint="eastAsia"/>
        </w:rPr>
        <w:br/>
      </w:r>
      <w:r>
        <w:rPr>
          <w:rFonts w:hint="eastAsia"/>
        </w:rPr>
        <w:t>　　　　10.1.1 外贸行业区域分布格局</w:t>
      </w:r>
      <w:r>
        <w:rPr>
          <w:rFonts w:hint="eastAsia"/>
        </w:rPr>
        <w:br/>
      </w:r>
      <w:r>
        <w:rPr>
          <w:rFonts w:hint="eastAsia"/>
        </w:rPr>
        <w:t>　　　　10.1.2 外贸行业企业规模格局</w:t>
      </w:r>
      <w:r>
        <w:rPr>
          <w:rFonts w:hint="eastAsia"/>
        </w:rPr>
        <w:br/>
      </w:r>
      <w:r>
        <w:rPr>
          <w:rFonts w:hint="eastAsia"/>
        </w:rPr>
        <w:t>　　　　10.1.3 外贸行业企业性质格局</w:t>
      </w:r>
      <w:r>
        <w:rPr>
          <w:rFonts w:hint="eastAsia"/>
        </w:rPr>
        <w:br/>
      </w:r>
      <w:r>
        <w:rPr>
          <w:rFonts w:hint="eastAsia"/>
        </w:rPr>
        <w:t>　　10.2 中国外贸行业竞争五力分析</w:t>
      </w:r>
      <w:r>
        <w:rPr>
          <w:rFonts w:hint="eastAsia"/>
        </w:rPr>
        <w:br/>
      </w:r>
      <w:r>
        <w:rPr>
          <w:rFonts w:hint="eastAsia"/>
        </w:rPr>
        <w:t>　　　　10.2.1 外贸行业上游议价能力</w:t>
      </w:r>
      <w:r>
        <w:rPr>
          <w:rFonts w:hint="eastAsia"/>
        </w:rPr>
        <w:br/>
      </w:r>
      <w:r>
        <w:rPr>
          <w:rFonts w:hint="eastAsia"/>
        </w:rPr>
        <w:t>　　　　10.2.2 外贸行业下游议价能力</w:t>
      </w:r>
      <w:r>
        <w:rPr>
          <w:rFonts w:hint="eastAsia"/>
        </w:rPr>
        <w:br/>
      </w:r>
      <w:r>
        <w:rPr>
          <w:rFonts w:hint="eastAsia"/>
        </w:rPr>
        <w:t>　　　　10.2.3 外贸行业新进入者威胁</w:t>
      </w:r>
      <w:r>
        <w:rPr>
          <w:rFonts w:hint="eastAsia"/>
        </w:rPr>
        <w:br/>
      </w:r>
      <w:r>
        <w:rPr>
          <w:rFonts w:hint="eastAsia"/>
        </w:rPr>
        <w:t>　　　　10.2.4 外贸行业替代产品威胁</w:t>
      </w:r>
      <w:r>
        <w:rPr>
          <w:rFonts w:hint="eastAsia"/>
        </w:rPr>
        <w:br/>
      </w:r>
      <w:r>
        <w:rPr>
          <w:rFonts w:hint="eastAsia"/>
        </w:rPr>
        <w:t>　　　　10.2.5 外贸行业现有企业竞争</w:t>
      </w:r>
      <w:r>
        <w:rPr>
          <w:rFonts w:hint="eastAsia"/>
        </w:rPr>
        <w:br/>
      </w:r>
      <w:r>
        <w:rPr>
          <w:rFonts w:hint="eastAsia"/>
        </w:rPr>
        <w:t>　　10.3 中国外贸行业竞争SWOT分析</w:t>
      </w:r>
      <w:r>
        <w:rPr>
          <w:rFonts w:hint="eastAsia"/>
        </w:rPr>
        <w:br/>
      </w:r>
      <w:r>
        <w:rPr>
          <w:rFonts w:hint="eastAsia"/>
        </w:rPr>
        <w:t>　　　　10.3.1 外贸行业优势分析（S）</w:t>
      </w:r>
      <w:r>
        <w:rPr>
          <w:rFonts w:hint="eastAsia"/>
        </w:rPr>
        <w:br/>
      </w:r>
      <w:r>
        <w:rPr>
          <w:rFonts w:hint="eastAsia"/>
        </w:rPr>
        <w:t>　　　　10.3.2 外贸行业劣势分析（W）</w:t>
      </w:r>
      <w:r>
        <w:rPr>
          <w:rFonts w:hint="eastAsia"/>
        </w:rPr>
        <w:br/>
      </w:r>
      <w:r>
        <w:rPr>
          <w:rFonts w:hint="eastAsia"/>
        </w:rPr>
        <w:t>　　　　10.3.3 外贸行业机会分析（O）</w:t>
      </w:r>
      <w:r>
        <w:rPr>
          <w:rFonts w:hint="eastAsia"/>
        </w:rPr>
        <w:br/>
      </w:r>
      <w:r>
        <w:rPr>
          <w:rFonts w:hint="eastAsia"/>
        </w:rPr>
        <w:t>　　　　10.3.4 外贸行业威胁分析（T）</w:t>
      </w:r>
      <w:r>
        <w:rPr>
          <w:rFonts w:hint="eastAsia"/>
        </w:rPr>
        <w:br/>
      </w:r>
      <w:r>
        <w:rPr>
          <w:rFonts w:hint="eastAsia"/>
        </w:rPr>
        <w:t>　　10.4 中国外贸行业投资兼并重组整合分析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中国外贸行业重点企业竞争策略分析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中国外贸行业领先企业竞争力分析</w:t>
      </w:r>
      <w:r>
        <w:rPr>
          <w:rFonts w:hint="eastAsia"/>
        </w:rPr>
        <w:br/>
      </w:r>
      <w:r>
        <w:rPr>
          <w:rFonts w:hint="eastAsia"/>
        </w:rPr>
        <w:t>　　11.1 常州市武进湖塘外贸有限公司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新余市外贸资产管理有限公司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镇江慧中外贸商务咨询有限公司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常州市武进湖塘外贸有限公司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浮梁县香宏外贸出口有限公司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四川省宜宾市外贸公司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苏州市三枫外贸有限公司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其他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2024-2030年中国外贸市场发展前景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2024-2030年外贸市场发展潜力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2024-2030年外贸市场发展前景展望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2024-2030年外贸细分行业发展前景分析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2024-2030年中国外贸市场发展趋势预测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2024-2030年外贸行业发展趋势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2024-2030年外贸市场规模预测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2024-2030年中国外贸行业供需预测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2024-2030年中国外贸行业供给预测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2024-2030年中国外贸行业需求预测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2024-2030年中国外贸供需平衡预测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服务业开放对外贸行业的影响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互联网+背景下外贸行业的发展趋势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2024-2030年中国外贸行业投资前景</w:t>
      </w:r>
      <w:r>
        <w:rPr>
          <w:rFonts w:hint="eastAsia"/>
        </w:rPr>
        <w:br/>
      </w:r>
      <w:r>
        <w:rPr>
          <w:rFonts w:hint="eastAsia"/>
        </w:rPr>
        <w:t>　　13.1 外贸行业投资现状分析</w:t>
      </w:r>
      <w:r>
        <w:rPr>
          <w:rFonts w:hint="eastAsia"/>
        </w:rPr>
        <w:br/>
      </w:r>
      <w:r>
        <w:rPr>
          <w:rFonts w:hint="eastAsia"/>
        </w:rPr>
        <w:t>　　13.2 外贸行业投资特性分析</w:t>
      </w:r>
      <w:r>
        <w:rPr>
          <w:rFonts w:hint="eastAsia"/>
        </w:rPr>
        <w:br/>
      </w:r>
      <w:r>
        <w:rPr>
          <w:rFonts w:hint="eastAsia"/>
        </w:rPr>
        <w:t>　　　　13.2.1 外贸行业进入壁垒分析</w:t>
      </w:r>
      <w:r>
        <w:rPr>
          <w:rFonts w:hint="eastAsia"/>
        </w:rPr>
        <w:br/>
      </w:r>
      <w:r>
        <w:rPr>
          <w:rFonts w:hint="eastAsia"/>
        </w:rPr>
        <w:t>　　　　13.2.2 外贸行业盈利模式分析</w:t>
      </w:r>
      <w:r>
        <w:rPr>
          <w:rFonts w:hint="eastAsia"/>
        </w:rPr>
        <w:br/>
      </w:r>
      <w:r>
        <w:rPr>
          <w:rFonts w:hint="eastAsia"/>
        </w:rPr>
        <w:t>　　　　13.2.3 外贸行业盈利因素分析</w:t>
      </w:r>
      <w:r>
        <w:rPr>
          <w:rFonts w:hint="eastAsia"/>
        </w:rPr>
        <w:br/>
      </w:r>
      <w:r>
        <w:rPr>
          <w:rFonts w:hint="eastAsia"/>
        </w:rPr>
        <w:t>　　13.3 外贸行业投资机会分析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外贸行业投资风险分析</w:t>
      </w:r>
      <w:r>
        <w:rPr>
          <w:rFonts w:hint="eastAsia"/>
        </w:rPr>
        <w:br/>
      </w:r>
      <w:r>
        <w:rPr>
          <w:rFonts w:hint="eastAsia"/>
        </w:rPr>
        <w:t>　　　　13.4.1 外贸行业政策风险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外贸行业投资潜力与建议</w:t>
      </w:r>
      <w:r>
        <w:rPr>
          <w:rFonts w:hint="eastAsia"/>
        </w:rPr>
        <w:br/>
      </w:r>
      <w:r>
        <w:rPr>
          <w:rFonts w:hint="eastAsia"/>
        </w:rPr>
        <w:t>　　　　13.6.1 外贸行业投资潜力分析</w:t>
      </w:r>
      <w:r>
        <w:rPr>
          <w:rFonts w:hint="eastAsia"/>
        </w:rPr>
        <w:br/>
      </w:r>
      <w:r>
        <w:rPr>
          <w:rFonts w:hint="eastAsia"/>
        </w:rPr>
        <w:t>　　　　13.6.2 外贸行业最新投资动态</w:t>
      </w:r>
      <w:r>
        <w:rPr>
          <w:rFonts w:hint="eastAsia"/>
        </w:rPr>
        <w:br/>
      </w:r>
      <w:r>
        <w:rPr>
          <w:rFonts w:hint="eastAsia"/>
        </w:rPr>
        <w:t>　　　　13.6.3 外贸行业投资机会与建议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2024-2030年中国外贸企业投资战略分析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外贸企业战略规划策略分析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1中国外贸企业发展战略研究框架图</w:t>
      </w:r>
      <w:r>
        <w:rPr>
          <w:rFonts w:hint="eastAsia"/>
        </w:rPr>
        <w:br/>
      </w:r>
      <w:r>
        <w:rPr>
          <w:rFonts w:hint="eastAsia"/>
        </w:rPr>
        <w:t>　　图表 2中国外贸企业发展战略研究技术路线图</w:t>
      </w:r>
      <w:r>
        <w:rPr>
          <w:rFonts w:hint="eastAsia"/>
        </w:rPr>
        <w:br/>
      </w:r>
      <w:r>
        <w:rPr>
          <w:rFonts w:hint="eastAsia"/>
        </w:rPr>
        <w:t>　　图表 3国家竞争优势理论模型</w:t>
      </w:r>
      <w:r>
        <w:rPr>
          <w:rFonts w:hint="eastAsia"/>
        </w:rPr>
        <w:br/>
      </w:r>
      <w:r>
        <w:rPr>
          <w:rFonts w:hint="eastAsia"/>
        </w:rPr>
        <w:t>　　图表 4优势产业发展中“优势”的动态发展</w:t>
      </w:r>
      <w:r>
        <w:rPr>
          <w:rFonts w:hint="eastAsia"/>
        </w:rPr>
        <w:br/>
      </w:r>
      <w:r>
        <w:rPr>
          <w:rFonts w:hint="eastAsia"/>
        </w:rPr>
        <w:t>　　图表 5企业战略管理框架</w:t>
      </w:r>
      <w:r>
        <w:rPr>
          <w:rFonts w:hint="eastAsia"/>
        </w:rPr>
        <w:br/>
      </w:r>
      <w:r>
        <w:rPr>
          <w:rFonts w:hint="eastAsia"/>
        </w:rPr>
        <w:t>　　图表 6企业战略管理评价指标</w:t>
      </w:r>
      <w:r>
        <w:rPr>
          <w:rFonts w:hint="eastAsia"/>
        </w:rPr>
        <w:br/>
      </w:r>
      <w:r>
        <w:rPr>
          <w:rFonts w:hint="eastAsia"/>
        </w:rPr>
        <w:t>　　图表 7波特五力分析模型图</w:t>
      </w:r>
      <w:r>
        <w:rPr>
          <w:rFonts w:hint="eastAsia"/>
        </w:rPr>
        <w:br/>
      </w:r>
      <w:r>
        <w:rPr>
          <w:rFonts w:hint="eastAsia"/>
        </w:rPr>
        <w:t>　　图表 8中国外贸行业波特五力分析图</w:t>
      </w:r>
      <w:r>
        <w:rPr>
          <w:rFonts w:hint="eastAsia"/>
        </w:rPr>
        <w:br/>
      </w:r>
      <w:r>
        <w:rPr>
          <w:rFonts w:hint="eastAsia"/>
        </w:rPr>
        <w:t>　　图表 9PEST分析模型图</w:t>
      </w:r>
      <w:r>
        <w:rPr>
          <w:rFonts w:hint="eastAsia"/>
        </w:rPr>
        <w:br/>
      </w:r>
      <w:r>
        <w:rPr>
          <w:rFonts w:hint="eastAsia"/>
        </w:rPr>
        <w:t>　　图表 11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2019-2024年中国出口额占国内生产总值的比重</w:t>
      </w:r>
      <w:r>
        <w:rPr>
          <w:rFonts w:hint="eastAsia"/>
        </w:rPr>
        <w:br/>
      </w:r>
      <w:r>
        <w:rPr>
          <w:rFonts w:hint="eastAsia"/>
        </w:rPr>
        <w:t>　　图表 13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142018年规模以上工业企业实现利润及其增长速度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152018年规模以上工业增加值增长速度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162018年中国固定资产投资（不含农户）增速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172018年度中国对外贸易500强企业统计</w:t>
      </w:r>
      <w:r>
        <w:rPr>
          <w:rFonts w:hint="eastAsia"/>
        </w:rPr>
        <w:br/>
      </w:r>
      <w:r>
        <w:rPr>
          <w:rFonts w:hint="eastAsia"/>
        </w:rPr>
        <w:t>　　图表 18中国外贸行业发展趋势分析图</w:t>
      </w:r>
      <w:r>
        <w:rPr>
          <w:rFonts w:hint="eastAsia"/>
        </w:rPr>
        <w:br/>
      </w:r>
      <w:r>
        <w:rPr>
          <w:rFonts w:hint="eastAsia"/>
        </w:rPr>
        <w:t>　　图表 19 2019-2024年中国外贸进出口总额统计</w:t>
      </w:r>
      <w:r>
        <w:rPr>
          <w:rFonts w:hint="eastAsia"/>
        </w:rPr>
        <w:br/>
      </w:r>
      <w:r>
        <w:rPr>
          <w:rFonts w:hint="eastAsia"/>
        </w:rPr>
        <w:t>　　图表 21 2019-2024年中国货物进出口总额及其增长速度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222018年进出口商品贸易方式总值表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23 2019-2024年中国出口额占世界出口额比重</w:t>
      </w:r>
      <w:r>
        <w:rPr>
          <w:rFonts w:hint="eastAsia"/>
        </w:rPr>
        <w:br/>
      </w:r>
      <w:r>
        <w:rPr>
          <w:rFonts w:hint="eastAsia"/>
        </w:rPr>
        <w:t>　　图表 24企业SWOT分析模型</w:t>
      </w:r>
      <w:r>
        <w:rPr>
          <w:rFonts w:hint="eastAsia"/>
        </w:rPr>
        <w:br/>
      </w:r>
      <w:r>
        <w:rPr>
          <w:rFonts w:hint="eastAsia"/>
        </w:rPr>
        <w:t>　　图表 25中国外贸企业SWOT图</w:t>
      </w:r>
      <w:r>
        <w:rPr>
          <w:rFonts w:hint="eastAsia"/>
        </w:rPr>
        <w:br/>
      </w:r>
      <w:r>
        <w:rPr>
          <w:rFonts w:hint="eastAsia"/>
        </w:rPr>
        <w:t>　　图表 26现代外贸企业战略使命</w:t>
      </w:r>
      <w:r>
        <w:rPr>
          <w:rFonts w:hint="eastAsia"/>
        </w:rPr>
        <w:br/>
      </w:r>
      <w:r>
        <w:rPr>
          <w:rFonts w:hint="eastAsia"/>
        </w:rPr>
        <w:t>　　图表 27中国外贸企业战略目标图</w:t>
      </w:r>
      <w:r>
        <w:rPr>
          <w:rFonts w:hint="eastAsia"/>
        </w:rPr>
        <w:br/>
      </w:r>
      <w:r>
        <w:rPr>
          <w:rFonts w:hint="eastAsia"/>
        </w:rPr>
        <w:t>　　图表 28经营战略分析的框架图</w:t>
      </w:r>
      <w:r>
        <w:rPr>
          <w:rFonts w:hint="eastAsia"/>
        </w:rPr>
        <w:br/>
      </w:r>
      <w:r>
        <w:rPr>
          <w:rFonts w:hint="eastAsia"/>
        </w:rPr>
        <w:t>　　图表 29中国外贸企业财务战略选择框架图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2f248b634e2a" w:history="1">
        <w:r>
          <w:rPr>
            <w:rStyle w:val="Hyperlink"/>
          </w:rPr>
          <w:t>2024-2030年中国外贸行业现状调研分析及发展趋势研究报告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32f248b634e2a" w:history="1">
        <w:r>
          <w:rPr>
            <w:rStyle w:val="Hyperlink"/>
          </w:rPr>
          <w:t>https://www.20087.com/5/73/WaiMaoShiChangJingZhengYuFaZhanQ.html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fe6581fc411f" w:history="1">
      <w:r>
        <w:rPr>
          <w:rStyle w:val="Hyperlink"/>
        </w:rPr>
        <w:t>2024-2030年中国外贸行业现状调研分析及发展趋势研究报告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aiMaoShiChangJingZhengYuFaZhanQ.html" TargetMode="External" Id="R65232f248b6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aiMaoShiChangJingZhengYuFaZhanQ.html" TargetMode="External" Id="R1420fe6581fc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2024-04-28T08:48:00Z</dcterms:created>
  <dcterms:modified xsi:type="dcterms:W3CDTF">2024-04-28T09:48:00Z</dcterms:modified>
  <dc:subject>2024-2030年中国外贸行业现状调研分析及发展趋势研究报告</dc:subject>
  <dc:title>2024-2030年中国外贸行业现状调研分析及发展趋势研究报告</dc:title>
  <cp:keywords>2024-2030年中国外贸行业现状调研分析及发展趋势研究报告</cp:keywords>
  <dc:description>2024-2030年中国外贸行业现状调研分析及发展趋势研究报告</dc:description>
</cp:coreProperties>
</file>