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7e667d126463b" w:history="1">
              <w:r>
                <w:rPr>
                  <w:rStyle w:val="Hyperlink"/>
                </w:rPr>
                <w:t>2025-2031年中国宠物玩具行业分析与市场前景报告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7e667d126463b" w:history="1">
              <w:r>
                <w:rPr>
                  <w:rStyle w:val="Hyperlink"/>
                </w:rPr>
                <w:t>2025-2031年中国宠物玩具行业分析与市场前景报告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7e667d126463b" w:history="1">
                <w:r>
                  <w:rPr>
                    <w:rStyle w:val="Hyperlink"/>
                  </w:rPr>
                  <w:t>https://www.20087.com/5/03/ChongWuWanJuDeQianJing.html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近年来随着宠物行业的整体增长而迅速扩大。随着宠物地位的提升，宠物主人愿意为宠物提供更多的关爱和娱乐，这促进了宠物玩具市场的繁荣。目前市场上宠物玩具种类繁多，从简单的咬嚼玩具到复杂的互动玩具都有覆盖。随着科技的进步，一些高科技宠物玩具也开始出现，如遥控宠物玩具、智能追踪球等，这些玩具不仅可以帮助宠物锻炼身体，还能增进宠物与主人之间的情感联系。</w:t>
      </w:r>
      <w:r>
        <w:rPr>
          <w:rFonts w:hint="eastAsia"/>
        </w:rPr>
        <w:br/>
      </w:r>
      <w:r>
        <w:rPr>
          <w:rFonts w:hint="eastAsia"/>
        </w:rPr>
        <w:t>　　未来，宠物玩具市场的发展将更加注重个性化和智能化。一方面，随着消费者对宠物个性化的追求，宠物玩具将更加注重产品的独特性和定制化服务，以满足宠物主人对于宠物独特性格的体现。另一方面，随着物联网技术的应用，宠物玩具将更加智能化，例如通过内置传感器监测宠物活动水平的玩具，或者可以远程控制与宠物互动的玩具。此外，随着消费者对宠物健康的关注度提高，宠物玩具还将更加注重产品的安全性，使用无毒环保材料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7e667d126463b" w:history="1">
        <w:r>
          <w:rPr>
            <w:rStyle w:val="Hyperlink"/>
          </w:rPr>
          <w:t>2025-2031年中国宠物玩具行业分析与市场前景报告</w:t>
        </w:r>
      </w:hyperlink>
      <w:r>
        <w:rPr>
          <w:rFonts w:hint="eastAsia"/>
        </w:rPr>
        <w:t>》基于国家统计局及相关行业协会的详实数据，结合国内外宠物玩具行业研究资料及深入市场调研，系统分析了宠物玩具行业的市场规模、市场需求及产业链现状。报告重点探讨了宠物玩具行业整体运行情况及细分领域特点，科学预测了宠物玩具市场前景与发展趋势，揭示了宠物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67e667d126463b" w:history="1">
        <w:r>
          <w:rPr>
            <w:rStyle w:val="Hyperlink"/>
          </w:rPr>
          <w:t>2025-2031年中国宠物玩具行业分析与市场前景报告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2024-2025年世界宠物玩具行业整体运营状况分析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2025年世界宠物玩具产业环境浅析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二、世界玩具业运行概况及影响分析</w:t>
      </w:r>
      <w:r>
        <w:rPr>
          <w:rFonts w:hint="eastAsia"/>
        </w:rPr>
        <w:br/>
      </w:r>
      <w:r>
        <w:rPr>
          <w:rFonts w:hint="eastAsia"/>
        </w:rPr>
        <w:t>　　　　三、世界宠物产业运行及影响分析</w:t>
      </w:r>
      <w:r>
        <w:rPr>
          <w:rFonts w:hint="eastAsia"/>
        </w:rPr>
        <w:br/>
      </w:r>
      <w:r>
        <w:rPr>
          <w:rFonts w:hint="eastAsia"/>
        </w:rPr>
        <w:t>　　第二节 2024-2025年世界宠物玩具行业市场运行格局透析</w:t>
      </w:r>
      <w:r>
        <w:rPr>
          <w:rFonts w:hint="eastAsia"/>
        </w:rPr>
        <w:br/>
      </w:r>
      <w:r>
        <w:rPr>
          <w:rFonts w:hint="eastAsia"/>
        </w:rPr>
        <w:t>　　第三节 2024-2025年世界剖分主要国家宠物玩具市场分析</w:t>
      </w:r>
      <w:r>
        <w:rPr>
          <w:rFonts w:hint="eastAsia"/>
        </w:rPr>
        <w:br/>
      </w:r>
      <w:r>
        <w:rPr>
          <w:rFonts w:hint="eastAsia"/>
        </w:rPr>
        <w:t>　　第四节 2025-2031年世界宠物玩具行业新趋势探析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2025年中国宠物玩具行业市场运行环境解析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2025年中国宠物玩具市场政策环境分析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2025年中国宠物玩具市场社会环境分析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2024-2025年中国宠物玩具行业产业运行态势剖析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2024-2025年中国宠物玩具行业动态分析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2024-2025年中国玩具产业现状综述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第四节 2024-2025年中国玩具产业热点问题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2020-2025年中国宠物玩具制造行业数据监测分析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一、宠物玩具正在走俏消费市场</w:t>
      </w:r>
      <w:r>
        <w:rPr>
          <w:rFonts w:hint="eastAsia"/>
        </w:rPr>
        <w:br/>
      </w:r>
      <w:r>
        <w:rPr>
          <w:rFonts w:hint="eastAsia"/>
        </w:rPr>
        <w:t>　　　　二、宠物玩具成玩具市场新秀</w:t>
      </w:r>
      <w:r>
        <w:rPr>
          <w:rFonts w:hint="eastAsia"/>
        </w:rPr>
        <w:br/>
      </w:r>
      <w:r>
        <w:rPr>
          <w:rFonts w:hint="eastAsia"/>
        </w:rPr>
        <w:t>　　第二节 2024-2025年中国宠物玩具市场运行状况</w:t>
      </w:r>
      <w:r>
        <w:rPr>
          <w:rFonts w:hint="eastAsia"/>
        </w:rPr>
        <w:br/>
      </w:r>
      <w:r>
        <w:rPr>
          <w:rFonts w:hint="eastAsia"/>
        </w:rPr>
        <w:t>　　第三节 2024-2025年中国宠物玩具价格分析</w:t>
      </w:r>
      <w:r>
        <w:rPr>
          <w:rFonts w:hint="eastAsia"/>
        </w:rPr>
        <w:br/>
      </w:r>
      <w:r>
        <w:rPr>
          <w:rFonts w:hint="eastAsia"/>
        </w:rPr>
        <w:t>　　　　一、宠物狗玩具热销产品价格分析</w:t>
      </w:r>
      <w:r>
        <w:rPr>
          <w:rFonts w:hint="eastAsia"/>
        </w:rPr>
        <w:br/>
      </w:r>
      <w:r>
        <w:rPr>
          <w:rFonts w:hint="eastAsia"/>
        </w:rPr>
        <w:t>　　　　二、水族宠物玩具市场价格透析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2020-2025年中国宠物玩具进、出口数据监测分析（95034900）</w:t>
      </w:r>
      <w:r>
        <w:rPr>
          <w:rFonts w:hint="eastAsia"/>
        </w:rPr>
        <w:br/>
      </w:r>
      <w:r>
        <w:rPr>
          <w:rFonts w:hint="eastAsia"/>
        </w:rPr>
        <w:t>　　第一节 2020-2025年中国宠物玩具进口数据分析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2020-2025年中国宠物玩具出口数据分析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2024-2025年中国宠物玩具进、出口平均单价分析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2024-2025年中国宠物玩具进、出口国家及地区分析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中国宠物玩具市场热点产品运营形势分析</w:t>
      </w:r>
      <w:r>
        <w:rPr>
          <w:rFonts w:hint="eastAsia"/>
        </w:rPr>
        <w:br/>
      </w:r>
      <w:r>
        <w:rPr>
          <w:rFonts w:hint="eastAsia"/>
        </w:rPr>
        <w:t>　　第一节 骨头类玩具</w:t>
      </w:r>
      <w:r>
        <w:rPr>
          <w:rFonts w:hint="eastAsia"/>
        </w:rPr>
        <w:br/>
      </w:r>
      <w:r>
        <w:rPr>
          <w:rFonts w:hint="eastAsia"/>
        </w:rPr>
        <w:t>　　第二节 鱼型玩具</w:t>
      </w:r>
      <w:r>
        <w:rPr>
          <w:rFonts w:hint="eastAsia"/>
        </w:rPr>
        <w:br/>
      </w:r>
      <w:r>
        <w:rPr>
          <w:rFonts w:hint="eastAsia"/>
        </w:rPr>
        <w:t>　　第三节 气味型玩具</w:t>
      </w:r>
      <w:r>
        <w:rPr>
          <w:rFonts w:hint="eastAsia"/>
        </w:rPr>
        <w:br/>
      </w:r>
      <w:r>
        <w:rPr>
          <w:rFonts w:hint="eastAsia"/>
        </w:rPr>
        <w:t>　　第四节 球类玩具</w:t>
      </w:r>
      <w:r>
        <w:rPr>
          <w:rFonts w:hint="eastAsia"/>
        </w:rPr>
        <w:br/>
      </w:r>
      <w:r>
        <w:rPr>
          <w:rFonts w:hint="eastAsia"/>
        </w:rPr>
        <w:t>　　第五节 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2024-2025年中国宠物玩具市场营销解析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2024-2025年中国玩具市场营销现状</w:t>
      </w:r>
      <w:r>
        <w:rPr>
          <w:rFonts w:hint="eastAsia"/>
        </w:rPr>
        <w:br/>
      </w:r>
      <w:r>
        <w:rPr>
          <w:rFonts w:hint="eastAsia"/>
        </w:rPr>
        <w:t>　　第二节 2024-2025年中国宠物玩具市场典型营销渠道分析</w:t>
      </w:r>
      <w:r>
        <w:rPr>
          <w:rFonts w:hint="eastAsia"/>
        </w:rPr>
        <w:br/>
      </w:r>
      <w:r>
        <w:rPr>
          <w:rFonts w:hint="eastAsia"/>
        </w:rPr>
        <w:t>　　第三节 2024-2025年中国宠物玩具经营模式分析</w:t>
      </w:r>
      <w:r>
        <w:rPr>
          <w:rFonts w:hint="eastAsia"/>
        </w:rPr>
        <w:br/>
      </w:r>
      <w:r>
        <w:rPr>
          <w:rFonts w:hint="eastAsia"/>
        </w:rPr>
        <w:t>　　第四节 2025-2031年中国宠物玩具市场营销策略分析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2024-2025年中国宠物玩具市场消费全面调研</w:t>
      </w:r>
      <w:r>
        <w:rPr>
          <w:rFonts w:hint="eastAsia"/>
        </w:rPr>
        <w:br/>
      </w:r>
      <w:r>
        <w:rPr>
          <w:rFonts w:hint="eastAsia"/>
        </w:rPr>
        <w:t>　　第一节 2024-2025年中国宠物玩具消费者基本情况分析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三、月收入情况</w:t>
      </w:r>
      <w:r>
        <w:rPr>
          <w:rFonts w:hint="eastAsia"/>
        </w:rPr>
        <w:br/>
      </w:r>
      <w:r>
        <w:rPr>
          <w:rFonts w:hint="eastAsia"/>
        </w:rPr>
        <w:t>　　　　四、养宠物类别及时间长短</w:t>
      </w:r>
      <w:r>
        <w:rPr>
          <w:rFonts w:hint="eastAsia"/>
        </w:rPr>
        <w:br/>
      </w:r>
      <w:r>
        <w:rPr>
          <w:rFonts w:hint="eastAsia"/>
        </w:rPr>
        <w:t>　　第二节 2024-2025年中国宠物玩具消费者消费行为调查</w:t>
      </w:r>
      <w:r>
        <w:rPr>
          <w:rFonts w:hint="eastAsia"/>
        </w:rPr>
        <w:br/>
      </w:r>
      <w:r>
        <w:rPr>
          <w:rFonts w:hint="eastAsia"/>
        </w:rPr>
        <w:t>　　　　一、平均每月为宠物的玩具支出的费用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　　二、宠物玩具前4大品牌构成</w:t>
      </w:r>
      <w:r>
        <w:rPr>
          <w:rFonts w:hint="eastAsia"/>
        </w:rPr>
        <w:br/>
      </w:r>
      <w:r>
        <w:rPr>
          <w:rFonts w:hint="eastAsia"/>
        </w:rPr>
        <w:t>　　　　三、宠物玩具购买渠道分析</w:t>
      </w:r>
      <w:r>
        <w:rPr>
          <w:rFonts w:hint="eastAsia"/>
        </w:rPr>
        <w:br/>
      </w:r>
      <w:r>
        <w:rPr>
          <w:rFonts w:hint="eastAsia"/>
        </w:rPr>
        <w:t>　　　　四、哪种玩具能吸引你家宠物的注意与喜欢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　　五、消费者对宠物玩具满意度调查</w:t>
      </w:r>
      <w:r>
        <w:rPr>
          <w:rFonts w:hint="eastAsia"/>
        </w:rPr>
        <w:br/>
      </w:r>
      <w:r>
        <w:rPr>
          <w:rFonts w:hint="eastAsia"/>
        </w:rPr>
        <w:t>　　第三节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第四节 希望市面上卖的宠物玩具改进调研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2024-2025年中国宠物玩具市场竞争格局透析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2024-2025年中国玩具产业竞争总况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三、出口转内销玩具市场激烈</w:t>
      </w:r>
      <w:r>
        <w:rPr>
          <w:rFonts w:hint="eastAsia"/>
        </w:rPr>
        <w:br/>
      </w:r>
      <w:r>
        <w:rPr>
          <w:rFonts w:hint="eastAsia"/>
        </w:rPr>
        <w:t>　　第二节 2024-2025年中国宠物玩具竞争力体现</w:t>
      </w:r>
      <w:r>
        <w:rPr>
          <w:rFonts w:hint="eastAsia"/>
        </w:rPr>
        <w:br/>
      </w:r>
      <w:r>
        <w:rPr>
          <w:rFonts w:hint="eastAsia"/>
        </w:rPr>
        <w:t>　　　　一、宠物玩具三大品牌竞争力透析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2024-2025年中国宠物玩具市场集中度分析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2025-2031年中国宠物玩具行业竞争趋势分析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2020-2025年中国宠物玩具重点企业竞争力及关键性数据分析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番禺新声橡塑胶有限公司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潍坊知成工艺品有限公司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长兴华宝宠物玩具有限公司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嘉善巨业宠物用品有限公司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2025-2031年中国宠物玩具行业发展前景分析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二、宠物玩具未来发展方向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三、宠物玩具市场进、出口预测分析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2025-2031年中国宠物玩具市场盈利预测分析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2025-2031年中国宠物玩具投资战略研究</w:t>
      </w:r>
      <w:r>
        <w:rPr>
          <w:rFonts w:hint="eastAsia"/>
        </w:rPr>
        <w:br/>
      </w:r>
      <w:r>
        <w:rPr>
          <w:rFonts w:hint="eastAsia"/>
        </w:rPr>
        <w:t>　　第一节 近几年中国玩具产业投资概况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一、宠物市场商机频现</w:t>
      </w:r>
      <w:r>
        <w:rPr>
          <w:rFonts w:hint="eastAsia"/>
        </w:rPr>
        <w:br/>
      </w:r>
      <w:r>
        <w:rPr>
          <w:rFonts w:hint="eastAsia"/>
        </w:rPr>
        <w:t>　　　　二、宠物玩具投资潜力分析</w:t>
      </w:r>
      <w:r>
        <w:rPr>
          <w:rFonts w:hint="eastAsia"/>
        </w:rPr>
        <w:br/>
      </w:r>
      <w:r>
        <w:rPr>
          <w:rFonts w:hint="eastAsia"/>
        </w:rPr>
        <w:t>　　　　三、水族宠物玩具市场投资热点分析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宠物玩具行业历程</w:t>
      </w:r>
      <w:r>
        <w:rPr>
          <w:rFonts w:hint="eastAsia"/>
        </w:rPr>
        <w:br/>
      </w:r>
      <w:r>
        <w:rPr>
          <w:rFonts w:hint="eastAsia"/>
        </w:rPr>
        <w:t>　　图表 宠物玩具行业生命周期</w:t>
      </w:r>
      <w:r>
        <w:rPr>
          <w:rFonts w:hint="eastAsia"/>
        </w:rPr>
        <w:br/>
      </w:r>
      <w:r>
        <w:rPr>
          <w:rFonts w:hint="eastAsia"/>
        </w:rPr>
        <w:t>　　图表 宠物玩具行业产业链分析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宠物玩具行业动态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7e667d126463b" w:history="1">
        <w:r>
          <w:rPr>
            <w:rStyle w:val="Hyperlink"/>
          </w:rPr>
          <w:t>2025-2031年中国宠物玩具行业分析与市场前景报告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7e667d126463b" w:history="1">
        <w:r>
          <w:rPr>
            <w:rStyle w:val="Hyperlink"/>
          </w:rPr>
          <w:t>https://www.20087.com/5/03/ChongWuWanJuDeQianJing.html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4dbef086546ba" w:history="1">
      <w:r>
        <w:rPr>
          <w:rStyle w:val="Hyperlink"/>
        </w:rPr>
        <w:t>2025-2031年中国宠物玩具行业分析与市场前景报告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ongWuWanJuDeQianJing.html" TargetMode="External" Id="Rf567e667d126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ongWuWanJuDeQianJing.html" TargetMode="External" Id="R1914dbef0865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2025-05-09T03:22:00Z</dcterms:created>
  <dcterms:modified xsi:type="dcterms:W3CDTF">2025-05-09T04:22:00Z</dcterms:modified>
  <dc:subject>2025-2031年中国宠物玩具行业分析与市场前景报告</dc:subject>
  <dc:title>2025-2031年中国宠物玩具行业分析与市场前景报告</dc:title>
  <cp:keywords>2025-2031年中国宠物玩具行业分析与市场前景报告</cp:keywords>
  <dc:description>2025-2031年中国宠物玩具行业分析与市场前景报告</dc:description>
</cp:coreProperties>
</file>