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cf243b8fc4e5e" w:history="1">
              <w:r>
                <w:rPr>
                  <w:rStyle w:val="Hyperlink"/>
                </w:rPr>
                <w:t>2024年中国小额贷款发展现状调研及市场前景分析报告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cf243b8fc4e5e" w:history="1">
              <w:r>
                <w:rPr>
                  <w:rStyle w:val="Hyperlink"/>
                </w:rPr>
                <w:t>2024年中国小额贷款发展现状调研及市场前景分析报告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cf243b8fc4e5e" w:history="1">
                <w:r>
                  <w:rPr>
                    <w:rStyle w:val="Hyperlink"/>
                  </w:rPr>
                  <w:t>https://www.20087.com/M_QiTa/35/XiaoEDaiKuanDeFaZhanQuShi.html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市场近年来随着金融科技的发展而市场需求持续增长。目前，小额贷款不仅在提高审批效率、降低成本方面有所突破，而且在拓宽服务范围、提高客户体验方面也取得了长足进展。随着新技术的应用，小额贷款正朝着更加高效、便捷的方向发展，能够更好地满足小微企业和个人借款人的融资需求。随着金融科技的发展和技术进步，小额贷款市场也在持续扩大。</w:t>
      </w:r>
      <w:r>
        <w:rPr>
          <w:rFonts w:hint="eastAsia"/>
        </w:rPr>
        <w:br/>
      </w:r>
      <w:r>
        <w:rPr>
          <w:rFonts w:hint="eastAsia"/>
        </w:rPr>
        <w:t>　　未来，小额贷款行业将继续朝着技术创新和服务创新的方向发展。一方面，通过引入更多先进技术和设计理念，提高小额贷款的技术含量和性能指标，如采用更加先进的信用评估技术和风险管理技术。另一方面，随着金融科技的发展和技术进步，小额贷款将更加注重提供定制化服务，满足不同应用场景和用户需求的特定要求。此外，随着金融监管政策的完善，小额贷款的合规性和安全性将得到进一步提升，更好地服务于实体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cf243b8fc4e5e" w:history="1">
        <w:r>
          <w:rPr>
            <w:rStyle w:val="Hyperlink"/>
          </w:rPr>
          <w:t>2024年中国小额贷款发展现状调研及市场前景分析报告</w:t>
        </w:r>
      </w:hyperlink>
      <w:r>
        <w:rPr>
          <w:rFonts w:hint="eastAsia"/>
        </w:rPr>
        <w:t>》深入剖析了当前小额贷款行业的现状，全面梳理了小额贷款市场需求、市场规模、产业链结构以及价格体系。小额贷款报告探讨了小额贷款各细分市场的特点，展望了市场前景与发展趋势，并基于权威数据进行了科学预测。同时，小额贷款报告还对品牌竞争格局、市场集中度、重点企业运营状况进行了客观分析，指出了行业面临的风险与机遇。小额贷款报告旨在为小额贷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中国小额贷款市场综述</w:t>
      </w:r>
      <w:r>
        <w:rPr>
          <w:rFonts w:hint="eastAsia"/>
        </w:rPr>
        <w:br/>
      </w:r>
      <w:r>
        <w:rPr>
          <w:rFonts w:hint="eastAsia"/>
        </w:rPr>
        <w:t>　　第一节 小额贷款行业相关概述</w:t>
      </w:r>
      <w:r>
        <w:rPr>
          <w:rFonts w:hint="eastAsia"/>
        </w:rPr>
        <w:br/>
      </w:r>
      <w:r>
        <w:rPr>
          <w:rFonts w:hint="eastAsia"/>
        </w:rPr>
        <w:t>　　　　一、小额贷款的定义</w:t>
      </w:r>
      <w:r>
        <w:rPr>
          <w:rFonts w:hint="eastAsia"/>
        </w:rPr>
        <w:br/>
      </w:r>
      <w:r>
        <w:rPr>
          <w:rFonts w:hint="eastAsia"/>
        </w:rPr>
        <w:t>　　　　　　1、国际小额贷款的定义</w:t>
      </w:r>
      <w:r>
        <w:rPr>
          <w:rFonts w:hint="eastAsia"/>
        </w:rPr>
        <w:br/>
      </w:r>
      <w:r>
        <w:rPr>
          <w:rFonts w:hint="eastAsia"/>
        </w:rPr>
        <w:t>　　　　　　2、国内小额贷款的定义</w:t>
      </w:r>
      <w:r>
        <w:rPr>
          <w:rFonts w:hint="eastAsia"/>
        </w:rPr>
        <w:br/>
      </w:r>
      <w:r>
        <w:rPr>
          <w:rFonts w:hint="eastAsia"/>
        </w:rPr>
        <w:t>　　　　二、小额贷款的特点</w:t>
      </w:r>
      <w:r>
        <w:rPr>
          <w:rFonts w:hint="eastAsia"/>
        </w:rPr>
        <w:br/>
      </w:r>
      <w:r>
        <w:rPr>
          <w:rFonts w:hint="eastAsia"/>
        </w:rPr>
        <w:t>　　　　三、小额贷款的发展意义</w:t>
      </w:r>
      <w:r>
        <w:rPr>
          <w:rFonts w:hint="eastAsia"/>
        </w:rPr>
        <w:br/>
      </w:r>
      <w:r>
        <w:rPr>
          <w:rFonts w:hint="eastAsia"/>
        </w:rPr>
        <w:t>　　第二节 小额贷款发展概况</w:t>
      </w:r>
      <w:r>
        <w:rPr>
          <w:rFonts w:hint="eastAsia"/>
        </w:rPr>
        <w:br/>
      </w:r>
      <w:r>
        <w:rPr>
          <w:rFonts w:hint="eastAsia"/>
        </w:rPr>
        <w:t>　　　　一、小额贷款发展背景</w:t>
      </w:r>
      <w:r>
        <w:rPr>
          <w:rFonts w:hint="eastAsia"/>
        </w:rPr>
        <w:br/>
      </w:r>
      <w:r>
        <w:rPr>
          <w:rFonts w:hint="eastAsia"/>
        </w:rPr>
        <w:t>　　　　二、小额贷款发展历程</w:t>
      </w:r>
      <w:r>
        <w:rPr>
          <w:rFonts w:hint="eastAsia"/>
        </w:rPr>
        <w:br/>
      </w:r>
      <w:r>
        <w:rPr>
          <w:rFonts w:hint="eastAsia"/>
        </w:rPr>
        <w:t>　　　　三、小额贷款行业竞争力分析</w:t>
      </w:r>
      <w:r>
        <w:rPr>
          <w:rFonts w:hint="eastAsia"/>
        </w:rPr>
        <w:br/>
      </w:r>
      <w:r>
        <w:rPr>
          <w:rFonts w:hint="eastAsia"/>
        </w:rPr>
        <w:t>　　第三节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一、规模指标：相对贷款余额比率</w:t>
      </w:r>
      <w:r>
        <w:rPr>
          <w:rFonts w:hint="eastAsia"/>
        </w:rPr>
        <w:br/>
      </w:r>
      <w:r>
        <w:rPr>
          <w:rFonts w:hint="eastAsia"/>
        </w:rPr>
        <w:t>　　　　二、效率指标：营业费用率</w:t>
      </w:r>
      <w:r>
        <w:rPr>
          <w:rFonts w:hint="eastAsia"/>
        </w:rPr>
        <w:br/>
      </w:r>
      <w:r>
        <w:rPr>
          <w:rFonts w:hint="eastAsia"/>
        </w:rPr>
        <w:t>　　　　三、贷款质量指标：逾期率指标</w:t>
      </w:r>
      <w:r>
        <w:rPr>
          <w:rFonts w:hint="eastAsia"/>
        </w:rPr>
        <w:br/>
      </w:r>
      <w:r>
        <w:rPr>
          <w:rFonts w:hint="eastAsia"/>
        </w:rPr>
        <w:t>　　　　四、盈利能力指标：资产收益率</w:t>
      </w:r>
      <w:r>
        <w:rPr>
          <w:rFonts w:hint="eastAsia"/>
        </w:rPr>
        <w:br/>
      </w:r>
      <w:r>
        <w:rPr>
          <w:rFonts w:hint="eastAsia"/>
        </w:rPr>
        <w:t>　　　　五、社会责任指标：涉农贷款比率</w:t>
      </w:r>
      <w:r>
        <w:rPr>
          <w:rFonts w:hint="eastAsia"/>
        </w:rPr>
        <w:br/>
      </w:r>
      <w:r>
        <w:rPr>
          <w:rFonts w:hint="eastAsia"/>
        </w:rPr>
        <w:t>　　第四节 小额贷款机构投资要点</w:t>
      </w:r>
      <w:r>
        <w:rPr>
          <w:rFonts w:hint="eastAsia"/>
        </w:rPr>
        <w:br/>
      </w:r>
      <w:r>
        <w:rPr>
          <w:rFonts w:hint="eastAsia"/>
        </w:rPr>
        <w:t>　　　　一、小额贷款机构的设立性质</w:t>
      </w:r>
      <w:r>
        <w:rPr>
          <w:rFonts w:hint="eastAsia"/>
        </w:rPr>
        <w:br/>
      </w:r>
      <w:r>
        <w:rPr>
          <w:rFonts w:hint="eastAsia"/>
        </w:rPr>
        <w:t>　　　　二、小额贷款机构的设立要求</w:t>
      </w:r>
      <w:r>
        <w:rPr>
          <w:rFonts w:hint="eastAsia"/>
        </w:rPr>
        <w:br/>
      </w:r>
      <w:r>
        <w:rPr>
          <w:rFonts w:hint="eastAsia"/>
        </w:rPr>
        <w:t>　　　　三、小额贷款机构的组织架构</w:t>
      </w:r>
      <w:r>
        <w:rPr>
          <w:rFonts w:hint="eastAsia"/>
        </w:rPr>
        <w:br/>
      </w:r>
      <w:r>
        <w:rPr>
          <w:rFonts w:hint="eastAsia"/>
        </w:rPr>
        <w:t>　　　　四、小额贷款机构的业务流程</w:t>
      </w:r>
      <w:r>
        <w:rPr>
          <w:rFonts w:hint="eastAsia"/>
        </w:rPr>
        <w:br/>
      </w:r>
      <w:r>
        <w:rPr>
          <w:rFonts w:hint="eastAsia"/>
        </w:rPr>
        <w:t>　　　　五、小额贷款机构的竞争对手</w:t>
      </w:r>
      <w:r>
        <w:rPr>
          <w:rFonts w:hint="eastAsia"/>
        </w:rPr>
        <w:br/>
      </w:r>
      <w:r>
        <w:rPr>
          <w:rFonts w:hint="eastAsia"/>
        </w:rPr>
        <w:t>　　　　六、小额贷款机构的利率限制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中国小额贷款行业运行环境分析</w:t>
      </w:r>
      <w:r>
        <w:rPr>
          <w:rFonts w:hint="eastAsia"/>
        </w:rPr>
        <w:br/>
      </w:r>
      <w:r>
        <w:rPr>
          <w:rFonts w:hint="eastAsia"/>
        </w:rPr>
        <w:t>　　第一节 小额贷款行业发展的主要政策环境</w:t>
      </w:r>
      <w:r>
        <w:rPr>
          <w:rFonts w:hint="eastAsia"/>
        </w:rPr>
        <w:br/>
      </w:r>
      <w:r>
        <w:rPr>
          <w:rFonts w:hint="eastAsia"/>
        </w:rPr>
        <w:t>　　　　一、小额贷款行业的监管体制</w:t>
      </w:r>
      <w:r>
        <w:rPr>
          <w:rFonts w:hint="eastAsia"/>
        </w:rPr>
        <w:br/>
      </w:r>
      <w:r>
        <w:rPr>
          <w:rFonts w:hint="eastAsia"/>
        </w:rPr>
        <w:t>　　　　　　1、银行类小额贷款监管体制</w:t>
      </w:r>
      <w:r>
        <w:rPr>
          <w:rFonts w:hint="eastAsia"/>
        </w:rPr>
        <w:br/>
      </w:r>
      <w:r>
        <w:rPr>
          <w:rFonts w:hint="eastAsia"/>
        </w:rPr>
        <w:t>　　　　　　2、非银行类小额贷款监管体制</w:t>
      </w:r>
      <w:r>
        <w:rPr>
          <w:rFonts w:hint="eastAsia"/>
        </w:rPr>
        <w:br/>
      </w:r>
      <w:r>
        <w:rPr>
          <w:rFonts w:hint="eastAsia"/>
        </w:rPr>
        <w:t>　　　　　　（1）小额贷款公司的监管</w:t>
      </w:r>
      <w:r>
        <w:rPr>
          <w:rFonts w:hint="eastAsia"/>
        </w:rPr>
        <w:br/>
      </w:r>
      <w:r>
        <w:rPr>
          <w:rFonts w:hint="eastAsia"/>
        </w:rPr>
        <w:t>　　　　　　（2）典当行的监管</w:t>
      </w:r>
      <w:r>
        <w:rPr>
          <w:rFonts w:hint="eastAsia"/>
        </w:rPr>
        <w:br/>
      </w:r>
      <w:r>
        <w:rPr>
          <w:rFonts w:hint="eastAsia"/>
        </w:rPr>
        <w:t>　　　　　　（3）其他小额贷款机构监管</w:t>
      </w:r>
      <w:r>
        <w:rPr>
          <w:rFonts w:hint="eastAsia"/>
        </w:rPr>
        <w:br/>
      </w:r>
      <w:r>
        <w:rPr>
          <w:rFonts w:hint="eastAsia"/>
        </w:rPr>
        <w:t>　　　　二、小额贷款行业的主要政策</w:t>
      </w:r>
      <w:r>
        <w:rPr>
          <w:rFonts w:hint="eastAsia"/>
        </w:rPr>
        <w:br/>
      </w:r>
      <w:r>
        <w:rPr>
          <w:rFonts w:hint="eastAsia"/>
        </w:rPr>
        <w:t>　　　　　　1、2024-2030年中央一号文件解析</w:t>
      </w:r>
      <w:r>
        <w:rPr>
          <w:rFonts w:hint="eastAsia"/>
        </w:rPr>
        <w:br/>
      </w:r>
      <w:r>
        <w:rPr>
          <w:rFonts w:hint="eastAsia"/>
        </w:rPr>
        <w:t>　　　　　　2、小额贷款公司税收政策分析</w:t>
      </w:r>
      <w:r>
        <w:rPr>
          <w:rFonts w:hint="eastAsia"/>
        </w:rPr>
        <w:br/>
      </w:r>
      <w:r>
        <w:rPr>
          <w:rFonts w:hint="eastAsia"/>
        </w:rPr>
        <w:t>　　　　　　3、《关于银行业金融机构大力发展农村小额贷款业务的指导意见》</w:t>
      </w:r>
      <w:r>
        <w:rPr>
          <w:rFonts w:hint="eastAsia"/>
        </w:rPr>
        <w:br/>
      </w:r>
      <w:r>
        <w:rPr>
          <w:rFonts w:hint="eastAsia"/>
        </w:rPr>
        <w:t>　　　　　　4、《关于村镇银行、贷款公司、农村资金互助社、小额贷款公司有关政策的通知》</w:t>
      </w:r>
      <w:r>
        <w:rPr>
          <w:rFonts w:hint="eastAsia"/>
        </w:rPr>
        <w:br/>
      </w:r>
      <w:r>
        <w:rPr>
          <w:rFonts w:hint="eastAsia"/>
        </w:rPr>
        <w:t>　　　　　　5、《关于小额贷款公司试点的指导意见》</w:t>
      </w:r>
      <w:r>
        <w:rPr>
          <w:rFonts w:hint="eastAsia"/>
        </w:rPr>
        <w:br/>
      </w:r>
      <w:r>
        <w:rPr>
          <w:rFonts w:hint="eastAsia"/>
        </w:rPr>
        <w:t>　　　　　　6、《关于全面推进农村金融产品和服务方式创新的指导意见》</w:t>
      </w:r>
      <w:r>
        <w:rPr>
          <w:rFonts w:hint="eastAsia"/>
        </w:rPr>
        <w:br/>
      </w:r>
      <w:r>
        <w:rPr>
          <w:rFonts w:hint="eastAsia"/>
        </w:rPr>
        <w:t>　　　　　　7、《商业银行资本管理办法（征求意见稿）》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　　8、《民间借贷条例》</w:t>
      </w:r>
      <w:r>
        <w:rPr>
          <w:rFonts w:hint="eastAsia"/>
        </w:rPr>
        <w:br/>
      </w:r>
      <w:r>
        <w:rPr>
          <w:rFonts w:hint="eastAsia"/>
        </w:rPr>
        <w:t>　　　　三、小额贷款行业的部门规章</w:t>
      </w:r>
      <w:r>
        <w:rPr>
          <w:rFonts w:hint="eastAsia"/>
        </w:rPr>
        <w:br/>
      </w:r>
      <w:r>
        <w:rPr>
          <w:rFonts w:hint="eastAsia"/>
        </w:rPr>
        <w:t>　　　　四、小额贷款行业的政策缺陷</w:t>
      </w:r>
      <w:r>
        <w:rPr>
          <w:rFonts w:hint="eastAsia"/>
        </w:rPr>
        <w:br/>
      </w:r>
      <w:r>
        <w:rPr>
          <w:rFonts w:hint="eastAsia"/>
        </w:rPr>
        <w:t>　　　　五、小额贷款监管及政策建议</w:t>
      </w:r>
      <w:r>
        <w:rPr>
          <w:rFonts w:hint="eastAsia"/>
        </w:rPr>
        <w:br/>
      </w:r>
      <w:r>
        <w:rPr>
          <w:rFonts w:hint="eastAsia"/>
        </w:rPr>
        <w:t>　　第二节 小额贷款行业发展的经济环境分析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一、国内经济增长情况及趋势预测</w:t>
      </w:r>
      <w:r>
        <w:rPr>
          <w:rFonts w:hint="eastAsia"/>
        </w:rPr>
        <w:br/>
      </w:r>
      <w:r>
        <w:rPr>
          <w:rFonts w:hint="eastAsia"/>
        </w:rPr>
        <w:t>　　　　二、国内产业经济环境分析</w:t>
      </w:r>
      <w:r>
        <w:rPr>
          <w:rFonts w:hint="eastAsia"/>
        </w:rPr>
        <w:br/>
      </w:r>
      <w:r>
        <w:rPr>
          <w:rFonts w:hint="eastAsia"/>
        </w:rPr>
        <w:t>　　　　三、小额贷款经济环境小结及展望</w:t>
      </w:r>
      <w:r>
        <w:rPr>
          <w:rFonts w:hint="eastAsia"/>
        </w:rPr>
        <w:br/>
      </w:r>
      <w:r>
        <w:rPr>
          <w:rFonts w:hint="eastAsia"/>
        </w:rPr>
        <w:t>　　第三节 小额贷款行业发展的货币环境分析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二、央行货币政策及其影响</w:t>
      </w:r>
      <w:r>
        <w:rPr>
          <w:rFonts w:hint="eastAsia"/>
        </w:rPr>
        <w:br/>
      </w:r>
      <w:r>
        <w:rPr>
          <w:rFonts w:hint="eastAsia"/>
        </w:rPr>
        <w:t>　　　　三、央行货币政策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t>　　第四节 当前环境形势下行业议价能力分析</w:t>
      </w:r>
      <w:r>
        <w:rPr>
          <w:rFonts w:hint="eastAsia"/>
        </w:rPr>
        <w:br/>
      </w:r>
      <w:r>
        <w:rPr>
          <w:rFonts w:hint="eastAsia"/>
        </w:rPr>
        <w:t>　　　　一、小额贷款公司对商业银行的议价能力</w:t>
      </w:r>
      <w:r>
        <w:rPr>
          <w:rFonts w:hint="eastAsia"/>
        </w:rPr>
        <w:br/>
      </w:r>
      <w:r>
        <w:rPr>
          <w:rFonts w:hint="eastAsia"/>
        </w:rPr>
        <w:t>　　　　二、小额贷款公司对资金需求者议价能力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中国重点区域小额贷款发展分析</w:t>
      </w:r>
      <w:r>
        <w:rPr>
          <w:rFonts w:hint="eastAsia"/>
        </w:rPr>
        <w:br/>
      </w:r>
      <w:r>
        <w:rPr>
          <w:rFonts w:hint="eastAsia"/>
        </w:rPr>
        <w:t>　　第一节 全国各省市小额贷款公司环境对比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一、小额贷款公司设立条件对比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二、小额贷款公司经营条件对比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三、小额贷款公司监管体系对比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四、小额贷款公司扶持政策对比</w:t>
      </w:r>
      <w:r>
        <w:rPr>
          <w:rFonts w:hint="eastAsia"/>
        </w:rPr>
        <w:br/>
      </w:r>
      <w:r>
        <w:rPr>
          <w:rFonts w:hint="eastAsia"/>
        </w:rPr>
        <w:t>　　第二节 内蒙古小额贷款发展分析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一、内蒙古小额贷款政策环境</w:t>
      </w:r>
      <w:r>
        <w:rPr>
          <w:rFonts w:hint="eastAsia"/>
        </w:rPr>
        <w:br/>
      </w:r>
      <w:r>
        <w:rPr>
          <w:rFonts w:hint="eastAsia"/>
        </w:rPr>
        <w:t>　　　　二、内蒙古小额贷款公司发展分析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　　3、内蒙古小额贷款公司融资来源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　　4、内蒙古小额贷款公司盈利分析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第三节 辽宁小额贷款发展分析</w:t>
      </w:r>
      <w:r>
        <w:rPr>
          <w:rFonts w:hint="eastAsia"/>
        </w:rPr>
        <w:br/>
      </w:r>
      <w:r>
        <w:rPr>
          <w:rFonts w:hint="eastAsia"/>
        </w:rPr>
        <w:t>　　　　一、辽宁小额贷款政策环境分析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第四节 江苏小额贷款发展分析</w:t>
      </w:r>
      <w:r>
        <w:rPr>
          <w:rFonts w:hint="eastAsia"/>
        </w:rPr>
        <w:br/>
      </w:r>
      <w:r>
        <w:rPr>
          <w:rFonts w:hint="eastAsia"/>
        </w:rPr>
        <w:t>　　　　一、江苏小额贷款政策环境分析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第五节 安徽小额贷款发展分析</w:t>
      </w:r>
      <w:r>
        <w:rPr>
          <w:rFonts w:hint="eastAsia"/>
        </w:rPr>
        <w:br/>
      </w:r>
      <w:r>
        <w:rPr>
          <w:rFonts w:hint="eastAsia"/>
        </w:rPr>
        <w:t>　　　　一、安徽小额贷款政策环境分析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第六节 山西小额贷款发展分析</w:t>
      </w:r>
      <w:r>
        <w:rPr>
          <w:rFonts w:hint="eastAsia"/>
        </w:rPr>
        <w:br/>
      </w:r>
      <w:r>
        <w:rPr>
          <w:rFonts w:hint="eastAsia"/>
        </w:rPr>
        <w:t>　　　　一、山西小额贷款政策环境分析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第七节 河北小额贷款发展分析</w:t>
      </w:r>
      <w:r>
        <w:rPr>
          <w:rFonts w:hint="eastAsia"/>
        </w:rPr>
        <w:br/>
      </w:r>
      <w:r>
        <w:rPr>
          <w:rFonts w:hint="eastAsia"/>
        </w:rPr>
        <w:t>　　　　一、河北小额贷款政策环境</w:t>
      </w:r>
      <w:r>
        <w:rPr>
          <w:rFonts w:hint="eastAsia"/>
        </w:rPr>
        <w:br/>
      </w:r>
      <w:r>
        <w:rPr>
          <w:rFonts w:hint="eastAsia"/>
        </w:rPr>
        <w:t>　　　　二、河北小额贷款公司发展分析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三、河北农信社小额贷款业务分析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第八节 浙江小额贷款发展分析</w:t>
      </w:r>
      <w:r>
        <w:rPr>
          <w:rFonts w:hint="eastAsia"/>
        </w:rPr>
        <w:br/>
      </w:r>
      <w:r>
        <w:rPr>
          <w:rFonts w:hint="eastAsia"/>
        </w:rPr>
        <w:t>　　　　一、浙江小额贷款政策环境分析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　　3、浙江小额贷款公司盈利分析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　　3 第九节 广东小额贷款发展分析</w:t>
      </w:r>
      <w:r>
        <w:rPr>
          <w:rFonts w:hint="eastAsia"/>
        </w:rPr>
        <w:br/>
      </w:r>
      <w:r>
        <w:rPr>
          <w:rFonts w:hint="eastAsia"/>
        </w:rPr>
        <w:t>　　　　一、广东小额贷款政策环境分析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中国小额贷款行业可持续发展建议与前景预测</w:t>
      </w:r>
      <w:r>
        <w:rPr>
          <w:rFonts w:hint="eastAsia"/>
        </w:rPr>
        <w:br/>
      </w:r>
      <w:r>
        <w:rPr>
          <w:rFonts w:hint="eastAsia"/>
        </w:rPr>
        <w:t>　　第一节 小额贷款行业存在的问题及解决方案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一、小额贷款行业面临的主要问题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1、“只贷不存”不利持续经营</w:t>
      </w:r>
      <w:r>
        <w:rPr>
          <w:rFonts w:hint="eastAsia"/>
        </w:rPr>
        <w:br/>
      </w:r>
      <w:r>
        <w:rPr>
          <w:rFonts w:hint="eastAsia"/>
        </w:rPr>
        <w:t>　　　　　　2、资金来源不足</w:t>
      </w:r>
      <w:r>
        <w:rPr>
          <w:rFonts w:hint="eastAsia"/>
        </w:rPr>
        <w:br/>
      </w:r>
      <w:r>
        <w:rPr>
          <w:rFonts w:hint="eastAsia"/>
        </w:rPr>
        <w:t>　　　　　　3、回报率不高</w:t>
      </w:r>
      <w:r>
        <w:rPr>
          <w:rFonts w:hint="eastAsia"/>
        </w:rPr>
        <w:br/>
      </w:r>
      <w:r>
        <w:rPr>
          <w:rFonts w:hint="eastAsia"/>
        </w:rPr>
        <w:t>　　　　　　4、征信系统无法惠及</w:t>
      </w:r>
      <w:r>
        <w:rPr>
          <w:rFonts w:hint="eastAsia"/>
        </w:rPr>
        <w:br/>
      </w:r>
      <w:r>
        <w:rPr>
          <w:rFonts w:hint="eastAsia"/>
        </w:rPr>
        <w:t>　　　　　　5、缺乏专业人员</w:t>
      </w:r>
      <w:r>
        <w:rPr>
          <w:rFonts w:hint="eastAsia"/>
        </w:rPr>
        <w:br/>
      </w:r>
      <w:r>
        <w:rPr>
          <w:rFonts w:hint="eastAsia"/>
        </w:rPr>
        <w:t>　　　　二、小额贷款行业问题的解决方案</w:t>
      </w:r>
      <w:r>
        <w:rPr>
          <w:rFonts w:hint="eastAsia"/>
        </w:rPr>
        <w:br/>
      </w:r>
      <w:r>
        <w:rPr>
          <w:rFonts w:hint="eastAsia"/>
        </w:rPr>
        <w:t>　　　　　　1、资金来源扩增的可行性方案</w:t>
      </w:r>
      <w:r>
        <w:rPr>
          <w:rFonts w:hint="eastAsia"/>
        </w:rPr>
        <w:br/>
      </w:r>
      <w:r>
        <w:rPr>
          <w:rFonts w:hint="eastAsia"/>
        </w:rPr>
        <w:t>　　　　　　2、资本市场及政策性融资支持的可行性</w:t>
      </w:r>
      <w:r>
        <w:rPr>
          <w:rFonts w:hint="eastAsia"/>
        </w:rPr>
        <w:br/>
      </w:r>
      <w:r>
        <w:rPr>
          <w:rFonts w:hint="eastAsia"/>
        </w:rPr>
        <w:t>　　　　　　3、财政补贴支持的可行性分析</w:t>
      </w:r>
      <w:r>
        <w:rPr>
          <w:rFonts w:hint="eastAsia"/>
        </w:rPr>
        <w:br/>
      </w:r>
      <w:r>
        <w:rPr>
          <w:rFonts w:hint="eastAsia"/>
        </w:rPr>
        <w:t>　　　　　　4、接入央行征信系统的可行性</w:t>
      </w:r>
      <w:r>
        <w:rPr>
          <w:rFonts w:hint="eastAsia"/>
        </w:rPr>
        <w:br/>
      </w:r>
      <w:r>
        <w:rPr>
          <w:rFonts w:hint="eastAsia"/>
        </w:rPr>
        <w:t>　　　　　　5、从业人员专业能力培训方案</w:t>
      </w:r>
      <w:r>
        <w:rPr>
          <w:rFonts w:hint="eastAsia"/>
        </w:rPr>
        <w:br/>
      </w:r>
      <w:r>
        <w:rPr>
          <w:rFonts w:hint="eastAsia"/>
        </w:rPr>
        <w:t>　　第二节 中国小额贷款可持续发展分析</w:t>
      </w:r>
      <w:r>
        <w:rPr>
          <w:rFonts w:hint="eastAsia"/>
        </w:rPr>
        <w:br/>
      </w:r>
      <w:r>
        <w:rPr>
          <w:rFonts w:hint="eastAsia"/>
        </w:rPr>
        <w:t>　　　　一、小额贷款可持续发展的内容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　　1、制度的可持续性</w:t>
      </w:r>
      <w:r>
        <w:rPr>
          <w:rFonts w:hint="eastAsia"/>
        </w:rPr>
        <w:br/>
      </w:r>
      <w:r>
        <w:rPr>
          <w:rFonts w:hint="eastAsia"/>
        </w:rPr>
        <w:t>　　　　　　2、财务的可持续性</w:t>
      </w:r>
      <w:r>
        <w:rPr>
          <w:rFonts w:hint="eastAsia"/>
        </w:rPr>
        <w:br/>
      </w:r>
      <w:r>
        <w:rPr>
          <w:rFonts w:hint="eastAsia"/>
        </w:rPr>
        <w:t>　　　　　　3、营业资金的可持续性</w:t>
      </w:r>
      <w:r>
        <w:rPr>
          <w:rFonts w:hint="eastAsia"/>
        </w:rPr>
        <w:br/>
      </w:r>
      <w:r>
        <w:rPr>
          <w:rFonts w:hint="eastAsia"/>
        </w:rPr>
        <w:t>　　　　　　4、经营管理的可持续性</w:t>
      </w:r>
      <w:r>
        <w:rPr>
          <w:rFonts w:hint="eastAsia"/>
        </w:rPr>
        <w:br/>
      </w:r>
      <w:r>
        <w:rPr>
          <w:rFonts w:hint="eastAsia"/>
        </w:rPr>
        <w:t>　　　　二、小额贷款可持续发展的路径</w:t>
      </w:r>
      <w:r>
        <w:rPr>
          <w:rFonts w:hint="eastAsia"/>
        </w:rPr>
        <w:br/>
      </w:r>
      <w:r>
        <w:rPr>
          <w:rFonts w:hint="eastAsia"/>
        </w:rPr>
        <w:t>　　　　　　1、促进小额贷款市场有序竞争</w:t>
      </w:r>
      <w:r>
        <w:rPr>
          <w:rFonts w:hint="eastAsia"/>
        </w:rPr>
        <w:br/>
      </w:r>
      <w:r>
        <w:rPr>
          <w:rFonts w:hint="eastAsia"/>
        </w:rPr>
        <w:t>　　　　　　2、合理确定小额贷款利率水平</w:t>
      </w:r>
      <w:r>
        <w:rPr>
          <w:rFonts w:hint="eastAsia"/>
        </w:rPr>
        <w:br/>
      </w:r>
      <w:r>
        <w:rPr>
          <w:rFonts w:hint="eastAsia"/>
        </w:rPr>
        <w:t>　　　　　　3、拓宽小额贷款资金供给渠道</w:t>
      </w:r>
      <w:r>
        <w:rPr>
          <w:rFonts w:hint="eastAsia"/>
        </w:rPr>
        <w:br/>
      </w:r>
      <w:r>
        <w:rPr>
          <w:rFonts w:hint="eastAsia"/>
        </w:rPr>
        <w:t>　　　　　　4、建立业务流程及工作质量标准</w:t>
      </w:r>
      <w:r>
        <w:rPr>
          <w:rFonts w:hint="eastAsia"/>
        </w:rPr>
        <w:br/>
      </w:r>
      <w:r>
        <w:rPr>
          <w:rFonts w:hint="eastAsia"/>
        </w:rPr>
        <w:t>　　　　　　5、坚持提高小额贷款服务质量</w:t>
      </w:r>
      <w:r>
        <w:rPr>
          <w:rFonts w:hint="eastAsia"/>
        </w:rPr>
        <w:br/>
      </w:r>
      <w:r>
        <w:rPr>
          <w:rFonts w:hint="eastAsia"/>
        </w:rPr>
        <w:t>　　　　　　6、国家加大小额贷款支持力度</w:t>
      </w:r>
      <w:r>
        <w:rPr>
          <w:rFonts w:hint="eastAsia"/>
        </w:rPr>
        <w:br/>
      </w:r>
      <w:r>
        <w:rPr>
          <w:rFonts w:hint="eastAsia"/>
        </w:rPr>
        <w:t>　　　　　　7、国家采取合理的监管方式</w:t>
      </w:r>
      <w:r>
        <w:rPr>
          <w:rFonts w:hint="eastAsia"/>
        </w:rPr>
        <w:br/>
      </w:r>
      <w:r>
        <w:rPr>
          <w:rFonts w:hint="eastAsia"/>
        </w:rPr>
        <w:t>　　第三节 中智:林:小额贷款行业前景预测</w:t>
      </w:r>
      <w:r>
        <w:rPr>
          <w:rFonts w:hint="eastAsia"/>
        </w:rPr>
        <w:br/>
      </w:r>
      <w:r>
        <w:rPr>
          <w:rFonts w:hint="eastAsia"/>
        </w:rPr>
        <w:t>　　　　一、小额贷款监管体制</w:t>
      </w:r>
      <w:r>
        <w:rPr>
          <w:rFonts w:hint="eastAsia"/>
        </w:rPr>
        <w:br/>
      </w:r>
      <w:r>
        <w:rPr>
          <w:rFonts w:hint="eastAsia"/>
        </w:rPr>
        <w:t>　　　　二、小额贷款市场供需预测</w:t>
      </w:r>
      <w:r>
        <w:rPr>
          <w:rFonts w:hint="eastAsia"/>
        </w:rPr>
        <w:br/>
      </w:r>
      <w:r>
        <w:rPr>
          <w:rFonts w:hint="eastAsia"/>
        </w:rPr>
        <w:t>　　　　三、小额贷款主体竞争</w:t>
      </w:r>
      <w:r>
        <w:rPr>
          <w:rFonts w:hint="eastAsia"/>
        </w:rPr>
        <w:br/>
      </w:r>
      <w:r>
        <w:rPr>
          <w:rFonts w:hint="eastAsia"/>
        </w:rPr>
        <w:t>　　图表 1：中国小额贷款各发展阶段比较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2：小额贷款公司竞争力指标评价体系（单位：%）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4：2024-2030年中国居民消费价格指数</w:t>
      </w:r>
      <w:r>
        <w:rPr>
          <w:rFonts w:hint="eastAsia"/>
        </w:rPr>
        <w:br/>
      </w:r>
      <w:r>
        <w:rPr>
          <w:rFonts w:hint="eastAsia"/>
        </w:rPr>
        <w:t>　　图表 5：2024年中国居民消费价格月度涨跌幅度（单位：%）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8：2024-2030年中国居民收入水平分析（单位：元）</w:t>
      </w:r>
      <w:r>
        <w:rPr>
          <w:rFonts w:hint="eastAsia"/>
        </w:rPr>
        <w:br/>
      </w:r>
      <w:r>
        <w:rPr>
          <w:rFonts w:hint="eastAsia"/>
        </w:rPr>
        <w:t>　　图表 9：2024年固定资产投资额累计增长情况（单位：亿元，%）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11：2024-2030年工业增加值月度同比增长速度（单位：%）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13：2024-2030年存款准备金率调整（单位：%）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14：2024-2030年存款准备金率上调对银行信贷规模的影响（单位：亿元，百分点）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15：2024-2030年金融机构人民币存款基准利率调整（单位：百分点）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16：2024-2030年金融机构人民币贷款基准年利率（单位：%）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17：中国个人贷款产业链发展现状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18：中国个人贷款产业发展历程</w:t>
      </w:r>
      <w:r>
        <w:rPr>
          <w:rFonts w:hint="eastAsia"/>
        </w:rPr>
        <w:br/>
      </w:r>
      <w:r>
        <w:rPr>
          <w:rFonts w:hint="eastAsia"/>
        </w:rPr>
        <w:t>　　图表 19：浙江省小额贷款公司按注册资本金额分类（单位：%）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20：2024-2030年我国农村合作金融机构农户贷款余额变化情况（单位：亿元）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cf243b8fc4e5e" w:history="1">
        <w:r>
          <w:rPr>
            <w:rStyle w:val="Hyperlink"/>
          </w:rPr>
          <w:t>2024年中国小额贷款发展现状调研及市场前景分析报告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cf243b8fc4e5e" w:history="1">
        <w:r>
          <w:rPr>
            <w:rStyle w:val="Hyperlink"/>
          </w:rPr>
          <w:t>https://www.20087.com/M_QiTa/35/XiaoEDaiKuanDeFaZhanQuShi.html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6b27784045af" w:history="1">
      <w:r>
        <w:rPr>
          <w:rStyle w:val="Hyperlink"/>
        </w:rPr>
        <w:t>2024年中国小额贷款发展现状调研及市场前景分析报告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XiaoEDaiKuanDeFaZhanQuShi.html" TargetMode="External" Id="R5b8cf243b8f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XiaoEDaiKuanDeFaZhanQuShi.html" TargetMode="External" Id="R26af6b27784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2024-04-12T08:04:00Z</dcterms:created>
  <dcterms:modified xsi:type="dcterms:W3CDTF">2024-04-12T09:04:00Z</dcterms:modified>
  <dc:subject>2024年中国小额贷款发展现状调研及市场前景分析报告</dc:subject>
  <dc:title>2024年中国小额贷款发展现状调研及市场前景分析报告</dc:title>
  <cp:keywords>2024年中国小额贷款发展现状调研及市场前景分析报告</cp:keywords>
  <dc:description>2024年中国小额贷款发展现状调研及市场前景分析报告</dc:description>
</cp:coreProperties>
</file>