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8e802bc124545" w:history="1">
              <w:r>
                <w:rPr>
                  <w:rStyle w:val="Hyperlink"/>
                </w:rPr>
                <w:t>中国广告媒体行业现状调研及发展趋势分析报告（2025-2031年）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8e802bc124545" w:history="1">
              <w:r>
                <w:rPr>
                  <w:rStyle w:val="Hyperlink"/>
                </w:rPr>
                <w:t>中国广告媒体行业现状调研及发展趋势分析报告（2025-2031年）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8e802bc124545" w:history="1">
                <w:r>
                  <w:rPr>
                    <w:rStyle w:val="Hyperlink"/>
                  </w:rPr>
                  <w:t>https://www.20087.com/5/63/GuangGaoMeiTiShiChangXianZhuangY.html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媒体行业涵盖了传统媒体（如电视、广播、报纸和杂志）和新媒体（如互联网、社交媒体和移动应用）。随着数字化转型的加速，新媒体广告占据了主导地位，尤其是基于大数据和人工智能的精准营销，能够实现更有效的目标受众定位和个性化内容推送。同时，跨屏营销和内容营销策略的兴起，促使广告主在多个平台上创建一致的品牌形象和用户体验。此外，随着消费者对广告透明度和隐私保护的重视，行业正面临新的挑战和机遇。</w:t>
      </w:r>
      <w:r>
        <w:rPr>
          <w:rFonts w:hint="eastAsia"/>
        </w:rPr>
        <w:br/>
      </w:r>
      <w:r>
        <w:rPr>
          <w:rFonts w:hint="eastAsia"/>
        </w:rPr>
        <w:t>　　未来，广告媒体行业将更加注重数据驱动和用户体验。通过深度学习和机器学习算法，广告平台将能够提供更准确的用户画像，实现高度个性化的广告投放，提高广告效果和ROI。同时，增强现实（AR）和虚拟现实（VR）技术的应用，将创造沉浸式的广告体验，吸引用户的注意力并增强品牌记忆。此外，随着区块链技术的发展，广告交易将更加透明和安全，减少欺诈行为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8e802bc124545" w:history="1">
        <w:r>
          <w:rPr>
            <w:rStyle w:val="Hyperlink"/>
          </w:rPr>
          <w:t>中国广告媒体行业现状调研及发展趋势分析报告（2025-2031年）</w:t>
        </w:r>
      </w:hyperlink>
      <w:r>
        <w:rPr>
          <w:rFonts w:hint="eastAsia"/>
        </w:rPr>
        <w:t>》通过对广告媒体行业的全面调研，系统分析了广告媒体市场规模、技术现状及未来发展方向，揭示了行业竞争格局的演变趋势与潜在问题。同时，报告评估了广告媒体行业投资价值与效益，识别了发展中的主要挑战与机遇，并结合SWOT分析为投资者和企业提供了科学的战略建议。此外，报告重点聚焦广告媒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广告媒体行业发展概述</w:t>
      </w:r>
      <w:r>
        <w:rPr>
          <w:rFonts w:hint="eastAsia"/>
        </w:rPr>
        <w:br/>
      </w:r>
      <w:r>
        <w:rPr>
          <w:rFonts w:hint="eastAsia"/>
        </w:rPr>
        <w:t>　　第一节 广告媒体的概念</w:t>
      </w:r>
      <w:r>
        <w:rPr>
          <w:rFonts w:hint="eastAsia"/>
        </w:rPr>
        <w:br/>
      </w:r>
      <w:r>
        <w:rPr>
          <w:rFonts w:hint="eastAsia"/>
        </w:rPr>
        <w:t>　　　　一、广告媒体的定义</w:t>
      </w:r>
      <w:r>
        <w:rPr>
          <w:rFonts w:hint="eastAsia"/>
        </w:rPr>
        <w:br/>
      </w:r>
      <w:r>
        <w:rPr>
          <w:rFonts w:hint="eastAsia"/>
        </w:rPr>
        <w:t>　　　　二、广告媒体的特点</w:t>
      </w:r>
      <w:r>
        <w:rPr>
          <w:rFonts w:hint="eastAsia"/>
        </w:rPr>
        <w:br/>
      </w:r>
      <w:r>
        <w:rPr>
          <w:rFonts w:hint="eastAsia"/>
        </w:rPr>
        <w:t>　　　　三、广告媒体的分类</w:t>
      </w:r>
      <w:r>
        <w:rPr>
          <w:rFonts w:hint="eastAsia"/>
        </w:rPr>
        <w:br/>
      </w:r>
      <w:r>
        <w:rPr>
          <w:rFonts w:hint="eastAsia"/>
        </w:rPr>
        <w:t>　　第二节 广告媒体行业发展成熟度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广告媒体市场特征分析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全球广告媒体行业发展分析</w:t>
      </w:r>
      <w:r>
        <w:rPr>
          <w:rFonts w:hint="eastAsia"/>
        </w:rPr>
        <w:br/>
      </w:r>
      <w:r>
        <w:rPr>
          <w:rFonts w:hint="eastAsia"/>
        </w:rPr>
        <w:t>　　第一节 世界广告媒体行业发展分析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一、2025年世界广告媒体行业发展分析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全球广告媒体市场分析</w:t>
      </w:r>
      <w:r>
        <w:rPr>
          <w:rFonts w:hint="eastAsia"/>
        </w:rPr>
        <w:br/>
      </w:r>
      <w:r>
        <w:rPr>
          <w:rFonts w:hint="eastAsia"/>
        </w:rPr>
        <w:t>　　　　一、2025年全球广告媒体需求分析</w:t>
      </w:r>
      <w:r>
        <w:rPr>
          <w:rFonts w:hint="eastAsia"/>
        </w:rPr>
        <w:br/>
      </w:r>
      <w:r>
        <w:rPr>
          <w:rFonts w:hint="eastAsia"/>
        </w:rPr>
        <w:t>　　　　二、2025年欧美广告媒体需求分析</w:t>
      </w:r>
      <w:r>
        <w:rPr>
          <w:rFonts w:hint="eastAsia"/>
        </w:rPr>
        <w:br/>
      </w:r>
      <w:r>
        <w:rPr>
          <w:rFonts w:hint="eastAsia"/>
        </w:rPr>
        <w:t>　　　　三、2025年中外广告媒体市场对比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2020-2025年主要国家或地区广告媒体行业发展分析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一、2020-2025年美国广告媒体行业分析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二、2020-2025年日本广告媒体行业分析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三、2020-2025年欧洲广告媒体行业分析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我国广告媒体行业发展分析</w:t>
      </w:r>
      <w:r>
        <w:rPr>
          <w:rFonts w:hint="eastAsia"/>
        </w:rPr>
        <w:br/>
      </w:r>
      <w:r>
        <w:rPr>
          <w:rFonts w:hint="eastAsia"/>
        </w:rPr>
        <w:t>　　第一节 中国广告媒体行业发展状况</w:t>
      </w:r>
      <w:r>
        <w:rPr>
          <w:rFonts w:hint="eastAsia"/>
        </w:rPr>
        <w:br/>
      </w:r>
      <w:r>
        <w:rPr>
          <w:rFonts w:hint="eastAsia"/>
        </w:rPr>
        <w:t>　　　　一、2025年广告媒体行业发展状况分析</w:t>
      </w:r>
      <w:r>
        <w:rPr>
          <w:rFonts w:hint="eastAsia"/>
        </w:rPr>
        <w:br/>
      </w:r>
      <w:r>
        <w:rPr>
          <w:rFonts w:hint="eastAsia"/>
        </w:rPr>
        <w:t>　　　　2020-2025年全媒体刊例花费同比增速</w:t>
      </w:r>
      <w:r>
        <w:rPr>
          <w:rFonts w:hint="eastAsia"/>
        </w:rPr>
        <w:br/>
      </w:r>
      <w:r>
        <w:rPr>
          <w:rFonts w:hint="eastAsia"/>
        </w:rPr>
        <w:t>　　　　二、2025年中国广告媒体行业发展动态</w:t>
      </w:r>
      <w:r>
        <w:rPr>
          <w:rFonts w:hint="eastAsia"/>
        </w:rPr>
        <w:br/>
      </w:r>
      <w:r>
        <w:rPr>
          <w:rFonts w:hint="eastAsia"/>
        </w:rPr>
        <w:t>　　　　三、2025年广告媒体行业经营业绩分析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四、2025年我国广告媒体行业发展热点</w:t>
      </w:r>
      <w:r>
        <w:rPr>
          <w:rFonts w:hint="eastAsia"/>
        </w:rPr>
        <w:br/>
      </w:r>
      <w:r>
        <w:rPr>
          <w:rFonts w:hint="eastAsia"/>
        </w:rPr>
        <w:t>　　第二节 中国广告媒体市场供需状况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一、2025年中国广告媒体行业供给能力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二、2025年中国广告媒体市场供给分析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三、2025年中国广告媒体市场需求分析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2024-2025年我国广告媒体市场分析</w:t>
      </w:r>
      <w:r>
        <w:rPr>
          <w:rFonts w:hint="eastAsia"/>
        </w:rPr>
        <w:br/>
      </w:r>
      <w:r>
        <w:rPr>
          <w:rFonts w:hint="eastAsia"/>
        </w:rPr>
        <w:t>　　　　一、2025年广告媒体市场分析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广告媒体行业竞争格局分析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广告媒体行业主要企业竞争力分析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2020-2025年广告媒体行业竞争格局分析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一、2025年广告媒体行业竞争分析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二、2025年中外广告媒体产品竞争分析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三、2020-2025年国内外广告媒体竞争分析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四、2020-2025年我国广告媒体市场竞争分析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五、2020-2025年我国广告媒体市场集中度分析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六、2025-2031年国内主要广告媒体企业动向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广告媒体企业竞争策略分析</w:t>
      </w:r>
      <w:r>
        <w:rPr>
          <w:rFonts w:hint="eastAsia"/>
        </w:rPr>
        <w:br/>
      </w:r>
      <w:r>
        <w:rPr>
          <w:rFonts w:hint="eastAsia"/>
        </w:rPr>
        <w:t>　　第一节 广告媒体市场竞争策略分析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一、2025年广告媒体市场增长潜力分析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二、现有广告媒体行业竞争策略分析</w:t>
      </w:r>
      <w:r>
        <w:rPr>
          <w:rFonts w:hint="eastAsia"/>
        </w:rPr>
        <w:br/>
      </w:r>
      <w:r>
        <w:rPr>
          <w:rFonts w:hint="eastAsia"/>
        </w:rPr>
        <w:t>　　第二节 广告媒体企业竞争策略分析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一、全球热点对广告媒体行业竞争格局的影响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二、全球热点后广告媒体行业竞争格局的变化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三、2025-2031年我国广告媒体市场竞争趋势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四、2025-2031年广告媒体行业竞争格局展望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五、2025-2031年广告媒体行业竞争策略分析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六、2025-2031年广告媒体企业竞争策略分析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主要广告媒体企业竞争分析</w:t>
      </w:r>
      <w:r>
        <w:rPr>
          <w:rFonts w:hint="eastAsia"/>
        </w:rPr>
        <w:br/>
      </w:r>
      <w:r>
        <w:rPr>
          <w:rFonts w:hint="eastAsia"/>
        </w:rPr>
        <w:t>　　　　一、广东南方传媒科技发展有限公司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二、华视创媒有限公司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三、奥美广告公司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四、广东省广告公司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五、北京未来广告有限公司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六、广东英扬传奇广告有限公司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七、合众广告传播集团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八、上海同盟广告有限公司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九、成都市文通一线文化传媒有限公司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十、索贝国际广告（北京）有限公司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广告媒体行业发展趋势分析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2025年广告媒体行业发展趋势分析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2025-2031年中国广告媒体市场趋势分析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一、2024-2025年广告媒体市场趋势总结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二、2025-2031年广告媒体发展趋势分析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三、2025-2031年广告媒体市场发展空间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四、2025-2031年广告媒体产业政策趋向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未来广告媒体行业发展预测</w:t>
      </w:r>
      <w:r>
        <w:rPr>
          <w:rFonts w:hint="eastAsia"/>
        </w:rPr>
        <w:br/>
      </w:r>
      <w:r>
        <w:rPr>
          <w:rFonts w:hint="eastAsia"/>
        </w:rPr>
        <w:t>　　第一节 未来广告媒体需求与市场预测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一、2025-2031年广告媒体市场规模预测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二、2025-2031年广告媒体行业总资产预测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2025-2031年中国广告媒体行业供需预测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一、2025-2031年中国广告媒体供给预测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二、2025-2031年中国广告媒体需求预测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三、2025-2031年中国广告媒体供需平衡预测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2024-2025年广告媒体行业投资现状分析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2025年广告媒体行业投资情况分析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2025年广告媒体行业投资情况分析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一、2025年广告媒体行业政策环境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广告媒体行业投资效益分析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一、2020-2025年广告媒体行业投资状况分析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二、2025-2031年广告媒体行业投资效益分析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三、2025-2031年广告媒体行业投资趋势预测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四、2025-2031年广告媒体行业的投资方向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五、2025-2031年广告媒体行业投资的建议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影响广告媒体行业发展的主要因素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一、2025-2031年影响广告媒体行业运行的有利因素分析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二、2025-2031年影响广告媒体行业运行的稳定因素分析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三、2025-2031年影响广告媒体行业运行的不利因素分析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四、2025-2031年我国广告媒体行业发展面临的挑战分析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五、2025-2031年我国广告媒体行业发展面临的机遇分析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广告媒体行业投资风险及控制策略分析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一、2025-2031年广告媒体行业市场风险及控制策略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二、2025-2031年广告媒体行业政策风险及控制策略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三、2025-2031年广告媒体行业经营风险及控制策略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四、2025-2031年广告媒体行业技术风险及控制策略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五、2025-2031年广告媒体同业竞争风险及控制策略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六、2025-2031年广告媒体行业其他风险及控制策略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广告媒体行业投资战略研究</w:t>
      </w:r>
      <w:r>
        <w:rPr>
          <w:rFonts w:hint="eastAsia"/>
        </w:rPr>
        <w:br/>
      </w:r>
      <w:r>
        <w:rPr>
          <w:rFonts w:hint="eastAsia"/>
        </w:rPr>
        <w:t>　　第一节 广告媒体行业发展战略研究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中.智.林.－广告媒体行业投资战略研究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一、2025年广告媒体行业投资战略研究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三、2025-2031年广告媒体行业投资形势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四、2025-2031年广告媒体行业投资战略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广告媒体产业链分析</w:t>
      </w:r>
      <w:r>
        <w:rPr>
          <w:rFonts w:hint="eastAsia"/>
        </w:rPr>
        <w:br/>
      </w:r>
      <w:r>
        <w:rPr>
          <w:rFonts w:hint="eastAsia"/>
        </w:rPr>
        <w:t>　　图表 国际广告媒体市场规模</w:t>
      </w:r>
      <w:r>
        <w:rPr>
          <w:rFonts w:hint="eastAsia"/>
        </w:rPr>
        <w:br/>
      </w:r>
      <w:r>
        <w:rPr>
          <w:rFonts w:hint="eastAsia"/>
        </w:rPr>
        <w:t>　　图表 国际广告媒体生命周期</w:t>
      </w:r>
      <w:r>
        <w:rPr>
          <w:rFonts w:hint="eastAsia"/>
        </w:rPr>
        <w:br/>
      </w:r>
      <w:r>
        <w:rPr>
          <w:rFonts w:hint="eastAsia"/>
        </w:rPr>
        <w:t>　　图表 2020-2025年中国广告媒体竞争力分析</w:t>
      </w:r>
      <w:r>
        <w:rPr>
          <w:rFonts w:hint="eastAsia"/>
        </w:rPr>
        <w:br/>
      </w:r>
      <w:r>
        <w:rPr>
          <w:rFonts w:hint="eastAsia"/>
        </w:rPr>
        <w:t>　　图表 2020-2025年中国广告媒体行业市场规模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2020-2025年全球广告媒体产业市场规模</w:t>
      </w:r>
      <w:r>
        <w:rPr>
          <w:rFonts w:hint="eastAsia"/>
        </w:rPr>
        <w:br/>
      </w:r>
      <w:r>
        <w:rPr>
          <w:rFonts w:hint="eastAsia"/>
        </w:rPr>
        <w:t>　　图表 2020-2025年广告媒体重要数据指标比较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2020-2025年中国广告媒体行业销售情况分析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2020-2025年中国广告媒体行业利润情况分析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2020-2025年中国广告媒体行业资产情况分析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2025-2031年中国广告媒体市场前景预测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2025-2031年中国广告媒体发展前景预测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8e802bc124545" w:history="1">
        <w:r>
          <w:rPr>
            <w:rStyle w:val="Hyperlink"/>
          </w:rPr>
          <w:t>中国广告媒体行业现状调研及发展趋势分析报告（2025-2031年）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8e802bc124545" w:history="1">
        <w:r>
          <w:rPr>
            <w:rStyle w:val="Hyperlink"/>
          </w:rPr>
          <w:t>https://www.20087.com/5/63/GuangGaoMeiTiShiChangXianZhuangY.html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热点：什么是广告媒体、广告媒体有哪些类型、广播广告媒体、广告媒体是什么、媒体广告业务、广告媒体选择、广告媒介、广告媒体投放策略、广告传媒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b6c1306ad4833" w:history="1">
      <w:r>
        <w:rPr>
          <w:rStyle w:val="Hyperlink"/>
        </w:rPr>
        <w:t>中国广告媒体行业现状调研及发展趋势分析报告（2025-2031年）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angGaoMeiTiShiChangXianZhuangY.html" TargetMode="External" Id="R6598e802bc12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angGaoMeiTiShiChangXianZhuangY.html" TargetMode="External" Id="R88cb6c1306ad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2025-04-23T06:31:00Z</dcterms:created>
  <dcterms:modified xsi:type="dcterms:W3CDTF">2025-04-23T07:31:00Z</dcterms:modified>
  <dc:subject>中国广告媒体行业现状调研及发展趋势分析报告（2025-2031年）</dc:subject>
  <dc:title>中国广告媒体行业现状调研及发展趋势分析报告（2025-2031年）</dc:title>
  <cp:keywords>中国广告媒体行业现状调研及发展趋势分析报告（2025-2031年）</cp:keywords>
  <dc:description>中国广告媒体行业现状调研及发展趋势分析报告（2025-2031年）</dc:description>
</cp:coreProperties>
</file>