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09a53bff84739" w:history="1">
              <w:r>
                <w:rPr>
                  <w:rStyle w:val="Hyperlink"/>
                </w:rPr>
                <w:t>2025-2031年中国废水污染物处理行业现状与前景趋势预测报告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09a53bff84739" w:history="1">
              <w:r>
                <w:rPr>
                  <w:rStyle w:val="Hyperlink"/>
                </w:rPr>
                <w:t>2025-2031年中国废水污染物处理行业现状与前景趋势预测报告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09a53bff84739" w:history="1">
                <w:r>
                  <w:rPr>
                    <w:rStyle w:val="Hyperlink"/>
                  </w:rPr>
                  <w:t>https://www.20087.com/5/53/FeiShuiWuRanWuChuLiFaZhanQianJing.html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水污染物处理是环境保护与工业可持续发展中的关键环节，涉及化工、印染、电镀、食品加工、医药制造等多个行业。当前主流技术包括物理法（如沉淀、过滤）、化学法（如氧化还原、混凝）、生物法（如活性污泥、厌氧消化）以及膜分离技术等，各类工艺根据不同水质特征进行组合应用。随着国家环保法规日益严格，企业对污水处理达标排放的要求不断提高，促使污水处理技术和设备不断迭代更新。然而，行业中仍存在处理效率低、运行成本高、二次污染控制难等问题，尤其是一些中小企业因资金、技术限制难以达到理想处理效果。此外，污水资源化利用尚未全面推广，再生水回用比例偏低，制约了循环经济的发展。</w:t>
      </w:r>
      <w:r>
        <w:rPr>
          <w:rFonts w:hint="eastAsia"/>
        </w:rPr>
        <w:br/>
      </w:r>
      <w:r>
        <w:rPr>
          <w:rFonts w:hint="eastAsia"/>
        </w:rPr>
        <w:t>　　未来，废水污染物处理将朝着高效能、低能耗、智能化、资源化方向演进。材料（如纳米吸附剂、光催化材料）、高级氧化技术（如臭氧氧化、芬顿反应）、微生物强化技术等将进一步提升污染物去除效率。智能化控制系统与物联网技术的结合，将实现污水处理过程的实时监测与优化调控，提高运维效率。同时，污水中能量回收与物质提取（如磷回收、沼气回收）将成为重点发展方向，推动污水由“废弃物”转变为“资源”。政策层面，“双碳”目标和绿色发展战略将推动行业加快技术革新与产业升级。随着公众环保意识增强，政府、企业、科研机构多方协作机制将不断完善，助力构建更完善的水污染治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09a53bff84739" w:history="1">
        <w:r>
          <w:rPr>
            <w:rStyle w:val="Hyperlink"/>
          </w:rPr>
          <w:t>2025-2031年中国废水污染物处理行业现状与前景趋势预测报告</w:t>
        </w:r>
      </w:hyperlink>
      <w:r>
        <w:rPr>
          <w:rFonts w:hint="eastAsia"/>
        </w:rPr>
        <w:t>》基于权威数据和长期市场监测，全面分析了废水污染物处理行业的市场规模、供需状况及竞争格局。报告梳理了废水污染物处理技术现状与未来方向，预测了市场前景与趋势，并评估了重点企业的表现与地位。同时，报告揭示了废水污染物处理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废水污染物处理产业概述</w:t>
      </w:r>
      <w:r>
        <w:rPr>
          <w:rFonts w:hint="eastAsia"/>
        </w:rPr>
        <w:br/>
      </w:r>
      <w:r>
        <w:rPr>
          <w:rFonts w:hint="eastAsia"/>
        </w:rPr>
        <w:t>　　第一节 废水污染物处理定义与分类</w:t>
      </w:r>
      <w:r>
        <w:rPr>
          <w:rFonts w:hint="eastAsia"/>
        </w:rPr>
        <w:br/>
      </w:r>
      <w:r>
        <w:rPr>
          <w:rFonts w:hint="eastAsia"/>
        </w:rPr>
        <w:t>　　第二节 废水污染物处理产业链结构及关键环节剖析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废水污染物处理商业模式与盈利模式解析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废水污染物处理经济指标与行业评估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全球废水污染物处理市场发展综述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2019-2024年全球废水污染物处理市场规模及增长趋势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主要国家与地区废水污染物处理市场对比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2025-2031年全球废水污染物处理行业发展趋势与前景预测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国际废水污染物处理市场发展趋势及对我国启示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二、对我国废水污染物处理市场的借鉴意义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中国废水污染物处理行业市场规模分析与预测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废水污染物处理市场的总体规模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一、2019-2024年废水污染物处理市场规模变化及趋势分析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二、2025年废水污染物处理行业市场规模特点</w:t>
      </w:r>
      <w:r>
        <w:rPr>
          <w:rFonts w:hint="eastAsia"/>
        </w:rPr>
        <w:br/>
      </w:r>
      <w:r>
        <w:rPr>
          <w:rFonts w:hint="eastAsia"/>
        </w:rPr>
        <w:t>　　第二节 废水污染物处理市场规模的构成</w:t>
      </w:r>
      <w:r>
        <w:rPr>
          <w:rFonts w:hint="eastAsia"/>
        </w:rPr>
        <w:br/>
      </w:r>
      <w:r>
        <w:rPr>
          <w:rFonts w:hint="eastAsia"/>
        </w:rPr>
        <w:t>　　　　一、废水污染物处理客户群体特征与偏好分析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二、不同类型废水污染物处理市场规模分布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三、各地区废水污染物处理市场规模差异与特点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废水污染物处理市场规模的预测与展望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一、未来几年废水污染物处理市场规模增长预测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2024-2025年废水污染物处理行业技术发展现状及趋势分析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废水污染物处理行业技术发展现状分析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国内外废水污染物处理行业技术差距分析及差距形成的主要原因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废水污染物处理行业技术发展方向、趋势预测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提升废水污染物处理行业技术能力策略建议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2019-2024年中国废水污染物处理行业总体发展与财务状况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2019-2024年废水污染物处理行业规模情况</w:t>
      </w:r>
      <w:r>
        <w:rPr>
          <w:rFonts w:hint="eastAsia"/>
        </w:rPr>
        <w:br/>
      </w:r>
      <w:r>
        <w:rPr>
          <w:rFonts w:hint="eastAsia"/>
        </w:rPr>
        <w:t>　　　　一、废水污染物处理行业企业数量规模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二、废水污染物处理行业从业人员规模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三、废水污染物处理行业市场敏感性分析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2019-2024年废水污染物处理行业财务能力分析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一、废水污染物处理行业盈利能力</w:t>
      </w:r>
      <w:r>
        <w:rPr>
          <w:rFonts w:hint="eastAsia"/>
        </w:rPr>
        <w:br/>
      </w:r>
      <w:r>
        <w:rPr>
          <w:rFonts w:hint="eastAsia"/>
        </w:rPr>
        <w:t>　　　　二、废水污染物处理行业偿债能力</w:t>
      </w:r>
      <w:r>
        <w:rPr>
          <w:rFonts w:hint="eastAsia"/>
        </w:rPr>
        <w:br/>
      </w:r>
      <w:r>
        <w:rPr>
          <w:rFonts w:hint="eastAsia"/>
        </w:rPr>
        <w:t>　　　　三、废水污染物处理行业营运能力</w:t>
      </w:r>
      <w:r>
        <w:rPr>
          <w:rFonts w:hint="eastAsia"/>
        </w:rPr>
        <w:br/>
      </w:r>
      <w:r>
        <w:rPr>
          <w:rFonts w:hint="eastAsia"/>
        </w:rPr>
        <w:t>　　　　四、废水污染物处理行业发展能力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中国废水污染物处理行业细分市场调研与机会挖掘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废水污染物处理细分市场（一）市场调研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废水污染物处理细分市场（二）市场调研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中国废水污染物处理行业区域市场调研分析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2019-2024年中国废水污染物处理行业重点区域调研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一、重点地区（一）废水污染物处理市场规模与特点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二、重点地区（二）废水污染物处理市场规模及特点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三、重点地区（三）废水污染物处理市场规模及特点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四、重点地区（四）废水污染物处理市场规模及特点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不同区域废水污染物处理市场的对比与启示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二、废水污染物处理市场拓展策略与建议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中国废水污染物处理行业的营销渠道与客户分析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废水污染物处理行业渠道分析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二、各类渠道对废水污染物处理行业的影响</w:t>
      </w:r>
      <w:r>
        <w:rPr>
          <w:rFonts w:hint="eastAsia"/>
        </w:rPr>
        <w:br/>
      </w:r>
      <w:r>
        <w:rPr>
          <w:rFonts w:hint="eastAsia"/>
        </w:rPr>
        <w:t>　　　　三、主要废水污染物处理企业渠道策略研究</w:t>
      </w:r>
      <w:r>
        <w:rPr>
          <w:rFonts w:hint="eastAsia"/>
        </w:rPr>
        <w:br/>
      </w:r>
      <w:r>
        <w:rPr>
          <w:rFonts w:hint="eastAsia"/>
        </w:rPr>
        <w:t>　　第二节 废水污染物处理行业客户分析与定位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中国废水污染物处理行业竞争格局及策略选择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废水污染物处理行业总体市场竞争状况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一、废水污染物处理行业竞争结构分析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二、废水污染物处理企业竞争格局与集中度评估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三、废水污染物处理行业SWOT分析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废水污染物处理行业重点企业调研分析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废水污染物处理企业发展策略分析</w:t>
      </w:r>
      <w:r>
        <w:rPr>
          <w:rFonts w:hint="eastAsia"/>
        </w:rPr>
        <w:br/>
      </w:r>
      <w:r>
        <w:rPr>
          <w:rFonts w:hint="eastAsia"/>
        </w:rPr>
        <w:t>　　第一节 废水污染物处理市场与销售策略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废水污染物处理品牌战略思考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中国废水污染物处理行业发展环境分析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二、废水污染物处理行业主管部门、监管体制及相关政策法规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3、废水污染物处理行业的主要法律、法规和政策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4、2025年废水污染物处理行业法律法规和政策对行业的影响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二、废水污染物处理消费者需求分析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一、废水污染物处理技术的应用与创新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二、废水污染物处理行业发展的技术趋势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2025-2031年废水污染物处理行业展趋势预测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2025-2031年废水污染物处理市场发展前景分析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一、废水污染物处理市场发展潜力</w:t>
      </w:r>
      <w:r>
        <w:rPr>
          <w:rFonts w:hint="eastAsia"/>
        </w:rPr>
        <w:br/>
      </w:r>
      <w:r>
        <w:rPr>
          <w:rFonts w:hint="eastAsia"/>
        </w:rPr>
        <w:t>　　　　二、废水污染物处理市场前景分析</w:t>
      </w:r>
      <w:r>
        <w:rPr>
          <w:rFonts w:hint="eastAsia"/>
        </w:rPr>
        <w:br/>
      </w:r>
      <w:r>
        <w:rPr>
          <w:rFonts w:hint="eastAsia"/>
        </w:rPr>
        <w:t>　　　　三、废水污染物处理细分行业发展前景分析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2025-2031年废水污染物处理发展趋势预测</w:t>
      </w:r>
      <w:r>
        <w:rPr>
          <w:rFonts w:hint="eastAsia"/>
        </w:rPr>
        <w:br/>
      </w:r>
      <w:r>
        <w:rPr>
          <w:rFonts w:hint="eastAsia"/>
        </w:rPr>
        <w:t>　　　　一、废水污染物处理发展趋势预测</w:t>
      </w:r>
      <w:r>
        <w:rPr>
          <w:rFonts w:hint="eastAsia"/>
        </w:rPr>
        <w:br/>
      </w:r>
      <w:r>
        <w:rPr>
          <w:rFonts w:hint="eastAsia"/>
        </w:rPr>
        <w:t>　　　　二、废水污染物处理市场规模预测</w:t>
      </w:r>
      <w:r>
        <w:rPr>
          <w:rFonts w:hint="eastAsia"/>
        </w:rPr>
        <w:br/>
      </w:r>
      <w:r>
        <w:rPr>
          <w:rFonts w:hint="eastAsia"/>
        </w:rPr>
        <w:t>　　　　三、废水污染物处理细分市场发展趋势预测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未来废水污染物处理行业挑战与机遇探讨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一、废水污染物处理行业挑战</w:t>
      </w:r>
      <w:r>
        <w:rPr>
          <w:rFonts w:hint="eastAsia"/>
        </w:rPr>
        <w:br/>
      </w:r>
      <w:r>
        <w:rPr>
          <w:rFonts w:hint="eastAsia"/>
        </w:rPr>
        <w:t>　　　　二、废水污染物处理行业机遇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废水污染物处理行业研究结论及建议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对废水污染物处理行业发展的建议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中:智林:－对废水污染物处理企业和投资者的建议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废水污染物处理介绍</w:t>
      </w:r>
      <w:r>
        <w:rPr>
          <w:rFonts w:hint="eastAsia"/>
        </w:rPr>
        <w:br/>
      </w:r>
      <w:r>
        <w:rPr>
          <w:rFonts w:hint="eastAsia"/>
        </w:rPr>
        <w:t>　　图表 废水污染物处理图片</w:t>
      </w:r>
      <w:r>
        <w:rPr>
          <w:rFonts w:hint="eastAsia"/>
        </w:rPr>
        <w:br/>
      </w:r>
      <w:r>
        <w:rPr>
          <w:rFonts w:hint="eastAsia"/>
        </w:rPr>
        <w:t>　　图表 废水污染物处理产业链分析</w:t>
      </w:r>
      <w:r>
        <w:rPr>
          <w:rFonts w:hint="eastAsia"/>
        </w:rPr>
        <w:br/>
      </w:r>
      <w:r>
        <w:rPr>
          <w:rFonts w:hint="eastAsia"/>
        </w:rPr>
        <w:t>　　图表 废水污染物处理主要特点</w:t>
      </w:r>
      <w:r>
        <w:rPr>
          <w:rFonts w:hint="eastAsia"/>
        </w:rPr>
        <w:br/>
      </w:r>
      <w:r>
        <w:rPr>
          <w:rFonts w:hint="eastAsia"/>
        </w:rPr>
        <w:t>　　图表 废水污染物处理政策分析</w:t>
      </w:r>
      <w:r>
        <w:rPr>
          <w:rFonts w:hint="eastAsia"/>
        </w:rPr>
        <w:br/>
      </w:r>
      <w:r>
        <w:rPr>
          <w:rFonts w:hint="eastAsia"/>
        </w:rPr>
        <w:t>　　图表 废水污染物处理标准 技术</w:t>
      </w:r>
      <w:r>
        <w:rPr>
          <w:rFonts w:hint="eastAsia"/>
        </w:rPr>
        <w:br/>
      </w:r>
      <w:r>
        <w:rPr>
          <w:rFonts w:hint="eastAsia"/>
        </w:rPr>
        <w:t>　　图表 废水污染物处理最新消息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2019-2024年废水污染物处理行业市场容量统计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2019-2024年中国废水污染物处理行业市场规模及增长情况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2019-2024年中国废水污染物处理行业销售收入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2019-2024年中国废水污染物处理行业利润总额分析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2019-2024年中国废水污染物处理行业企业数量情况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2019-2024年中国废水污染物处理行业企业平均规模情况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废水污染物处理价格走势</w:t>
      </w:r>
      <w:r>
        <w:rPr>
          <w:rFonts w:hint="eastAsia"/>
        </w:rPr>
        <w:br/>
      </w:r>
      <w:r>
        <w:rPr>
          <w:rFonts w:hint="eastAsia"/>
        </w:rPr>
        <w:t>　　图表 2024年废水污染物处理成本和利润分析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2024年中国废水污染物处理行业竞争力分析</w:t>
      </w:r>
      <w:r>
        <w:rPr>
          <w:rFonts w:hint="eastAsia"/>
        </w:rPr>
        <w:br/>
      </w:r>
      <w:r>
        <w:rPr>
          <w:rFonts w:hint="eastAsia"/>
        </w:rPr>
        <w:t>　　图表 废水污染物处理优势</w:t>
      </w:r>
      <w:r>
        <w:rPr>
          <w:rFonts w:hint="eastAsia"/>
        </w:rPr>
        <w:br/>
      </w:r>
      <w:r>
        <w:rPr>
          <w:rFonts w:hint="eastAsia"/>
        </w:rPr>
        <w:t>　　图表 废水污染物处理劣势</w:t>
      </w:r>
      <w:r>
        <w:rPr>
          <w:rFonts w:hint="eastAsia"/>
        </w:rPr>
        <w:br/>
      </w:r>
      <w:r>
        <w:rPr>
          <w:rFonts w:hint="eastAsia"/>
        </w:rPr>
        <w:t>　　图表 废水污染物处理机会</w:t>
      </w:r>
      <w:r>
        <w:rPr>
          <w:rFonts w:hint="eastAsia"/>
        </w:rPr>
        <w:br/>
      </w:r>
      <w:r>
        <w:rPr>
          <w:rFonts w:hint="eastAsia"/>
        </w:rPr>
        <w:t>　　图表 废水污染物处理威胁</w:t>
      </w:r>
      <w:r>
        <w:rPr>
          <w:rFonts w:hint="eastAsia"/>
        </w:rPr>
        <w:br/>
      </w:r>
      <w:r>
        <w:rPr>
          <w:rFonts w:hint="eastAsia"/>
        </w:rPr>
        <w:t>　　图表 2019-2024年中国废水污染物处理行业盈利能力分析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2019-2024年中国废水污染物处理行业运营能力分析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2019-2024年中国废水污染物处理行业偿债能力分析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2019-2024年中国废水污染物处理行业发展能力分析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2019-2024年中国废水污染物处理行业经营效益分析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**地区废水污染物处理市场规模及增长情况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**地区废水污染物处理行业市场需求情况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**地区废水污染物处理市场规模及增长情况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**地区废水污染物处理行业市场需求情况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**地区废水污染物处理市场规模及增长情况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**地区废水污染物处理行业市场需求情况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废水污染物处理品牌分析</w:t>
      </w:r>
      <w:r>
        <w:rPr>
          <w:rFonts w:hint="eastAsia"/>
        </w:rPr>
        <w:br/>
      </w:r>
      <w:r>
        <w:rPr>
          <w:rFonts w:hint="eastAsia"/>
        </w:rPr>
        <w:t>　　图表 废水污染物处理企业（一）概述</w:t>
      </w:r>
      <w:r>
        <w:rPr>
          <w:rFonts w:hint="eastAsia"/>
        </w:rPr>
        <w:br/>
      </w:r>
      <w:r>
        <w:rPr>
          <w:rFonts w:hint="eastAsia"/>
        </w:rPr>
        <w:t>　　图表 企业废水污染物处理业务分析</w:t>
      </w:r>
      <w:r>
        <w:rPr>
          <w:rFonts w:hint="eastAsia"/>
        </w:rPr>
        <w:br/>
      </w:r>
      <w:r>
        <w:rPr>
          <w:rFonts w:hint="eastAsia"/>
        </w:rPr>
        <w:t>　　图表 废水污染物处理企业（一）经营情况分析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废水污染物处理企业（一）盈利能力情况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废水污染物处理企业（一）偿债能力情况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废水污染物处理企业（一）运营能力情况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废水污染物处理企业（一）成长能力情况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废水污染物处理企业（二）简介</w:t>
      </w:r>
      <w:r>
        <w:rPr>
          <w:rFonts w:hint="eastAsia"/>
        </w:rPr>
        <w:br/>
      </w:r>
      <w:r>
        <w:rPr>
          <w:rFonts w:hint="eastAsia"/>
        </w:rPr>
        <w:t>　　图表 企业废水污染物处理业务</w:t>
      </w:r>
      <w:r>
        <w:rPr>
          <w:rFonts w:hint="eastAsia"/>
        </w:rPr>
        <w:br/>
      </w:r>
      <w:r>
        <w:rPr>
          <w:rFonts w:hint="eastAsia"/>
        </w:rPr>
        <w:t>　　图表 废水污染物处理企业（二）经营情况分析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废水污染物处理企业（二）盈利能力情况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废水污染物处理企业（二）偿债能力情况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废水污染物处理企业（二）运营能力情况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废水污染物处理企业（二）成长能力情况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废水污染物处理企业（三）概况</w:t>
      </w:r>
      <w:r>
        <w:rPr>
          <w:rFonts w:hint="eastAsia"/>
        </w:rPr>
        <w:br/>
      </w:r>
      <w:r>
        <w:rPr>
          <w:rFonts w:hint="eastAsia"/>
        </w:rPr>
        <w:t>　　图表 企业废水污染物处理业务情况</w:t>
      </w:r>
      <w:r>
        <w:rPr>
          <w:rFonts w:hint="eastAsia"/>
        </w:rPr>
        <w:br/>
      </w:r>
      <w:r>
        <w:rPr>
          <w:rFonts w:hint="eastAsia"/>
        </w:rPr>
        <w:t>　　图表 废水污染物处理企业（三）经营情况分析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废水污染物处理企业（三）盈利能力情况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废水污染物处理企业（三）偿债能力情况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废水污染物处理企业（三）运营能力情况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废水污染物处理企业（三）成长能力情况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废水污染物处理发展有利因素分析</w:t>
      </w:r>
      <w:r>
        <w:rPr>
          <w:rFonts w:hint="eastAsia"/>
        </w:rPr>
        <w:br/>
      </w:r>
      <w:r>
        <w:rPr>
          <w:rFonts w:hint="eastAsia"/>
        </w:rPr>
        <w:t>　　图表 废水污染物处理发展不利因素分析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进入废水污染物处理行业壁垒</w:t>
      </w:r>
      <w:r>
        <w:rPr>
          <w:rFonts w:hint="eastAsia"/>
        </w:rPr>
        <w:br/>
      </w:r>
      <w:r>
        <w:rPr>
          <w:rFonts w:hint="eastAsia"/>
        </w:rPr>
        <w:t>　　图表 2025-2031年中国废水污染物处理行业市场容量预测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2025-2031年中国废水污染物处理行业市场规模预测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2025-2031年中国废水污染物处理市场前景分析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2025-2031年中国废水污染物处理行业风险研究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2025-2031年中国废水污染物处理行业发展趋势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09a53bff84739" w:history="1">
        <w:r>
          <w:rPr>
            <w:rStyle w:val="Hyperlink"/>
          </w:rPr>
          <w:t>2025-2031年中国废水污染物处理行业现状与前景趋势预测报告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09a53bff84739" w:history="1">
        <w:r>
          <w:rPr>
            <w:rStyle w:val="Hyperlink"/>
          </w:rPr>
          <w:t>https://www.20087.com/5/53/FeiShuiWuRanWuChuLiFaZhanQianJing.html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10de33c324987" w:history="1">
      <w:r>
        <w:rPr>
          <w:rStyle w:val="Hyperlink"/>
        </w:rPr>
        <w:t>2025-2031年中国废水污染物处理行业现状与前景趋势预测报告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FeiShuiWuRanWuChuLiFaZhanQianJing.html" TargetMode="External" Id="Re8709a53bff8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FeiShuiWuRanWuChuLiFaZhanQianJing.html" TargetMode="External" Id="R63d10de33c32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2025-07-11T05:20:17Z</dcterms:created>
  <dcterms:modified xsi:type="dcterms:W3CDTF">2025-07-11T06:20:17Z</dcterms:modified>
  <dc:subject>2025-2031年中国废水污染物处理行业现状与前景趋势预测报告</dc:subject>
  <dc:title>2025-2031年中国废水污染物处理行业现状与前景趋势预测报告</dc:title>
  <cp:keywords>2025-2031年中国废水污染物处理行业现状与前景趋势预测报告</cp:keywords>
  <dc:description>2025-2031年中国废水污染物处理行业现状与前景趋势预测报告</dc:description>
</cp:coreProperties>
</file>