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4692002fd463b" w:history="1">
              <w:r>
                <w:rPr>
                  <w:rStyle w:val="Hyperlink"/>
                </w:rPr>
                <w:t>2025-2031年中国搏击行业现状分析与发展前景研究报告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4692002fd463b" w:history="1">
              <w:r>
                <w:rPr>
                  <w:rStyle w:val="Hyperlink"/>
                </w:rPr>
                <w:t>2025-2031年中国搏击行业现状分析与发展前景研究报告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4692002fd463b" w:history="1">
                <w:r>
                  <w:rPr>
                    <w:rStyle w:val="Hyperlink"/>
                  </w:rPr>
                  <w:t>https://www.20087.com/5/83/BoJiShiChangXianZhuangYuQianJing.html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搏击运动，包括拳击、泰拳、综合格斗（MMA）等，近年来在全球范围内经历了复兴，成为体育娱乐和健身领域的一股热潮。随着职业赛事的国际化和专业化，搏击运动吸引了大量观众和参与者，形成了庞大的粉丝基础。同时，搏击训练作为一种高效的身体锻炼方式，被广泛纳入个人健身计划，促进了搏击俱乐部和健身中心的兴起。</w:t>
      </w:r>
      <w:r>
        <w:rPr>
          <w:rFonts w:hint="eastAsia"/>
        </w:rPr>
        <w:br/>
      </w:r>
      <w:r>
        <w:rPr>
          <w:rFonts w:hint="eastAsia"/>
        </w:rPr>
        <w:t>　　未来，搏击运动将更加注重多元化和社区建设。一方面，通过举办更多元化的赛事，如女子搏击、青少年搏击等，吸引不同性别、年龄层的参与，扩大运动的普及度。另一方面，加强搏击文化的传播和社群建设，如组织交流活动、开设在线课程等，增强参与者之间的互动和归属感，推动搏击运动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4692002fd463b" w:history="1">
        <w:r>
          <w:rPr>
            <w:rStyle w:val="Hyperlink"/>
          </w:rPr>
          <w:t>2025-2031年中国搏击行业现状分析与发展前景研究报告</w:t>
        </w:r>
      </w:hyperlink>
      <w:r>
        <w:rPr>
          <w:rFonts w:hint="eastAsia"/>
        </w:rPr>
        <w:t>》依托多年行业监测数据，结合搏击行业现状与未来前景，系统分析了搏击市场需求、市场规模、产业链结构、价格机制及细分市场特征。报告对搏击市场前景进行了客观评估，预测了搏击行业发展趋势，并详细解读了品牌竞争格局、市场集中度及重点企业的运营表现。此外，报告通过SWOT分析识别了搏击行业机遇与潜在风险，为投资者和决策者提供了科学、规范的战略建议，助力把握搏击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搏击行业发展环境</w:t>
      </w:r>
      <w:r>
        <w:rPr>
          <w:rFonts w:hint="eastAsia"/>
        </w:rPr>
        <w:br/>
      </w:r>
      <w:r>
        <w:rPr>
          <w:rFonts w:hint="eastAsia"/>
        </w:rPr>
        <w:t>第一章 搏击行业发展综述</w:t>
      </w:r>
      <w:r>
        <w:rPr>
          <w:rFonts w:hint="eastAsia"/>
        </w:rPr>
        <w:br/>
      </w:r>
      <w:r>
        <w:rPr>
          <w:rFonts w:hint="eastAsia"/>
        </w:rPr>
        <w:t>　　第一节 搏击行业定义及分类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搏击行业特征分析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二、搏击行业在国民经济中的地位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三、搏击行业生命周期分析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2、搏击行业生命周期</w:t>
      </w:r>
      <w:r>
        <w:rPr>
          <w:rFonts w:hint="eastAsia"/>
        </w:rPr>
        <w:br/>
      </w:r>
      <w:r>
        <w:rPr>
          <w:rFonts w:hint="eastAsia"/>
        </w:rPr>
        <w:t>　　第三节 搏击行业经济 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2025年中国搏击行业运行环境分析</w:t>
      </w:r>
      <w:r>
        <w:rPr>
          <w:rFonts w:hint="eastAsia"/>
        </w:rPr>
        <w:br/>
      </w:r>
      <w:r>
        <w:rPr>
          <w:rFonts w:hint="eastAsia"/>
        </w:rPr>
        <w:t>　　第一节 搏击行业政治法律环境分析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搏击行业经济环境分析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搏击行业社会环境分析</w:t>
      </w:r>
      <w:r>
        <w:rPr>
          <w:rFonts w:hint="eastAsia"/>
        </w:rPr>
        <w:br/>
      </w:r>
      <w:r>
        <w:rPr>
          <w:rFonts w:hint="eastAsia"/>
        </w:rPr>
        <w:t>　　　　一、搏击产业社会环境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三、搏击产业发展对社会发展的影响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搏击行业技术环境分析</w:t>
      </w:r>
      <w:r>
        <w:rPr>
          <w:rFonts w:hint="eastAsia"/>
        </w:rPr>
        <w:br/>
      </w:r>
      <w:r>
        <w:rPr>
          <w:rFonts w:hint="eastAsia"/>
        </w:rPr>
        <w:t>　　　　一、搏击技术分析</w:t>
      </w:r>
      <w:r>
        <w:rPr>
          <w:rFonts w:hint="eastAsia"/>
        </w:rPr>
        <w:br/>
      </w:r>
      <w:r>
        <w:rPr>
          <w:rFonts w:hint="eastAsia"/>
        </w:rPr>
        <w:t>　　　　二、搏击技术发展水平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搏击行业运行分析</w:t>
      </w:r>
      <w:r>
        <w:rPr>
          <w:rFonts w:hint="eastAsia"/>
        </w:rPr>
        <w:br/>
      </w:r>
      <w:r>
        <w:rPr>
          <w:rFonts w:hint="eastAsia"/>
        </w:rPr>
        <w:t>第三章 2025年中国搏击行业运行分析</w:t>
      </w:r>
      <w:r>
        <w:rPr>
          <w:rFonts w:hint="eastAsia"/>
        </w:rPr>
        <w:br/>
      </w:r>
      <w:r>
        <w:rPr>
          <w:rFonts w:hint="eastAsia"/>
        </w:rPr>
        <w:t>　　第一节 搏击行业发展状况分析</w:t>
      </w:r>
      <w:r>
        <w:rPr>
          <w:rFonts w:hint="eastAsia"/>
        </w:rPr>
        <w:br/>
      </w:r>
      <w:r>
        <w:rPr>
          <w:rFonts w:hint="eastAsia"/>
        </w:rPr>
        <w:t>　　　　一、搏击行业发展阶段</w:t>
      </w:r>
      <w:r>
        <w:rPr>
          <w:rFonts w:hint="eastAsia"/>
        </w:rPr>
        <w:br/>
      </w:r>
      <w:r>
        <w:rPr>
          <w:rFonts w:hint="eastAsia"/>
        </w:rPr>
        <w:t>　　　　二、搏击行业发展总体概况</w:t>
      </w:r>
      <w:r>
        <w:rPr>
          <w:rFonts w:hint="eastAsia"/>
        </w:rPr>
        <w:br/>
      </w:r>
      <w:r>
        <w:rPr>
          <w:rFonts w:hint="eastAsia"/>
        </w:rPr>
        <w:t>　　　　三、搏击行业发展特点分析</w:t>
      </w:r>
      <w:r>
        <w:rPr>
          <w:rFonts w:hint="eastAsia"/>
        </w:rPr>
        <w:br/>
      </w:r>
      <w:r>
        <w:rPr>
          <w:rFonts w:hint="eastAsia"/>
        </w:rPr>
        <w:t>　　第二节 搏击行业发展现状</w:t>
      </w:r>
      <w:r>
        <w:rPr>
          <w:rFonts w:hint="eastAsia"/>
        </w:rPr>
        <w:br/>
      </w:r>
      <w:r>
        <w:rPr>
          <w:rFonts w:hint="eastAsia"/>
        </w:rPr>
        <w:t>　　　　一、搏击行业发展分析</w:t>
      </w:r>
      <w:r>
        <w:rPr>
          <w:rFonts w:hint="eastAsia"/>
        </w:rPr>
        <w:br/>
      </w:r>
      <w:r>
        <w:rPr>
          <w:rFonts w:hint="eastAsia"/>
        </w:rPr>
        <w:t>　　　　二、搏击企业发展分析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搏击细分产品/服务市场调研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搏击产品/服务价格分析</w:t>
      </w:r>
      <w:r>
        <w:rPr>
          <w:rFonts w:hint="eastAsia"/>
        </w:rPr>
        <w:br/>
      </w:r>
      <w:r>
        <w:rPr>
          <w:rFonts w:hint="eastAsia"/>
        </w:rPr>
        <w:t>　　　　一、搏击价格走势</w:t>
      </w:r>
      <w:r>
        <w:rPr>
          <w:rFonts w:hint="eastAsia"/>
        </w:rPr>
        <w:br/>
      </w:r>
      <w:r>
        <w:rPr>
          <w:rFonts w:hint="eastAsia"/>
        </w:rPr>
        <w:t>　　　　二、影响搏击价格的关键因素分析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三、2025-2031年搏击产品/服务价格 趋势</w:t>
      </w:r>
      <w:r>
        <w:rPr>
          <w:rFonts w:hint="eastAsia"/>
        </w:rPr>
        <w:br/>
      </w:r>
      <w:r>
        <w:rPr>
          <w:rFonts w:hint="eastAsia"/>
        </w:rPr>
        <w:t>　　　　四、主要搏击企业价位及价格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2020-2025年中国搏击相关（训练健身器材制造）行业整体运行指标分析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搏击相关（训练健身器材制造）行业总体规模分析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搏击相关（训练健身器材制造）行业产销情况分析</w:t>
      </w:r>
      <w:r>
        <w:rPr>
          <w:rFonts w:hint="eastAsia"/>
        </w:rPr>
        <w:br/>
      </w:r>
      <w:r>
        <w:rPr>
          <w:rFonts w:hint="eastAsia"/>
        </w:rPr>
        <w:t>　　　　一、搏击相关（训练健身器材制造）行业工业总产值</w:t>
      </w:r>
      <w:r>
        <w:rPr>
          <w:rFonts w:hint="eastAsia"/>
        </w:rPr>
        <w:br/>
      </w:r>
      <w:r>
        <w:rPr>
          <w:rFonts w:hint="eastAsia"/>
        </w:rPr>
        <w:t>　　　　二、搏击相关（训练健身器材制造）行业工业销售产值</w:t>
      </w:r>
      <w:r>
        <w:rPr>
          <w:rFonts w:hint="eastAsia"/>
        </w:rPr>
        <w:br/>
      </w:r>
      <w:r>
        <w:rPr>
          <w:rFonts w:hint="eastAsia"/>
        </w:rPr>
        <w:t>　　　　三、搏击相关（训练健身器材制造）行业产销率</w:t>
      </w:r>
      <w:r>
        <w:rPr>
          <w:rFonts w:hint="eastAsia"/>
        </w:rPr>
        <w:br/>
      </w:r>
      <w:r>
        <w:rPr>
          <w:rFonts w:hint="eastAsia"/>
        </w:rPr>
        <w:t>　　第三节 搏击相关（训练健身器材制造）行业财务指标总体分析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2025年中国搏击行业供需形势分析</w:t>
      </w:r>
      <w:r>
        <w:rPr>
          <w:rFonts w:hint="eastAsia"/>
        </w:rPr>
        <w:br/>
      </w:r>
      <w:r>
        <w:rPr>
          <w:rFonts w:hint="eastAsia"/>
        </w:rPr>
        <w:t>　　第一节 搏击行业供给分析</w:t>
      </w:r>
      <w:r>
        <w:rPr>
          <w:rFonts w:hint="eastAsia"/>
        </w:rPr>
        <w:br/>
      </w:r>
      <w:r>
        <w:rPr>
          <w:rFonts w:hint="eastAsia"/>
        </w:rPr>
        <w:t>　　　　一、搏击行业供给分析</w:t>
      </w:r>
      <w:r>
        <w:rPr>
          <w:rFonts w:hint="eastAsia"/>
        </w:rPr>
        <w:br/>
      </w:r>
      <w:r>
        <w:rPr>
          <w:rFonts w:hint="eastAsia"/>
        </w:rPr>
        <w:t>　　　　二、搏击行业区域供给分析</w:t>
      </w:r>
      <w:r>
        <w:rPr>
          <w:rFonts w:hint="eastAsia"/>
        </w:rPr>
        <w:br/>
      </w:r>
      <w:r>
        <w:rPr>
          <w:rFonts w:hint="eastAsia"/>
        </w:rPr>
        <w:t>　　第二节 搏击行业需求情况</w:t>
      </w:r>
      <w:r>
        <w:rPr>
          <w:rFonts w:hint="eastAsia"/>
        </w:rPr>
        <w:br/>
      </w:r>
      <w:r>
        <w:rPr>
          <w:rFonts w:hint="eastAsia"/>
        </w:rPr>
        <w:t>　　　　一、搏击行业需求市场</w:t>
      </w:r>
      <w:r>
        <w:rPr>
          <w:rFonts w:hint="eastAsia"/>
        </w:rPr>
        <w:br/>
      </w:r>
      <w:r>
        <w:rPr>
          <w:rFonts w:hint="eastAsia"/>
        </w:rPr>
        <w:t>　　　　二、搏击行业客户结构</w:t>
      </w:r>
      <w:r>
        <w:rPr>
          <w:rFonts w:hint="eastAsia"/>
        </w:rPr>
        <w:br/>
      </w:r>
      <w:r>
        <w:rPr>
          <w:rFonts w:hint="eastAsia"/>
        </w:rPr>
        <w:t>　　　　三、搏击行业需求的地区差异</w:t>
      </w:r>
      <w:r>
        <w:rPr>
          <w:rFonts w:hint="eastAsia"/>
        </w:rPr>
        <w:br/>
      </w:r>
      <w:r>
        <w:rPr>
          <w:rFonts w:hint="eastAsia"/>
        </w:rPr>
        <w:t>　　第三节 搏击市场应用及需求预测</w:t>
      </w:r>
      <w:r>
        <w:rPr>
          <w:rFonts w:hint="eastAsia"/>
        </w:rPr>
        <w:br/>
      </w:r>
      <w:r>
        <w:rPr>
          <w:rFonts w:hint="eastAsia"/>
        </w:rPr>
        <w:t>　　　　一、搏击应用市场总体需求分析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1、搏击应用市场需求特征</w:t>
      </w:r>
      <w:r>
        <w:rPr>
          <w:rFonts w:hint="eastAsia"/>
        </w:rPr>
        <w:br/>
      </w:r>
      <w:r>
        <w:rPr>
          <w:rFonts w:hint="eastAsia"/>
        </w:rPr>
        <w:t>　　　　　　2、搏击应用市场需求总规模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二、2025-2031年搏击行业领域需求量预测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1、2025-2031年搏击行业领域需求产品/服务功能预测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2、2025-2031年搏击行业领域需求产品/服务市场格局预测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三、重点行业搏击产品/服务需求分析预测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搏击行业竞争格局</w:t>
      </w:r>
      <w:r>
        <w:rPr>
          <w:rFonts w:hint="eastAsia"/>
        </w:rPr>
        <w:br/>
      </w:r>
      <w:r>
        <w:rPr>
          <w:rFonts w:hint="eastAsia"/>
        </w:rPr>
        <w:t>第六章 2025年中国搏击行业产业结构分析</w:t>
      </w:r>
      <w:r>
        <w:rPr>
          <w:rFonts w:hint="eastAsia"/>
        </w:rPr>
        <w:br/>
      </w:r>
      <w:r>
        <w:rPr>
          <w:rFonts w:hint="eastAsia"/>
        </w:rPr>
        <w:t>　　第一节 搏击产业结构分析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三、中国搏击行业参与国际竞争的战略市场定位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2025年中国搏击行业产业链分析</w:t>
      </w:r>
      <w:r>
        <w:rPr>
          <w:rFonts w:hint="eastAsia"/>
        </w:rPr>
        <w:br/>
      </w:r>
      <w:r>
        <w:rPr>
          <w:rFonts w:hint="eastAsia"/>
        </w:rPr>
        <w:t>　　第一节 搏击行业产业链分析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搏击上游行业调研</w:t>
      </w:r>
      <w:r>
        <w:rPr>
          <w:rFonts w:hint="eastAsia"/>
        </w:rPr>
        <w:br/>
      </w:r>
      <w:r>
        <w:rPr>
          <w:rFonts w:hint="eastAsia"/>
        </w:rPr>
        <w:t>　　　　一、搏击产品成本构成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四、上游供给对搏击行业的影响</w:t>
      </w:r>
      <w:r>
        <w:rPr>
          <w:rFonts w:hint="eastAsia"/>
        </w:rPr>
        <w:br/>
      </w:r>
      <w:r>
        <w:rPr>
          <w:rFonts w:hint="eastAsia"/>
        </w:rPr>
        <w:t>　　第三节 搏击下游行业调研</w:t>
      </w:r>
      <w:r>
        <w:rPr>
          <w:rFonts w:hint="eastAsia"/>
        </w:rPr>
        <w:br/>
      </w:r>
      <w:r>
        <w:rPr>
          <w:rFonts w:hint="eastAsia"/>
        </w:rPr>
        <w:t>　　　　一、搏击下游行业分布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四、下游需求对搏击行业的影响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2025年中国搏击行业渠道分析及策略</w:t>
      </w:r>
      <w:r>
        <w:rPr>
          <w:rFonts w:hint="eastAsia"/>
        </w:rPr>
        <w:br/>
      </w:r>
      <w:r>
        <w:rPr>
          <w:rFonts w:hint="eastAsia"/>
        </w:rPr>
        <w:t>　　第一节 搏击行业渠道分析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</w:t>
      </w:r>
      <w:r>
        <w:rPr>
          <w:rFonts w:hint="eastAsia"/>
        </w:rPr>
        <w:br/>
      </w:r>
      <w:r>
        <w:rPr>
          <w:rFonts w:hint="eastAsia"/>
        </w:rPr>
        <w:t>　　　　二、各类渠道对搏击行业的影响</w:t>
      </w:r>
      <w:r>
        <w:rPr>
          <w:rFonts w:hint="eastAsia"/>
        </w:rPr>
        <w:br/>
      </w:r>
      <w:r>
        <w:rPr>
          <w:rFonts w:hint="eastAsia"/>
        </w:rPr>
        <w:t>　　　　三、主要搏击企业渠道策略研究</w:t>
      </w:r>
      <w:r>
        <w:rPr>
          <w:rFonts w:hint="eastAsia"/>
        </w:rPr>
        <w:br/>
      </w:r>
      <w:r>
        <w:rPr>
          <w:rFonts w:hint="eastAsia"/>
        </w:rPr>
        <w:t>　　第二节 搏击行业用户分析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搏击行业营销策略分析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一、中国搏击营销概况</w:t>
      </w:r>
      <w:r>
        <w:rPr>
          <w:rFonts w:hint="eastAsia"/>
        </w:rPr>
        <w:br/>
      </w:r>
      <w:r>
        <w:rPr>
          <w:rFonts w:hint="eastAsia"/>
        </w:rPr>
        <w:t>　　　　二、搏击营销策略探讨</w:t>
      </w:r>
      <w:r>
        <w:rPr>
          <w:rFonts w:hint="eastAsia"/>
        </w:rPr>
        <w:br/>
      </w:r>
      <w:r>
        <w:rPr>
          <w:rFonts w:hint="eastAsia"/>
        </w:rPr>
        <w:t>　　　　三、搏击营销发展趋势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2025年中国搏击行业竞争形势及策略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一、搏击行业竞争结构分析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二、搏击行业企业间竞争格局分析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三、搏击行业集中度分析</w:t>
      </w:r>
      <w:r>
        <w:rPr>
          <w:rFonts w:hint="eastAsia"/>
        </w:rPr>
        <w:br/>
      </w:r>
      <w:r>
        <w:rPr>
          <w:rFonts w:hint="eastAsia"/>
        </w:rPr>
        <w:t>　　　　四、搏击行业SWOT分析</w:t>
      </w:r>
      <w:r>
        <w:rPr>
          <w:rFonts w:hint="eastAsia"/>
        </w:rPr>
        <w:br/>
      </w:r>
      <w:r>
        <w:rPr>
          <w:rFonts w:hint="eastAsia"/>
        </w:rPr>
        <w:t>　　第二节 搏击行业竞争格局综述</w:t>
      </w:r>
      <w:r>
        <w:rPr>
          <w:rFonts w:hint="eastAsia"/>
        </w:rPr>
        <w:br/>
      </w:r>
      <w:r>
        <w:rPr>
          <w:rFonts w:hint="eastAsia"/>
        </w:rPr>
        <w:t>　　　　一、搏击行业竞争概况</w:t>
      </w:r>
      <w:r>
        <w:rPr>
          <w:rFonts w:hint="eastAsia"/>
        </w:rPr>
        <w:br/>
      </w:r>
      <w:r>
        <w:rPr>
          <w:rFonts w:hint="eastAsia"/>
        </w:rPr>
        <w:t>　　　　　　1、中国搏击行业竞争格局</w:t>
      </w:r>
      <w:r>
        <w:rPr>
          <w:rFonts w:hint="eastAsia"/>
        </w:rPr>
        <w:br/>
      </w:r>
      <w:r>
        <w:rPr>
          <w:rFonts w:hint="eastAsia"/>
        </w:rPr>
        <w:t>　　　　　　2、搏击行业未来竞争格局和特点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3、搏击市场进入及竞争对手分析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二、中国搏击行业竞争力分析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1、中国搏击行业竞争力剖析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2、中国搏击企业市场竞争的优势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3、国内搏击企业竞争能力提升途径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三、搏击市场竞争策略分析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2025年中国搏击主要生产企业发展概述</w:t>
      </w:r>
      <w:r>
        <w:rPr>
          <w:rFonts w:hint="eastAsia"/>
        </w:rPr>
        <w:br/>
      </w:r>
      <w:r>
        <w:rPr>
          <w:rFonts w:hint="eastAsia"/>
        </w:rPr>
        <w:t>　　第一节 北京博克森传媒科技股份有限公司分析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宁波真武魂文化传媒有限公司分析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广东金甲搏击俱乐部分析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上海祺祥搏击俱乐部分析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武汉搏乐世纪体育管理有限公司分析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国秀搏击分析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第七节 上海星武搏击培训中心分析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第八节 宁波市海曙区精武散打俱乐部分析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第九节 武汉精英会武馆分析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第十节 北京北武堂散打搏击俱乐部分析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搏击行业发展预测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2025-2031年中国搏击行业前景调研分析</w:t>
      </w:r>
      <w:r>
        <w:rPr>
          <w:rFonts w:hint="eastAsia"/>
        </w:rPr>
        <w:br/>
      </w:r>
      <w:r>
        <w:rPr>
          <w:rFonts w:hint="eastAsia"/>
        </w:rPr>
        <w:t>　　第一节 搏击市场趋势预测</w:t>
      </w:r>
      <w:r>
        <w:rPr>
          <w:rFonts w:hint="eastAsia"/>
        </w:rPr>
        <w:br/>
      </w:r>
      <w:r>
        <w:rPr>
          <w:rFonts w:hint="eastAsia"/>
        </w:rPr>
        <w:t>　　　　一、搏击市场发展潜力</w:t>
      </w:r>
      <w:r>
        <w:rPr>
          <w:rFonts w:hint="eastAsia"/>
        </w:rPr>
        <w:br/>
      </w:r>
      <w:r>
        <w:rPr>
          <w:rFonts w:hint="eastAsia"/>
        </w:rPr>
        <w:t>　　　　二、搏击市场趋势预测展望</w:t>
      </w:r>
      <w:r>
        <w:rPr>
          <w:rFonts w:hint="eastAsia"/>
        </w:rPr>
        <w:br/>
      </w:r>
      <w:r>
        <w:rPr>
          <w:rFonts w:hint="eastAsia"/>
        </w:rPr>
        <w:t>　　　　三、搏击细分行业趋势预测分析</w:t>
      </w:r>
      <w:r>
        <w:rPr>
          <w:rFonts w:hint="eastAsia"/>
        </w:rPr>
        <w:br/>
      </w:r>
      <w:r>
        <w:rPr>
          <w:rFonts w:hint="eastAsia"/>
        </w:rPr>
        <w:t>　　第二节 搏击市场发展趋势预测</w:t>
      </w:r>
      <w:r>
        <w:rPr>
          <w:rFonts w:hint="eastAsia"/>
        </w:rPr>
        <w:br/>
      </w:r>
      <w:r>
        <w:rPr>
          <w:rFonts w:hint="eastAsia"/>
        </w:rPr>
        <w:t>　　　　一、搏击行业发展趋势</w:t>
      </w:r>
      <w:r>
        <w:rPr>
          <w:rFonts w:hint="eastAsia"/>
        </w:rPr>
        <w:br/>
      </w:r>
      <w:r>
        <w:rPr>
          <w:rFonts w:hint="eastAsia"/>
        </w:rPr>
        <w:t>　　　　二、搏击市场规模预测</w:t>
      </w:r>
      <w:r>
        <w:rPr>
          <w:rFonts w:hint="eastAsia"/>
        </w:rPr>
        <w:br/>
      </w:r>
      <w:r>
        <w:rPr>
          <w:rFonts w:hint="eastAsia"/>
        </w:rPr>
        <w:t>　　　　三、搏击行业应用趋势预测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搏击行业供需预测</w:t>
      </w:r>
      <w:r>
        <w:rPr>
          <w:rFonts w:hint="eastAsia"/>
        </w:rPr>
        <w:br/>
      </w:r>
      <w:r>
        <w:rPr>
          <w:rFonts w:hint="eastAsia"/>
        </w:rPr>
        <w:t>　　　　一、搏击行业供给预测</w:t>
      </w:r>
      <w:r>
        <w:rPr>
          <w:rFonts w:hint="eastAsia"/>
        </w:rPr>
        <w:br/>
      </w:r>
      <w:r>
        <w:rPr>
          <w:rFonts w:hint="eastAsia"/>
        </w:rPr>
        <w:t>　　　　二、搏击行业需求预测</w:t>
      </w:r>
      <w:r>
        <w:rPr>
          <w:rFonts w:hint="eastAsia"/>
        </w:rPr>
        <w:br/>
      </w:r>
      <w:r>
        <w:rPr>
          <w:rFonts w:hint="eastAsia"/>
        </w:rPr>
        <w:t>　　　　三、搏击供需平衡预测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2025-2031年中国搏击行业投资机会与风险分析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搏击行业投融资情况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搏击行业投资机会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搏击行业投资前景及防范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2025-2031年中国搏击行业投资规划建议研究</w:t>
      </w:r>
      <w:r>
        <w:rPr>
          <w:rFonts w:hint="eastAsia"/>
        </w:rPr>
        <w:br/>
      </w:r>
      <w:r>
        <w:rPr>
          <w:rFonts w:hint="eastAsia"/>
        </w:rPr>
        <w:t>　　第一节 搏击行业投资前景研究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搏击新产品差异化战略</w:t>
      </w:r>
      <w:r>
        <w:rPr>
          <w:rFonts w:hint="eastAsia"/>
        </w:rPr>
        <w:br/>
      </w:r>
      <w:r>
        <w:rPr>
          <w:rFonts w:hint="eastAsia"/>
        </w:rPr>
        <w:t>　　　　一、搏击行业投资规划建议研究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二、搏击行业投资规划建议</w:t>
      </w:r>
      <w:r>
        <w:rPr>
          <w:rFonts w:hint="eastAsia"/>
        </w:rPr>
        <w:br/>
      </w:r>
      <w:r>
        <w:rPr>
          <w:rFonts w:hint="eastAsia"/>
        </w:rPr>
        <w:t>　　　　三、细分行业投资规划建议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搏击行业研究结论</w:t>
      </w:r>
      <w:r>
        <w:rPr>
          <w:rFonts w:hint="eastAsia"/>
        </w:rPr>
        <w:br/>
      </w:r>
      <w:r>
        <w:rPr>
          <w:rFonts w:hint="eastAsia"/>
        </w:rPr>
        <w:t>　　第二节 搏击行业投资价值评估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搏击行业投资建议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4692002fd463b" w:history="1">
        <w:r>
          <w:rPr>
            <w:rStyle w:val="Hyperlink"/>
          </w:rPr>
          <w:t>2025-2031年中国搏击行业现状分析与发展前景研究报告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4692002fd463b" w:history="1">
        <w:r>
          <w:rPr>
            <w:rStyle w:val="Hyperlink"/>
          </w:rPr>
          <w:t>https://www.20087.com/5/83/BoJiShiChangXianZhuangYuQianJing.html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热点：∪fc综合格斗最新、搏击和散打的区别、搏击之王·反击、搏击几岁开始学比较好、mma综合格斗中文、搏击视野、搏击格斗、搏击长空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0677a1eeb4602" w:history="1">
      <w:r>
        <w:rPr>
          <w:rStyle w:val="Hyperlink"/>
        </w:rPr>
        <w:t>2025-2031年中国搏击行业现状分析与发展前景研究报告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oJiShiChangXianZhuangYuQianJing.html" TargetMode="External" Id="R4b74692002fd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oJiShiChangXianZhuangYuQianJing.html" TargetMode="External" Id="Rd880677a1eeb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2025-01-21T04:35:00Z</dcterms:created>
  <dcterms:modified xsi:type="dcterms:W3CDTF">2025-01-21T05:35:00Z</dcterms:modified>
  <dc:subject>2025-2031年中国搏击行业现状分析与发展前景研究报告</dc:subject>
  <dc:title>2025-2031年中国搏击行业现状分析与发展前景研究报告</dc:title>
  <cp:keywords>2025-2031年中国搏击行业现状分析与发展前景研究报告</cp:keywords>
  <dc:description>2025-2031年中国搏击行业现状分析与发展前景研究报告</dc:description>
</cp:coreProperties>
</file>