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aae9f26134d6b" w:history="1">
              <w:r>
                <w:rPr>
                  <w:rStyle w:val="Hyperlink"/>
                </w:rPr>
                <w:t>2026-2032年中国沉浸式演艺行业发展研究与前景趋势报告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aae9f26134d6b" w:history="1">
              <w:r>
                <w:rPr>
                  <w:rStyle w:val="Hyperlink"/>
                </w:rPr>
                <w:t>2026-2032年中国沉浸式演艺行业发展研究与前景趋势报告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aae9f26134d6b" w:history="1">
                <w:r>
                  <w:rPr>
                    <w:rStyle w:val="Hyperlink"/>
                  </w:rPr>
                  <w:t>https://www.20087.com/5/63/ChenJinShiYanYiXianZhuangYuQianJingFenXi.html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浸式演艺是文化演艺与科技融合的创新形态，在文旅景区、城市商业综合体及主题场馆中蓬勃发展，通过实景搭建、多感官装置、互动叙事与观众参与机制，打破“第四堵墙”，营造“人在剧中”的体验，强调空间叙事逻辑、技术集成度与情感共鸣强度。代表形式包括环境戏剧、行进式观演、VR剧场及光影秀等。头部项目依托IP内容与专业导演团队，实现高复购率。然而，沉浸式演艺在内容层面易陷入“重技术轻故事”误区，情节薄弱导致体验浅表化；在运营上，单场容纳人数有限、票价高昂制约规模化；且部分项目依赖政府补贴或地产配套，商业可持续性存疑，缺乏清晰的盈利模型。</w:t>
      </w:r>
      <w:r>
        <w:rPr>
          <w:rFonts w:hint="eastAsia"/>
        </w:rPr>
        <w:br/>
      </w:r>
      <w:r>
        <w:rPr>
          <w:rFonts w:hint="eastAsia"/>
        </w:rPr>
        <w:t>　　未来，沉浸式演艺将向叙事深化、技术轻量化与商业模式创新方向演进。AI生成剧情将根据观众选择动态调整故事走向，实现个性化体验；轻量级AR眼镜与可穿戴设备将替代部分实体布景，降低搭建成本。在商业层面，“演艺+餐饮+零售”复合业态将提升客单价；会员制与季票模式将培养忠实用户群。同时，演艺内容将深度挖掘在地文化，打造具有地域标识的常驻项目。长远看，沉浸式演艺将从短期爆款体验升级为融合文化叙事、科技赋能与可持续运营的城市文化新基础设施，在文旅融合与文化自信建设中持续释放其艺术与经济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aae9f26134d6b" w:history="1">
        <w:r>
          <w:rPr>
            <w:rStyle w:val="Hyperlink"/>
          </w:rPr>
          <w:t>2026-2032年中国沉浸式演艺行业发展研究与前景趋势报告</w:t>
        </w:r>
      </w:hyperlink>
      <w:r>
        <w:rPr>
          <w:rFonts w:hint="eastAsia"/>
        </w:rPr>
        <w:t>》系统分析了我国沉浸式演艺行业的市场规模、市场需求及价格动态，深入探讨了沉浸式演艺产业链结构与发展特点。报告对沉浸式演艺细分市场进行了详细剖析，基于科学数据预测了市场前景及未来发展趋势，同时聚焦沉浸式演艺重点企业，评估了品牌影响力、市场竞争力及行业集中度变化。通过专业分析与客观洞察，报告为投资者、产业链相关企业及政府决策部门提供了重要参考，是把握沉浸式演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沉浸式演艺产业概述</w:t>
      </w:r>
      <w:r>
        <w:rPr>
          <w:rFonts w:hint="eastAsia"/>
        </w:rPr>
        <w:br/>
      </w:r>
      <w:r>
        <w:rPr>
          <w:rFonts w:hint="eastAsia"/>
        </w:rPr>
        <w:t>　　第一节 沉浸式演艺定义与分类</w:t>
      </w:r>
      <w:r>
        <w:rPr>
          <w:rFonts w:hint="eastAsia"/>
        </w:rPr>
        <w:br/>
      </w:r>
      <w:r>
        <w:rPr>
          <w:rFonts w:hint="eastAsia"/>
        </w:rPr>
        <w:t>　　第二节 沉浸式演艺产业链结构及关键环节剖析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沉浸式演艺商业模式与盈利模式解析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沉浸式演艺经济指标与行业评估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全球沉浸式演艺市场发展综述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2020-2025年全球沉浸式演艺市场规模及增长趋势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主要国家与地区沉浸式演艺市场对比</w:t>
      </w:r>
      <w:r>
        <w:rPr>
          <w:rFonts w:hint="eastAsia"/>
        </w:rPr>
        <w:br/>
      </w:r>
      <w:r>
        <w:rPr>
          <w:rFonts w:hint="eastAsia"/>
        </w:rPr>
        <w:t>　　第三节 2026-2032年全球沉浸式演艺行业发展趋势与前景预测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国际沉浸式演艺市场发展趋势及对我国启示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二、对我国沉浸式演艺市场的借鉴意义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中国沉浸式演艺行业市场规模分析与预测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沉浸式演艺市场的总体规模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一、2020-2025年沉浸式演艺市场规模变化及趋势分析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二、2026年沉浸式演艺行业市场规模特点</w:t>
      </w:r>
      <w:r>
        <w:rPr>
          <w:rFonts w:hint="eastAsia"/>
        </w:rPr>
        <w:br/>
      </w:r>
      <w:r>
        <w:rPr>
          <w:rFonts w:hint="eastAsia"/>
        </w:rPr>
        <w:t>　　第二节 沉浸式演艺市场规模的构成</w:t>
      </w:r>
      <w:r>
        <w:rPr>
          <w:rFonts w:hint="eastAsia"/>
        </w:rPr>
        <w:br/>
      </w:r>
      <w:r>
        <w:rPr>
          <w:rFonts w:hint="eastAsia"/>
        </w:rPr>
        <w:t>　　　　一、沉浸式演艺客户群体特征与偏好分析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二、不同类型沉浸式演艺市场规模分布</w:t>
      </w:r>
      <w:r>
        <w:rPr>
          <w:rFonts w:hint="eastAsia"/>
        </w:rPr>
        <w:br/>
      </w:r>
      <w:r>
        <w:rPr>
          <w:rFonts w:hint="eastAsia"/>
        </w:rPr>
        <w:t>　　　　三、各地区沉浸式演艺市场规模差异与特点</w:t>
      </w:r>
      <w:r>
        <w:rPr>
          <w:rFonts w:hint="eastAsia"/>
        </w:rPr>
        <w:br/>
      </w:r>
      <w:r>
        <w:rPr>
          <w:rFonts w:hint="eastAsia"/>
        </w:rPr>
        <w:t>　　第三节 沉浸式演艺市场规模的预测与展望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一、未来几年沉浸式演艺市场规模增长预测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2025-2026年沉浸式演艺行业技术发展现状及趋势分析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沉浸式演艺行业技术发展现状分析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国内外沉浸式演艺行业技术差距分析及差距形成的主要原因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沉浸式演艺行业技术发展方向、趋势预测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提升沉浸式演艺行业技术能力策略建议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2020-2025年中国沉浸式演艺行业总体发展与财务状况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2020-2025年沉浸式演艺行业规模情况</w:t>
      </w:r>
      <w:r>
        <w:rPr>
          <w:rFonts w:hint="eastAsia"/>
        </w:rPr>
        <w:br/>
      </w:r>
      <w:r>
        <w:rPr>
          <w:rFonts w:hint="eastAsia"/>
        </w:rPr>
        <w:t>　　　　一、沉浸式演艺行业企业数量规模</w:t>
      </w:r>
      <w:r>
        <w:rPr>
          <w:rFonts w:hint="eastAsia"/>
        </w:rPr>
        <w:br/>
      </w:r>
      <w:r>
        <w:rPr>
          <w:rFonts w:hint="eastAsia"/>
        </w:rPr>
        <w:t>　　　　二、沉浸式演艺行业从业人员规模</w:t>
      </w:r>
      <w:r>
        <w:rPr>
          <w:rFonts w:hint="eastAsia"/>
        </w:rPr>
        <w:br/>
      </w:r>
      <w:r>
        <w:rPr>
          <w:rFonts w:hint="eastAsia"/>
        </w:rPr>
        <w:t>　　　　三、沉浸式演艺行业市场敏感性分析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2020-2025年沉浸式演艺行业财务能力分析</w:t>
      </w:r>
      <w:r>
        <w:rPr>
          <w:rFonts w:hint="eastAsia"/>
        </w:rPr>
        <w:br/>
      </w:r>
      <w:r>
        <w:rPr>
          <w:rFonts w:hint="eastAsia"/>
        </w:rPr>
        <w:t>　　　　一、沉浸式演艺行业盈利能力</w:t>
      </w:r>
      <w:r>
        <w:rPr>
          <w:rFonts w:hint="eastAsia"/>
        </w:rPr>
        <w:br/>
      </w:r>
      <w:r>
        <w:rPr>
          <w:rFonts w:hint="eastAsia"/>
        </w:rPr>
        <w:t>　　　　二、沉浸式演艺行业偿债能力</w:t>
      </w:r>
      <w:r>
        <w:rPr>
          <w:rFonts w:hint="eastAsia"/>
        </w:rPr>
        <w:br/>
      </w:r>
      <w:r>
        <w:rPr>
          <w:rFonts w:hint="eastAsia"/>
        </w:rPr>
        <w:t>　　　　三、沉浸式演艺行业营运能力</w:t>
      </w:r>
      <w:r>
        <w:rPr>
          <w:rFonts w:hint="eastAsia"/>
        </w:rPr>
        <w:br/>
      </w:r>
      <w:r>
        <w:rPr>
          <w:rFonts w:hint="eastAsia"/>
        </w:rPr>
        <w:t>　　　　四、沉浸式演艺行业发展能力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中国沉浸式演艺行业细分市场调研与机会挖掘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沉浸式演艺细分市场（一）市场调研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沉浸式演艺细分市场（二）市场调研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中国沉浸式演艺行业区域市场调研分析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2020-2025年中国沉浸式演艺行业重点区域调研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一、重点地区（一）沉浸式演艺市场规模与特点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二、重点地区（二）沉浸式演艺市场规模及特点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三、重点地区（三）沉浸式演艺市场规模及特点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四、重点地区（四）沉浸式演艺市场规模及特点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不同区域沉浸式演艺市场的对比与启示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二、沉浸式演艺市场拓展策略与建议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中国沉浸式演艺行业的营销渠道与客户分析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沉浸式演艺行业渠道分析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二、各类渠道对沉浸式演艺行业的影响</w:t>
      </w:r>
      <w:r>
        <w:rPr>
          <w:rFonts w:hint="eastAsia"/>
        </w:rPr>
        <w:br/>
      </w:r>
      <w:r>
        <w:rPr>
          <w:rFonts w:hint="eastAsia"/>
        </w:rPr>
        <w:t>　　　　三、主要沉浸式演艺企业渠道策略研究</w:t>
      </w:r>
      <w:r>
        <w:rPr>
          <w:rFonts w:hint="eastAsia"/>
        </w:rPr>
        <w:br/>
      </w:r>
      <w:r>
        <w:rPr>
          <w:rFonts w:hint="eastAsia"/>
        </w:rPr>
        <w:t>　　第二节 沉浸式演艺行业客户分析与定位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中国沉浸式演艺行业竞争格局及策略选择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沉浸式演艺行业总体市场竞争状况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一、沉浸式演艺行业竞争结构分析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二、沉浸式演艺企业竞争格局与集中度评估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三、沉浸式演艺行业SWOT分析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沉浸式演艺行业重点企业调研分析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沉浸式演艺企业发展策略分析</w:t>
      </w:r>
      <w:r>
        <w:rPr>
          <w:rFonts w:hint="eastAsia"/>
        </w:rPr>
        <w:br/>
      </w:r>
      <w:r>
        <w:rPr>
          <w:rFonts w:hint="eastAsia"/>
        </w:rPr>
        <w:t>　　第一节 沉浸式演艺市场与销售策略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沉浸式演艺品牌战略思考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中国沉浸式演艺行业发展环境分析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二、沉浸式演艺行业主管部门、监管体制及相关政策法规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3、沉浸式演艺行业的主要法律、法规和政策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4、2026年沉浸式演艺行业法律法规和政策对行业的影响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二、沉浸式演艺消费者需求分析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一、沉浸式演艺技术的应用与创新</w:t>
      </w:r>
      <w:r>
        <w:rPr>
          <w:rFonts w:hint="eastAsia"/>
        </w:rPr>
        <w:br/>
      </w:r>
      <w:r>
        <w:rPr>
          <w:rFonts w:hint="eastAsia"/>
        </w:rPr>
        <w:t>　　　　二、沉浸式演艺行业发展的技术趋势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2026-2032年沉浸式演艺行业展趋势预测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2026-2032年沉浸式演艺市场发展前景分析</w:t>
      </w:r>
      <w:r>
        <w:rPr>
          <w:rFonts w:hint="eastAsia"/>
        </w:rPr>
        <w:br/>
      </w:r>
      <w:r>
        <w:rPr>
          <w:rFonts w:hint="eastAsia"/>
        </w:rPr>
        <w:t>　　　　一、沉浸式演艺市场发展潜力</w:t>
      </w:r>
      <w:r>
        <w:rPr>
          <w:rFonts w:hint="eastAsia"/>
        </w:rPr>
        <w:br/>
      </w:r>
      <w:r>
        <w:rPr>
          <w:rFonts w:hint="eastAsia"/>
        </w:rPr>
        <w:t>　　　　二、沉浸式演艺市场前景分析</w:t>
      </w:r>
      <w:r>
        <w:rPr>
          <w:rFonts w:hint="eastAsia"/>
        </w:rPr>
        <w:br/>
      </w:r>
      <w:r>
        <w:rPr>
          <w:rFonts w:hint="eastAsia"/>
        </w:rPr>
        <w:t>　　　　三、沉浸式演艺细分行业发展前景分析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2026-2032年沉浸式演艺发展趋势预测</w:t>
      </w:r>
      <w:r>
        <w:rPr>
          <w:rFonts w:hint="eastAsia"/>
        </w:rPr>
        <w:br/>
      </w:r>
      <w:r>
        <w:rPr>
          <w:rFonts w:hint="eastAsia"/>
        </w:rPr>
        <w:t>　　　　一、沉浸式演艺发展趋势预测</w:t>
      </w:r>
      <w:r>
        <w:rPr>
          <w:rFonts w:hint="eastAsia"/>
        </w:rPr>
        <w:br/>
      </w:r>
      <w:r>
        <w:rPr>
          <w:rFonts w:hint="eastAsia"/>
        </w:rPr>
        <w:t>　　　　二、沉浸式演艺市场规模预测</w:t>
      </w:r>
      <w:r>
        <w:rPr>
          <w:rFonts w:hint="eastAsia"/>
        </w:rPr>
        <w:br/>
      </w:r>
      <w:r>
        <w:rPr>
          <w:rFonts w:hint="eastAsia"/>
        </w:rPr>
        <w:t>　　　　三、沉浸式演艺细分市场发展趋势预测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未来沉浸式演艺行业挑战与机遇探讨</w:t>
      </w:r>
      <w:r>
        <w:rPr>
          <w:rFonts w:hint="eastAsia"/>
        </w:rPr>
        <w:br/>
      </w:r>
      <w:r>
        <w:rPr>
          <w:rFonts w:hint="eastAsia"/>
        </w:rPr>
        <w:t>　　　　一、沉浸式演艺行业挑战</w:t>
      </w:r>
      <w:r>
        <w:rPr>
          <w:rFonts w:hint="eastAsia"/>
        </w:rPr>
        <w:br/>
      </w:r>
      <w:r>
        <w:rPr>
          <w:rFonts w:hint="eastAsia"/>
        </w:rPr>
        <w:t>　　　　二、沉浸式演艺行业机遇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沉浸式演艺行业研究结论及建议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对沉浸式演艺行业发展的建议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　对沉浸式演艺企业和投资者的建议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沉浸式演艺介绍</w:t>
      </w:r>
      <w:r>
        <w:rPr>
          <w:rFonts w:hint="eastAsia"/>
        </w:rPr>
        <w:br/>
      </w:r>
      <w:r>
        <w:rPr>
          <w:rFonts w:hint="eastAsia"/>
        </w:rPr>
        <w:t>　　图表 沉浸式演艺图片</w:t>
      </w:r>
      <w:r>
        <w:rPr>
          <w:rFonts w:hint="eastAsia"/>
        </w:rPr>
        <w:br/>
      </w:r>
      <w:r>
        <w:rPr>
          <w:rFonts w:hint="eastAsia"/>
        </w:rPr>
        <w:t>　　图表 沉浸式演艺产业链分析</w:t>
      </w:r>
      <w:r>
        <w:rPr>
          <w:rFonts w:hint="eastAsia"/>
        </w:rPr>
        <w:br/>
      </w:r>
      <w:r>
        <w:rPr>
          <w:rFonts w:hint="eastAsia"/>
        </w:rPr>
        <w:t>　　图表 沉浸式演艺主要特点</w:t>
      </w:r>
      <w:r>
        <w:rPr>
          <w:rFonts w:hint="eastAsia"/>
        </w:rPr>
        <w:br/>
      </w:r>
      <w:r>
        <w:rPr>
          <w:rFonts w:hint="eastAsia"/>
        </w:rPr>
        <w:t>　　图表 沉浸式演艺政策分析</w:t>
      </w:r>
      <w:r>
        <w:rPr>
          <w:rFonts w:hint="eastAsia"/>
        </w:rPr>
        <w:br/>
      </w:r>
      <w:r>
        <w:rPr>
          <w:rFonts w:hint="eastAsia"/>
        </w:rPr>
        <w:t>　　图表 沉浸式演艺标准 技术</w:t>
      </w:r>
      <w:r>
        <w:rPr>
          <w:rFonts w:hint="eastAsia"/>
        </w:rPr>
        <w:br/>
      </w:r>
      <w:r>
        <w:rPr>
          <w:rFonts w:hint="eastAsia"/>
        </w:rPr>
        <w:t>　　图表 沉浸式演艺最新消息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2020-2025年沉浸式演艺行业市场容量统计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2020-2025年中国沉浸式演艺行业市场规模及增长情况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2020-2025年中国沉浸式演艺行业销售收入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2020-2025年中国沉浸式演艺行业利润总额分析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2020-2025年中国沉浸式演艺行业企业数量情况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2020-2025年中国沉浸式演艺行业企业平均规模情况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沉浸式演艺价格走势</w:t>
      </w:r>
      <w:r>
        <w:rPr>
          <w:rFonts w:hint="eastAsia"/>
        </w:rPr>
        <w:br/>
      </w:r>
      <w:r>
        <w:rPr>
          <w:rFonts w:hint="eastAsia"/>
        </w:rPr>
        <w:t>　　图表 2025年沉浸式演艺成本和利润分析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2025年中国沉浸式演艺行业竞争力分析</w:t>
      </w:r>
      <w:r>
        <w:rPr>
          <w:rFonts w:hint="eastAsia"/>
        </w:rPr>
        <w:br/>
      </w:r>
      <w:r>
        <w:rPr>
          <w:rFonts w:hint="eastAsia"/>
        </w:rPr>
        <w:t>　　图表 沉浸式演艺优势</w:t>
      </w:r>
      <w:r>
        <w:rPr>
          <w:rFonts w:hint="eastAsia"/>
        </w:rPr>
        <w:br/>
      </w:r>
      <w:r>
        <w:rPr>
          <w:rFonts w:hint="eastAsia"/>
        </w:rPr>
        <w:t>　　图表 沉浸式演艺劣势</w:t>
      </w:r>
      <w:r>
        <w:rPr>
          <w:rFonts w:hint="eastAsia"/>
        </w:rPr>
        <w:br/>
      </w:r>
      <w:r>
        <w:rPr>
          <w:rFonts w:hint="eastAsia"/>
        </w:rPr>
        <w:t>　　图表 沉浸式演艺机会</w:t>
      </w:r>
      <w:r>
        <w:rPr>
          <w:rFonts w:hint="eastAsia"/>
        </w:rPr>
        <w:br/>
      </w:r>
      <w:r>
        <w:rPr>
          <w:rFonts w:hint="eastAsia"/>
        </w:rPr>
        <w:t>　　图表 沉浸式演艺威胁</w:t>
      </w:r>
      <w:r>
        <w:rPr>
          <w:rFonts w:hint="eastAsia"/>
        </w:rPr>
        <w:br/>
      </w:r>
      <w:r>
        <w:rPr>
          <w:rFonts w:hint="eastAsia"/>
        </w:rPr>
        <w:t>　　图表 2020-2025年中国沉浸式演艺行业盈利能力分析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2020-2025年中国沉浸式演艺行业运营能力分析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2020-2025年中国沉浸式演艺行业偿债能力分析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2020-2025年中国沉浸式演艺行业发展能力分析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2020-2025年中国沉浸式演艺行业经营效益分析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**地区沉浸式演艺市场规模及增长情况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**地区沉浸式演艺行业市场需求情况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**地区沉浸式演艺市场规模及增长情况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**地区沉浸式演艺行业市场需求情况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**地区沉浸式演艺市场规模及增长情况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**地区沉浸式演艺行业市场需求情况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沉浸式演艺品牌分析</w:t>
      </w:r>
      <w:r>
        <w:rPr>
          <w:rFonts w:hint="eastAsia"/>
        </w:rPr>
        <w:br/>
      </w:r>
      <w:r>
        <w:rPr>
          <w:rFonts w:hint="eastAsia"/>
        </w:rPr>
        <w:t>　　图表 沉浸式演艺企业（一）概述</w:t>
      </w:r>
      <w:r>
        <w:rPr>
          <w:rFonts w:hint="eastAsia"/>
        </w:rPr>
        <w:br/>
      </w:r>
      <w:r>
        <w:rPr>
          <w:rFonts w:hint="eastAsia"/>
        </w:rPr>
        <w:t>　　图表 企业沉浸式演艺业务分析</w:t>
      </w:r>
      <w:r>
        <w:rPr>
          <w:rFonts w:hint="eastAsia"/>
        </w:rPr>
        <w:br/>
      </w:r>
      <w:r>
        <w:rPr>
          <w:rFonts w:hint="eastAsia"/>
        </w:rPr>
        <w:t>　　图表 沉浸式演艺企业（一）经营情况分析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沉浸式演艺企业（一）盈利能力情况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沉浸式演艺企业（一）偿债能力情况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沉浸式演艺企业（一）运营能力情况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沉浸式演艺企业（一）成长能力情况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沉浸式演艺企业（二）简介</w:t>
      </w:r>
      <w:r>
        <w:rPr>
          <w:rFonts w:hint="eastAsia"/>
        </w:rPr>
        <w:br/>
      </w:r>
      <w:r>
        <w:rPr>
          <w:rFonts w:hint="eastAsia"/>
        </w:rPr>
        <w:t>　　图表 企业沉浸式演艺业务</w:t>
      </w:r>
      <w:r>
        <w:rPr>
          <w:rFonts w:hint="eastAsia"/>
        </w:rPr>
        <w:br/>
      </w:r>
      <w:r>
        <w:rPr>
          <w:rFonts w:hint="eastAsia"/>
        </w:rPr>
        <w:t>　　图表 沉浸式演艺企业（二）经营情况分析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沉浸式演艺企业（二）盈利能力情况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沉浸式演艺企业（二）偿债能力情况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沉浸式演艺企业（二）运营能力情况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沉浸式演艺企业（二）成长能力情况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沉浸式演艺企业（三）概况</w:t>
      </w:r>
      <w:r>
        <w:rPr>
          <w:rFonts w:hint="eastAsia"/>
        </w:rPr>
        <w:br/>
      </w:r>
      <w:r>
        <w:rPr>
          <w:rFonts w:hint="eastAsia"/>
        </w:rPr>
        <w:t>　　图表 企业沉浸式演艺业务情况</w:t>
      </w:r>
      <w:r>
        <w:rPr>
          <w:rFonts w:hint="eastAsia"/>
        </w:rPr>
        <w:br/>
      </w:r>
      <w:r>
        <w:rPr>
          <w:rFonts w:hint="eastAsia"/>
        </w:rPr>
        <w:t>　　图表 沉浸式演艺企业（三）经营情况分析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沉浸式演艺企业（三）盈利能力情况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沉浸式演艺企业（三）偿债能力情况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沉浸式演艺企业（三）运营能力情况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沉浸式演艺企业（三）成长能力情况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沉浸式演艺发展有利因素分析</w:t>
      </w:r>
      <w:r>
        <w:rPr>
          <w:rFonts w:hint="eastAsia"/>
        </w:rPr>
        <w:br/>
      </w:r>
      <w:r>
        <w:rPr>
          <w:rFonts w:hint="eastAsia"/>
        </w:rPr>
        <w:t>　　图表 沉浸式演艺发展不利因素分析</w:t>
      </w:r>
      <w:r>
        <w:rPr>
          <w:rFonts w:hint="eastAsia"/>
        </w:rPr>
        <w:br/>
      </w:r>
      <w:r>
        <w:rPr>
          <w:rFonts w:hint="eastAsia"/>
        </w:rPr>
        <w:t>　　图表 进入沉浸式演艺行业壁垒</w:t>
      </w:r>
      <w:r>
        <w:rPr>
          <w:rFonts w:hint="eastAsia"/>
        </w:rPr>
        <w:br/>
      </w:r>
      <w:r>
        <w:rPr>
          <w:rFonts w:hint="eastAsia"/>
        </w:rPr>
        <w:t>　　图表 2026-2032年中国沉浸式演艺行业市场容量预测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2026-2032年中国沉浸式演艺行业市场规模预测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2026-2032年中国沉浸式演艺市场前景分析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2026-2032年中国沉浸式演艺行业风险研究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2026-2032年中国沉浸式演艺行业发展趋势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aae9f26134d6b" w:history="1">
        <w:r>
          <w:rPr>
            <w:rStyle w:val="Hyperlink"/>
          </w:rPr>
          <w:t>2026-2032年中国沉浸式演艺行业发展研究与前景趋势报告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aae9f26134d6b" w:history="1">
        <w:r>
          <w:rPr>
            <w:rStyle w:val="Hyperlink"/>
          </w:rPr>
          <w:t>https://www.20087.com/5/63/ChenJinShiYanYiXianZhuangYuQianJingFenXi.html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热点：沉浸式演艺是什么意思、沉浸式演艺项目、沉浸式演艺剧场、沉浸式演艺是指、沉浸式演艺剧场是什么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98e49727448bd" w:history="1">
      <w:r>
        <w:rPr>
          <w:rStyle w:val="Hyperlink"/>
        </w:rPr>
        <w:t>2026-2032年中国沉浸式演艺行业发展研究与前景趋势报告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ChenJinShiYanYiXianZhuangYuQianJingFenXi.html" TargetMode="External" Id="R2c9aae9f2613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ChenJinShiYanYiXianZhuangYuQianJingFenXi.html" TargetMode="External" Id="R6bd98e497274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2025-12-25T02:52:32Z</dcterms:created>
  <dcterms:modified xsi:type="dcterms:W3CDTF">2025-12-25T03:52:32Z</dcterms:modified>
  <dc:subject>2026-2032年中国沉浸式演艺行业发展研究与前景趋势报告</dc:subject>
  <dc:title>2026-2032年中国沉浸式演艺行业发展研究与前景趋势报告</dc:title>
  <cp:keywords>2026-2032年中国沉浸式演艺行业发展研究与前景趋势报告</cp:keywords>
  <dc:description>2026-2032年中国沉浸式演艺行业发展研究与前景趋势报告</dc:description>
</cp:coreProperties>
</file>