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97eb0e8d434a1f" w:history="1">
              <w:r>
                <w:rPr>
                  <w:rStyle w:val="Hyperlink"/>
                </w:rPr>
                <w:t>2026-2032年中国私立基础教育行业现状与发展趋势研究报告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97eb0e8d434a1f" w:history="1">
              <w:r>
                <w:rPr>
                  <w:rStyle w:val="Hyperlink"/>
                </w:rPr>
                <w:t>2026-2032年中国私立基础教育行业现状与发展趋势研究报告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3088235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97eb0e8d434a1f" w:history="1">
                <w:r>
                  <w:rPr>
                    <w:rStyle w:val="Hyperlink"/>
                  </w:rPr>
                  <w:t>https://www.20087.com/5/23/SiLiJiChuJiaoYuHangYeFaZhanQuShi.html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私立基础教育在全球范围内呈现出多样化和个性化的发展趋势，为学生提供更丰富的教育资源和教学模式。近年来，随着家长对教育质量要求的提高，以及对个性化教育需求的增长，私立学校在课程设置、师资力量、校园设施等方面进行了大量投资，以吸引生源。同时，教育科技的融合，如在线学习平台和智能教学工具的应用，进一步提升了私立学校的教育质量和效率。</w:t>
      </w:r>
      <w:r>
        <w:rPr>
          <w:rFonts w:hint="eastAsia"/>
        </w:rPr>
        <w:br/>
      </w:r>
      <w:r>
        <w:rPr>
          <w:rFonts w:hint="eastAsia"/>
        </w:rPr>
        <w:t>　　未来，私立基础教育将更加注重创新教育和终身学习。市场调研网指出，一方面，通过引入跨学科课程、项目式学习等创新教学方法，培养学生的批判性思维和创新能力。另一方面，随着终身学习理念的普及，私立学校将提供更灵活的学习路径和终身教育服务，满足不同年龄和背景学生的学习需求，推动教育向更加开放和包容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97eb0e8d434a1f" w:history="1">
        <w:r>
          <w:rPr>
            <w:rStyle w:val="Hyperlink"/>
          </w:rPr>
          <w:t>2026-2032年中国私立基础教育行业现状与发展趋势研究报告</w:t>
        </w:r>
      </w:hyperlink>
      <w:r>
        <w:rPr>
          <w:rFonts w:hint="eastAsia"/>
        </w:rPr>
        <w:t>》，2025年私立基础教育行业市场规模达 亿元，预计2032年市场规模将达 亿元，期间年均复合增长率（CAGR）达 %。报告从市场规模、需求变化及价格动态等维度，系统解析了私立基础教育行业的现状与发展趋势。报告深入分析了私立基础教育产业链各环节，科学预测了市场前景与技术发展方向，同时聚焦私立基础教育细分市场特点及重点企业的经营表现，揭示了私立基础教育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私立基础教育产业概述</w:t>
      </w:r>
      <w:r>
        <w:rPr>
          <w:rFonts w:hint="eastAsia"/>
        </w:rPr>
        <w:br/>
      </w:r>
      <w:r>
        <w:rPr>
          <w:rFonts w:hint="eastAsia"/>
        </w:rPr>
        <w:t>　　第一节 私立基础教育定义</w:t>
      </w:r>
      <w:r>
        <w:rPr>
          <w:rFonts w:hint="eastAsia"/>
        </w:rPr>
        <w:br/>
      </w:r>
      <w:r>
        <w:rPr>
          <w:rFonts w:hint="eastAsia"/>
        </w:rPr>
        <w:t>　　第二节 私立基础教育行业特点</w:t>
      </w:r>
      <w:r>
        <w:rPr>
          <w:rFonts w:hint="eastAsia"/>
        </w:rPr>
        <w:br/>
      </w:r>
      <w:r>
        <w:rPr>
          <w:rFonts w:hint="eastAsia"/>
        </w:rPr>
        <w:t>　　第三节 私立基础教育产业链分析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2025-2026年中国私立基础教育行业运行环境分析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中国私立基础教育运行经济环境分析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中国私立基础教育产业政策环境分析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一、私立基础教育行业监管体制</w:t>
      </w:r>
      <w:r>
        <w:rPr>
          <w:rFonts w:hint="eastAsia"/>
        </w:rPr>
        <w:br/>
      </w:r>
      <w:r>
        <w:rPr>
          <w:rFonts w:hint="eastAsia"/>
        </w:rPr>
        <w:t>　　　　二、私立基础教育行业主要法规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三、主要私立基础教育产业政策</w:t>
      </w:r>
      <w:r>
        <w:rPr>
          <w:rFonts w:hint="eastAsia"/>
        </w:rPr>
        <w:br/>
      </w:r>
      <w:r>
        <w:rPr>
          <w:rFonts w:hint="eastAsia"/>
        </w:rPr>
        <w:t>　　第三节 中国私立基础教育产业社会环境分析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国外私立基础教育行业发展态势分析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国外私立基础教育市场发展现状分析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国外主要国家私立基础教育市场现状</w:t>
      </w:r>
      <w:r>
        <w:rPr>
          <w:rFonts w:hint="eastAsia"/>
        </w:rPr>
        <w:br/>
      </w:r>
      <w:r>
        <w:rPr>
          <w:rFonts w:hint="eastAsia"/>
        </w:rPr>
        <w:t>　　第三节 国外私立基础教育行业发展趋势预测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中国私立基础教育行业市场分析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2020-2025年中国私立基础教育行业规模情况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2020-2025年中国私立基础教育市场规模情况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2020-2025年中国私立基础教育行业盈利情况分析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2020-2025年中国私立基础教育市场需求状况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2020-2025年中国私立基础教育行业市场供给状况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2020-2025年私立基础教育行业市场供需平衡状况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中国重点地区私立基础教育行业市场调研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重点地区（一）私立基础教育市场调研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重点地区（二）私立基础教育市场调研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重点地区（三）私立基础教育市场调研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重点地区（四）私立基础教育市场调研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重点地区（五）私立基础教育市场调研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中国私立基础教育行业价格走势及影响因素分析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国内私立基础教育行业价格回顾</w:t>
      </w:r>
      <w:r>
        <w:rPr>
          <w:rFonts w:hint="eastAsia"/>
        </w:rPr>
        <w:br/>
      </w:r>
      <w:r>
        <w:rPr>
          <w:rFonts w:hint="eastAsia"/>
        </w:rPr>
        <w:t>　　第二节 国内私立基础教育行业价格走势预测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国内私立基础教育行业价格影响因素分析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中国私立基础教育行业客户调研</w:t>
      </w:r>
      <w:r>
        <w:rPr>
          <w:rFonts w:hint="eastAsia"/>
        </w:rPr>
        <w:br/>
      </w:r>
      <w:r>
        <w:rPr>
          <w:rFonts w:hint="eastAsia"/>
        </w:rPr>
        <w:t>　　　　一、私立基础教育行业客户偏好调查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二、客户对私立基础教育品牌的首要认知渠道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三、私立基础教育品牌忠诚度调查</w:t>
      </w:r>
      <w:r>
        <w:rPr>
          <w:rFonts w:hint="eastAsia"/>
        </w:rPr>
        <w:br/>
      </w:r>
      <w:r>
        <w:rPr>
          <w:rFonts w:hint="eastAsia"/>
        </w:rPr>
        <w:t>　　　　四、私立基础教育行业客户消费理念调研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中国私立基础教育行业竞争格局分析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2026年私立基础教育行业集中度分析</w:t>
      </w:r>
      <w:r>
        <w:rPr>
          <w:rFonts w:hint="eastAsia"/>
        </w:rPr>
        <w:br/>
      </w:r>
      <w:r>
        <w:rPr>
          <w:rFonts w:hint="eastAsia"/>
        </w:rPr>
        <w:t>　　　　一、私立基础教育市场集中度分析</w:t>
      </w:r>
      <w:r>
        <w:rPr>
          <w:rFonts w:hint="eastAsia"/>
        </w:rPr>
        <w:br/>
      </w:r>
      <w:r>
        <w:rPr>
          <w:rFonts w:hint="eastAsia"/>
        </w:rPr>
        <w:t>　　　　二、私立基础教育企业集中度分析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2025-2026年私立基础教育行业竞争格局分析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一、私立基础教育行业竞争策略分析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二、私立基础教育行业竞争格局展望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三、我国私立基础教育市场竞争趋势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私立基础教育行业重点企业发展调研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私立基础教育重点企业（二）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私立基础教育重点企业（四）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私立基础教育行业企业经营策略研究分析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私立基础教育企业多样化经营策略分析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一、私立基础教育企业多样化经营情况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二、现行私立基础教育行业多样化经营的方向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大型私立基础教育企业集团未来发展策略分析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对中小私立基础教育企业生产经营的建议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私立基础教育行业投资风险与控制策略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私立基础教育行业SWOT模型分析</w:t>
      </w:r>
      <w:r>
        <w:rPr>
          <w:rFonts w:hint="eastAsia"/>
        </w:rPr>
        <w:br/>
      </w:r>
      <w:r>
        <w:rPr>
          <w:rFonts w:hint="eastAsia"/>
        </w:rPr>
        <w:t>　　　　一、私立基础教育行业优势分析</w:t>
      </w:r>
      <w:r>
        <w:rPr>
          <w:rFonts w:hint="eastAsia"/>
        </w:rPr>
        <w:br/>
      </w:r>
      <w:r>
        <w:rPr>
          <w:rFonts w:hint="eastAsia"/>
        </w:rPr>
        <w:t>　　　　二、私立基础教育行业劣势分析</w:t>
      </w:r>
      <w:r>
        <w:rPr>
          <w:rFonts w:hint="eastAsia"/>
        </w:rPr>
        <w:br/>
      </w:r>
      <w:r>
        <w:rPr>
          <w:rFonts w:hint="eastAsia"/>
        </w:rPr>
        <w:t>　　　　三、私立基础教育行业机会分析</w:t>
      </w:r>
      <w:r>
        <w:rPr>
          <w:rFonts w:hint="eastAsia"/>
        </w:rPr>
        <w:br/>
      </w:r>
      <w:r>
        <w:rPr>
          <w:rFonts w:hint="eastAsia"/>
        </w:rPr>
        <w:t>　　　　四、私立基础教育行业风险分析</w:t>
      </w:r>
      <w:r>
        <w:rPr>
          <w:rFonts w:hint="eastAsia"/>
        </w:rPr>
        <w:br/>
      </w:r>
      <w:r>
        <w:rPr>
          <w:rFonts w:hint="eastAsia"/>
        </w:rPr>
        <w:t>　　第二节 私立基础教育行业投资风险及控制策略分析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一、私立基础教育市场风险及控制策略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二、私立基础教育行业政策风险及控制策略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三、私立基础教育行业经营风险及控制策略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四、私立基础教育同业竞争风险及控制策略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五、私立基础教育行业其他风险及控制策略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2026-2032年中国私立基础教育行业投资潜力及发展趋势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2026-2032年私立基础教育行业投资潜力分析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一、私立基础教育行业重点可投资领域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二、私立基础教育行业目标市场需求潜力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三、私立基础教育行业投资潜力综合评判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中.智.林：2026-2032年中国私立基础教育行业发展趋势分析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一、2026年私立基础教育市场前景分析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二、2026年私立基础教育发展趋势预测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三、2026-2032年我国私立基础教育行业发展剖析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五、未来私立基础教育行业发展变局剖析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私立基础教育介绍</w:t>
      </w:r>
      <w:r>
        <w:rPr>
          <w:rFonts w:hint="eastAsia"/>
        </w:rPr>
        <w:br/>
      </w:r>
      <w:r>
        <w:rPr>
          <w:rFonts w:hint="eastAsia"/>
        </w:rPr>
        <w:t>　　图表 私立基础教育图片</w:t>
      </w:r>
      <w:r>
        <w:rPr>
          <w:rFonts w:hint="eastAsia"/>
        </w:rPr>
        <w:br/>
      </w:r>
      <w:r>
        <w:rPr>
          <w:rFonts w:hint="eastAsia"/>
        </w:rPr>
        <w:t>　　图表 私立基础教育种类</w:t>
      </w:r>
      <w:r>
        <w:rPr>
          <w:rFonts w:hint="eastAsia"/>
        </w:rPr>
        <w:br/>
      </w:r>
      <w:r>
        <w:rPr>
          <w:rFonts w:hint="eastAsia"/>
        </w:rPr>
        <w:t>　　图表 私立基础教育用途 应用</w:t>
      </w:r>
      <w:r>
        <w:rPr>
          <w:rFonts w:hint="eastAsia"/>
        </w:rPr>
        <w:br/>
      </w:r>
      <w:r>
        <w:rPr>
          <w:rFonts w:hint="eastAsia"/>
        </w:rPr>
        <w:t>　　图表 私立基础教育产业链调研</w:t>
      </w:r>
      <w:r>
        <w:rPr>
          <w:rFonts w:hint="eastAsia"/>
        </w:rPr>
        <w:br/>
      </w:r>
      <w:r>
        <w:rPr>
          <w:rFonts w:hint="eastAsia"/>
        </w:rPr>
        <w:t>　　图表 私立基础教育行业现状</w:t>
      </w:r>
      <w:r>
        <w:rPr>
          <w:rFonts w:hint="eastAsia"/>
        </w:rPr>
        <w:br/>
      </w:r>
      <w:r>
        <w:rPr>
          <w:rFonts w:hint="eastAsia"/>
        </w:rPr>
        <w:t>　　图表 私立基础教育行业特点</w:t>
      </w:r>
      <w:r>
        <w:rPr>
          <w:rFonts w:hint="eastAsia"/>
        </w:rPr>
        <w:br/>
      </w:r>
      <w:r>
        <w:rPr>
          <w:rFonts w:hint="eastAsia"/>
        </w:rPr>
        <w:t>　　图表 私立基础教育政策</w:t>
      </w:r>
      <w:r>
        <w:rPr>
          <w:rFonts w:hint="eastAsia"/>
        </w:rPr>
        <w:br/>
      </w:r>
      <w:r>
        <w:rPr>
          <w:rFonts w:hint="eastAsia"/>
        </w:rPr>
        <w:t>　　图表 私立基础教育技术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2020-2025年中国私立基础教育行业市场规模</w:t>
      </w:r>
      <w:r>
        <w:rPr>
          <w:rFonts w:hint="eastAsia"/>
        </w:rPr>
        <w:br/>
      </w:r>
      <w:r>
        <w:rPr>
          <w:rFonts w:hint="eastAsia"/>
        </w:rPr>
        <w:t>　　图表 私立基础教育生产现状</w:t>
      </w:r>
      <w:r>
        <w:rPr>
          <w:rFonts w:hint="eastAsia"/>
        </w:rPr>
        <w:br/>
      </w:r>
      <w:r>
        <w:rPr>
          <w:rFonts w:hint="eastAsia"/>
        </w:rPr>
        <w:t>　　图表 私立基础教育发展有利因素分析</w:t>
      </w:r>
      <w:r>
        <w:rPr>
          <w:rFonts w:hint="eastAsia"/>
        </w:rPr>
        <w:br/>
      </w:r>
      <w:r>
        <w:rPr>
          <w:rFonts w:hint="eastAsia"/>
        </w:rPr>
        <w:t>　　图表 私立基础教育发展不利因素分析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2026年中国私立基础教育产能</w:t>
      </w:r>
      <w:r>
        <w:rPr>
          <w:rFonts w:hint="eastAsia"/>
        </w:rPr>
        <w:br/>
      </w:r>
      <w:r>
        <w:rPr>
          <w:rFonts w:hint="eastAsia"/>
        </w:rPr>
        <w:t>　　图表 2026年私立基础教育供给情况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2020-2025年中国私立基础教育产量统计</w:t>
      </w:r>
      <w:r>
        <w:rPr>
          <w:rFonts w:hint="eastAsia"/>
        </w:rPr>
        <w:br/>
      </w:r>
      <w:r>
        <w:rPr>
          <w:rFonts w:hint="eastAsia"/>
        </w:rPr>
        <w:t>　　图表 私立基础教育最新消息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2020-2025年私立基础教育销售情况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2020-2025年中国私立基础教育行业企业数量统计</w:t>
      </w:r>
      <w:r>
        <w:rPr>
          <w:rFonts w:hint="eastAsia"/>
        </w:rPr>
        <w:br/>
      </w:r>
      <w:r>
        <w:rPr>
          <w:rFonts w:hint="eastAsia"/>
        </w:rPr>
        <w:t>　　图表 私立基础教育成本和利润分析</w:t>
      </w:r>
      <w:r>
        <w:rPr>
          <w:rFonts w:hint="eastAsia"/>
        </w:rPr>
        <w:br/>
      </w:r>
      <w:r>
        <w:rPr>
          <w:rFonts w:hint="eastAsia"/>
        </w:rPr>
        <w:t>　　图表 私立基础教育上游发展</w:t>
      </w:r>
      <w:r>
        <w:rPr>
          <w:rFonts w:hint="eastAsia"/>
        </w:rPr>
        <w:br/>
      </w:r>
      <w:r>
        <w:rPr>
          <w:rFonts w:hint="eastAsia"/>
        </w:rPr>
        <w:t>　　图表 私立基础教育下游发展</w:t>
      </w:r>
      <w:r>
        <w:rPr>
          <w:rFonts w:hint="eastAsia"/>
        </w:rPr>
        <w:br/>
      </w:r>
      <w:r>
        <w:rPr>
          <w:rFonts w:hint="eastAsia"/>
        </w:rPr>
        <w:t>　　图表 2026年中国私立基础教育行业需求区域调研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**地区私立基础教育市场规模</w:t>
      </w:r>
      <w:r>
        <w:rPr>
          <w:rFonts w:hint="eastAsia"/>
        </w:rPr>
        <w:br/>
      </w:r>
      <w:r>
        <w:rPr>
          <w:rFonts w:hint="eastAsia"/>
        </w:rPr>
        <w:t>　　图表 **地区私立基础教育行业市场需求</w:t>
      </w:r>
      <w:r>
        <w:rPr>
          <w:rFonts w:hint="eastAsia"/>
        </w:rPr>
        <w:br/>
      </w:r>
      <w:r>
        <w:rPr>
          <w:rFonts w:hint="eastAsia"/>
        </w:rPr>
        <w:t>　　图表 **地区私立基础教育市场调研</w:t>
      </w:r>
      <w:r>
        <w:rPr>
          <w:rFonts w:hint="eastAsia"/>
        </w:rPr>
        <w:br/>
      </w:r>
      <w:r>
        <w:rPr>
          <w:rFonts w:hint="eastAsia"/>
        </w:rPr>
        <w:t>　　图表 **地区私立基础教育市场需求分析</w:t>
      </w:r>
      <w:r>
        <w:rPr>
          <w:rFonts w:hint="eastAsia"/>
        </w:rPr>
        <w:br/>
      </w:r>
      <w:r>
        <w:rPr>
          <w:rFonts w:hint="eastAsia"/>
        </w:rPr>
        <w:t>　　图表 **地区私立基础教育市场规模</w:t>
      </w:r>
      <w:r>
        <w:rPr>
          <w:rFonts w:hint="eastAsia"/>
        </w:rPr>
        <w:br/>
      </w:r>
      <w:r>
        <w:rPr>
          <w:rFonts w:hint="eastAsia"/>
        </w:rPr>
        <w:t>　　图表 **地区私立基础教育行业市场需求</w:t>
      </w:r>
      <w:r>
        <w:rPr>
          <w:rFonts w:hint="eastAsia"/>
        </w:rPr>
        <w:br/>
      </w:r>
      <w:r>
        <w:rPr>
          <w:rFonts w:hint="eastAsia"/>
        </w:rPr>
        <w:t>　　图表 **地区私立基础教育市场调研</w:t>
      </w:r>
      <w:r>
        <w:rPr>
          <w:rFonts w:hint="eastAsia"/>
        </w:rPr>
        <w:br/>
      </w:r>
      <w:r>
        <w:rPr>
          <w:rFonts w:hint="eastAsia"/>
        </w:rPr>
        <w:t>　　图表 **地区私立基础教育市场需求分析</w:t>
      </w:r>
      <w:r>
        <w:rPr>
          <w:rFonts w:hint="eastAsia"/>
        </w:rPr>
        <w:br/>
      </w:r>
      <w:r>
        <w:rPr>
          <w:rFonts w:hint="eastAsia"/>
        </w:rPr>
        <w:t>　　图表 私立基础教育招标、中标情况</w:t>
      </w:r>
      <w:r>
        <w:rPr>
          <w:rFonts w:hint="eastAsia"/>
        </w:rPr>
        <w:br/>
      </w:r>
      <w:r>
        <w:rPr>
          <w:rFonts w:hint="eastAsia"/>
        </w:rPr>
        <w:t>　　图表 私立基础教育品牌分析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企业私立基础教育型号、规格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企业私立基础教育型号、规格</w:t>
      </w:r>
      <w:r>
        <w:rPr>
          <w:rFonts w:hint="eastAsia"/>
        </w:rPr>
        <w:br/>
      </w:r>
      <w:r>
        <w:rPr>
          <w:rFonts w:hint="eastAsia"/>
        </w:rPr>
        <w:t>　　图表 私立基础教育重点企业（二）经营情况分析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私立基础教育重点企业（二）盈利能力情况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企业私立基础教育型号、规格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私立基础教育重点企业（三）成长能力情况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私立基础教育优势</w:t>
      </w:r>
      <w:r>
        <w:rPr>
          <w:rFonts w:hint="eastAsia"/>
        </w:rPr>
        <w:br/>
      </w:r>
      <w:r>
        <w:rPr>
          <w:rFonts w:hint="eastAsia"/>
        </w:rPr>
        <w:t>　　图表 私立基础教育劣势</w:t>
      </w:r>
      <w:r>
        <w:rPr>
          <w:rFonts w:hint="eastAsia"/>
        </w:rPr>
        <w:br/>
      </w:r>
      <w:r>
        <w:rPr>
          <w:rFonts w:hint="eastAsia"/>
        </w:rPr>
        <w:t>　　图表 私立基础教育机会</w:t>
      </w:r>
      <w:r>
        <w:rPr>
          <w:rFonts w:hint="eastAsia"/>
        </w:rPr>
        <w:br/>
      </w:r>
      <w:r>
        <w:rPr>
          <w:rFonts w:hint="eastAsia"/>
        </w:rPr>
        <w:t>　　图表 私立基础教育威胁</w:t>
      </w:r>
      <w:r>
        <w:rPr>
          <w:rFonts w:hint="eastAsia"/>
        </w:rPr>
        <w:br/>
      </w:r>
      <w:r>
        <w:rPr>
          <w:rFonts w:hint="eastAsia"/>
        </w:rPr>
        <w:t>　　图表 进入私立基础教育行业壁垒</w:t>
      </w:r>
      <w:r>
        <w:rPr>
          <w:rFonts w:hint="eastAsia"/>
        </w:rPr>
        <w:br/>
      </w:r>
      <w:r>
        <w:rPr>
          <w:rFonts w:hint="eastAsia"/>
        </w:rPr>
        <w:t>　　图表 私立基础教育投资、并购情况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2026-2032年中国私立基础教育市场规模预测</w:t>
      </w:r>
      <w:r>
        <w:rPr>
          <w:rFonts w:hint="eastAsia"/>
        </w:rPr>
        <w:br/>
      </w:r>
      <w:r>
        <w:rPr>
          <w:rFonts w:hint="eastAsia"/>
        </w:rPr>
        <w:t>　　图表 私立基础教育行业准入条件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2026-2032年中国私立基础教育市场前景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97eb0e8d434a1f" w:history="1">
        <w:r>
          <w:rPr>
            <w:rStyle w:val="Hyperlink"/>
          </w:rPr>
          <w:t>2026-2032年中国私立基础教育行业现状与发展趋势研究报告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3088235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97eb0e8d434a1f" w:history="1">
        <w:r>
          <w:rPr>
            <w:rStyle w:val="Hyperlink"/>
          </w:rPr>
          <w:t>https://www.20087.com/5/23/SiLiJiChuJiaoYuHangYeFaZhanQuShi.html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热点：基础教育民办学校管理规定、私立 教育、私立教育机构是什么意思、私立教育政策、民办基础教育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f5828cd0fd421a" w:history="1">
      <w:r>
        <w:rPr>
          <w:rStyle w:val="Hyperlink"/>
        </w:rPr>
        <w:t>2026-2032年中国私立基础教育行业现状与发展趋势研究报告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SiLiJiChuJiaoYuHangYeFaZhanQuShi.html" TargetMode="External" Id="Rf597eb0e8d434a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SiLiJiChuJiaoYuHangYeFaZhanQuShi.html" TargetMode="External" Id="R97f5828cd0fd42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2026-06-12T00:43:00Z</dcterms:created>
  <dcterms:modified xsi:type="dcterms:W3CDTF">2026-06-12T01:43:00Z</dcterms:modified>
  <dc:subject>2026-2032年中国私立基础教育行业现状与发展趋势研究报告</dc:subject>
  <dc:title>2026-2032年中国私立基础教育行业现状与发展趋势研究报告</dc:title>
  <cp:keywords>2026-2032年中国私立基础教育行业现状与发展趋势研究报告</cp:keywords>
  <dc:description>2026-2032年中国私立基础教育行业现状与发展趋势研究报告</dc:description>
</cp:coreProperties>
</file>