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ecf5816464b8c" w:history="1">
              <w:r>
                <w:rPr>
                  <w:rStyle w:val="Hyperlink"/>
                </w:rPr>
                <w:t>2025-2031年全球与中国自然铜市场现状调研及前景趋势预测报告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ecf5816464b8c" w:history="1">
              <w:r>
                <w:rPr>
                  <w:rStyle w:val="Hyperlink"/>
                </w:rPr>
                <w:t>2025-2031年全球与中国自然铜市场现状调研及前景趋势预测报告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9ecf5816464b8c" w:history="1">
                <w:r>
                  <w:rPr>
                    <w:rStyle w:val="Hyperlink"/>
                  </w:rPr>
                  <w:t>https://www.20087.com/5/63/ZiRanTongShiChangQianJing.html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然铜是一种重要的矿物药材，在中医药领域有着悠久的应用历史。其主要成分为二硫化亚铁（FeS?），具有散瘀止痛、接骨续筋的功效。近年来，随着中医药产业的快速发展，自然铜的市场需求逐渐增加。现代科学技术的发展也使得自然铜的提取工艺更加精细，纯度更高，从而提高了其药用价值和临床应用效果。此外，自然铜在工业领域也有广泛应用，如作为催化剂、颜料等，进一步推动了其市场需求的增长。</w:t>
      </w:r>
      <w:r>
        <w:rPr>
          <w:rFonts w:hint="eastAsia"/>
        </w:rPr>
        <w:br/>
      </w:r>
      <w:r>
        <w:rPr>
          <w:rFonts w:hint="eastAsia"/>
        </w:rPr>
        <w:t>　　未来，自然铜的发展将受益于多方面的因素。首先，中医药在全球范围内的影响力不断提升，自然铜作为传统中药材，其市场需求有望持续增长。其次，随着新材料技术的进步，自然铜在工业领域的应用范围将进一步扩大，特别是在环保和新能源领域，可能会有新的突破。此外，随着人们对健康和生活质量的重视，天然药材的市场认可度不断提高，自然铜的市场前景看好。然而，资源的有限性和开采成本的上升也可能对其发展带来一定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ecf5816464b8c" w:history="1">
        <w:r>
          <w:rPr>
            <w:rStyle w:val="Hyperlink"/>
          </w:rPr>
          <w:t>2025-2031年全球与中国自然铜市场现状调研及前景趋势预测报告</w:t>
        </w:r>
      </w:hyperlink>
      <w:r>
        <w:rPr>
          <w:rFonts w:hint="eastAsia"/>
        </w:rPr>
        <w:t>》系统分析了自然铜行业的产业链结构、市场规模及需求特征，详细解读了价格体系与行业现状。基于严谨的数据分析与市场洞察，报告科学预测了自然铜行业前景与发展趋势。同时，重点剖析了自然铜重点企业的竞争格局、市场集中度及品牌影响力，并对自然铜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自然铜市场概述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按照不同产品类型，自然铜主要可以分为如下几个类别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全球不同产品类型自然铜销售额增长趋势2020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从不同应用，自然铜主要包括如下几个方面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全球不同应用自然铜销售额增长趋势2020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自然铜行业背景、发展历史、现状及趋势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自然铜行业目前现状分析</w:t>
      </w:r>
      <w:r>
        <w:rPr>
          <w:rFonts w:hint="eastAsia"/>
        </w:rPr>
        <w:br/>
      </w:r>
      <w:r>
        <w:rPr>
          <w:rFonts w:hint="eastAsia"/>
        </w:rPr>
        <w:t>　　　　1.4.2 自然铜发展趋势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全球自然铜总体规模分析</w:t>
      </w:r>
      <w:r>
        <w:rPr>
          <w:rFonts w:hint="eastAsia"/>
        </w:rPr>
        <w:br/>
      </w:r>
      <w:r>
        <w:rPr>
          <w:rFonts w:hint="eastAsia"/>
        </w:rPr>
        <w:t>　　2.1 全球自然铜供需现状及预测（2020-2031）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全球自然铜产能、产量、产能利用率及发展趋势（2020-2031）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全球自然铜产量、需求量及发展趋势（2020-2031）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全球主要地区自然铜产量及发展趋势（2020-2031）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全球主要地区自然铜产量（2020-2025）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全球主要地区自然铜产量（2025-2031）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全球主要地区自然铜产量市场份额（2020-2031）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中国自然铜供需现状及预测（2020-2031）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中国自然铜产能、产量、产能利用率及发展趋势（2020-2031）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中国自然铜产量、市场需求量及发展趋势（2020-2031）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全球自然铜销量及销售额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全球市场自然铜销售额（2020-2031）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全球市场自然铜销量（2020-2031）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全球市场自然铜价格趋势（2020-2031）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全球市场主要厂家自然铜产能市场份额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全球市场主要厂家自然铜销量（2020-2025）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全球市场主要厂家自然铜销量（2020-2025）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全球市场主要厂家自然铜销售收入（2020-2025）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全球市场主要厂家自然铜销售价格（2020-2025）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2025年全球主要厂家自然铜收入排名</w:t>
      </w:r>
      <w:r>
        <w:rPr>
          <w:rFonts w:hint="eastAsia"/>
        </w:rPr>
        <w:br/>
      </w:r>
      <w:r>
        <w:rPr>
          <w:rFonts w:hint="eastAsia"/>
        </w:rPr>
        <w:t>　　3.3 中国市场主要厂家自然铜销量（2020-2025）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中国市场主要厂家自然铜销量（2020-2025）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中国市场主要厂家自然铜销售收入（2020-2025）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2025年中国主要厂家自然铜收入排名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中国市场主要厂家自然铜销售价格（2020-2025）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全球主要厂家自然铜总部及产地分布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全球主要厂家成立时间及自然铜商业化日期</w:t>
      </w:r>
      <w:r>
        <w:rPr>
          <w:rFonts w:hint="eastAsia"/>
        </w:rPr>
        <w:br/>
      </w:r>
      <w:r>
        <w:rPr>
          <w:rFonts w:hint="eastAsia"/>
        </w:rPr>
        <w:t>　　3.6 全球主要厂家自然铜产品类型及应用</w:t>
      </w:r>
      <w:r>
        <w:rPr>
          <w:rFonts w:hint="eastAsia"/>
        </w:rPr>
        <w:br/>
      </w:r>
      <w:r>
        <w:rPr>
          <w:rFonts w:hint="eastAsia"/>
        </w:rPr>
        <w:t>　　3.7 自然铜行业集中度、竞争程度分析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自然铜行业集中度分析：2025年全球Top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全球自然铜第一梯队、第二梯队和第三梯队厂家（品牌）及市场份额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全球自然铜主要地区分析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全球主要地区自然铜市场规模分析：2020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全球主要地区自然铜销售收入及市场份额（2020-2025年）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全球主要地区自然铜销售收入预测（2025-2031年）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全球主要地区自然铜销量分析：2020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全球主要地区自然铜销量及市场份额（2020-2025年）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全球主要地区自然铜销量及市场份额预测（2025-2031）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北美市场自然铜销量、收入及增长率（2020-2031）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欧洲市场自然铜销量、收入及增长率（2020-2031）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中国市场自然铜销量、收入及增长率（2020-2031）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日本市场自然铜销量、收入及增长率（2020-2031）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韩国市场自然铜销量、收入及增长率（2020-2031）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全球自然铜主要厂家分析</w:t>
      </w:r>
      <w:r>
        <w:rPr>
          <w:rFonts w:hint="eastAsia"/>
        </w:rPr>
        <w:br/>
      </w:r>
      <w:r>
        <w:rPr>
          <w:rFonts w:hint="eastAsia"/>
        </w:rPr>
        <w:t>　　5.1 自然铜厂家（一）</w:t>
      </w:r>
      <w:r>
        <w:rPr>
          <w:rFonts w:hint="eastAsia"/>
        </w:rPr>
        <w:br/>
      </w:r>
      <w:r>
        <w:rPr>
          <w:rFonts w:hint="eastAsia"/>
        </w:rPr>
        <w:t>　　　　5.1.1 自然铜厂家（一）基本信息、自然铜生产基地、销售区域、竞争对手及市场地位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自然铜厂家（一） 自然铜产品规格、参数及市场应用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自然铜厂家（一） 自然铜销量、收入、价格及毛利率（2020-2025）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自然铜厂家（一）公司简介及主要业务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自然铜厂家（一）企业最新动态</w:t>
      </w:r>
      <w:r>
        <w:rPr>
          <w:rFonts w:hint="eastAsia"/>
        </w:rPr>
        <w:br/>
      </w:r>
      <w:r>
        <w:rPr>
          <w:rFonts w:hint="eastAsia"/>
        </w:rPr>
        <w:t>　　5.2 自然铜厂家（二）</w:t>
      </w:r>
      <w:r>
        <w:rPr>
          <w:rFonts w:hint="eastAsia"/>
        </w:rPr>
        <w:br/>
      </w:r>
      <w:r>
        <w:rPr>
          <w:rFonts w:hint="eastAsia"/>
        </w:rPr>
        <w:t>　　　　5.2.1 自然铜厂家（二）基本信息、自然铜生产基地、销售区域、竞争对手及市场地位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自然铜厂家（二） 自然铜产品规格、参数及市场应用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自然铜厂家（二） 自然铜销量、收入、价格及毛利率（2020-2025）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自然铜厂家（二）公司简介及主要业务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自然铜厂家（二）企业最新动态</w:t>
      </w:r>
      <w:r>
        <w:rPr>
          <w:rFonts w:hint="eastAsia"/>
        </w:rPr>
        <w:br/>
      </w:r>
      <w:r>
        <w:rPr>
          <w:rFonts w:hint="eastAsia"/>
        </w:rPr>
        <w:t>　　5.3 自然铜厂家（三）</w:t>
      </w:r>
      <w:r>
        <w:rPr>
          <w:rFonts w:hint="eastAsia"/>
        </w:rPr>
        <w:br/>
      </w:r>
      <w:r>
        <w:rPr>
          <w:rFonts w:hint="eastAsia"/>
        </w:rPr>
        <w:t>　　　　5.3.1 自然铜厂家（三）基本信息、自然铜生产基地、销售区域、竞争对手及市场地位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自然铜厂家（三） 自然铜产品规格、参数及市场应用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自然铜厂家（三） 自然铜销量、收入、价格及毛利率（2020-2025）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自然铜厂家（三）公司简介及主要业务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自然铜厂家（三）企业最新动态</w:t>
      </w:r>
      <w:r>
        <w:rPr>
          <w:rFonts w:hint="eastAsia"/>
        </w:rPr>
        <w:br/>
      </w:r>
      <w:r>
        <w:rPr>
          <w:rFonts w:hint="eastAsia"/>
        </w:rPr>
        <w:t>　　5.4 自然铜厂家（四）</w:t>
      </w:r>
      <w:r>
        <w:rPr>
          <w:rFonts w:hint="eastAsia"/>
        </w:rPr>
        <w:br/>
      </w:r>
      <w:r>
        <w:rPr>
          <w:rFonts w:hint="eastAsia"/>
        </w:rPr>
        <w:t>　　　　5.4.1 自然铜厂家（四）基本信息、自然铜生产基地、销售区域、竞争对手及市场地位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自然铜厂家（四） 自然铜产品规格、参数及市场应用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自然铜厂家（四） 自然铜销量、收入、价格及毛利率（2020-2025）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自然铜厂家（四）公司简介及主要业务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自然铜厂家（四）企业最新动态</w:t>
      </w:r>
      <w:r>
        <w:rPr>
          <w:rFonts w:hint="eastAsia"/>
        </w:rPr>
        <w:br/>
      </w:r>
      <w:r>
        <w:rPr>
          <w:rFonts w:hint="eastAsia"/>
        </w:rPr>
        <w:t>　　5.5 自然铜厂家（五）</w:t>
      </w:r>
      <w:r>
        <w:rPr>
          <w:rFonts w:hint="eastAsia"/>
        </w:rPr>
        <w:br/>
      </w:r>
      <w:r>
        <w:rPr>
          <w:rFonts w:hint="eastAsia"/>
        </w:rPr>
        <w:t>　　　　5.5.1 自然铜厂家（五）基本信息、自然铜生产基地、销售区域、竞争对手及市场地位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自然铜厂家（五） 自然铜产品规格、参数及市场应用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自然铜厂家（五） 自然铜销量、收入、价格及毛利率（2020-2025）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自然铜厂家（五）公司简介及主要业务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自然铜厂家（五）企业最新动态</w:t>
      </w:r>
      <w:r>
        <w:rPr>
          <w:rFonts w:hint="eastAsia"/>
        </w:rPr>
        <w:br/>
      </w:r>
      <w:r>
        <w:rPr>
          <w:rFonts w:hint="eastAsia"/>
        </w:rPr>
        <w:t>　　5.6 自然铜厂家（六）</w:t>
      </w:r>
      <w:r>
        <w:rPr>
          <w:rFonts w:hint="eastAsia"/>
        </w:rPr>
        <w:br/>
      </w:r>
      <w:r>
        <w:rPr>
          <w:rFonts w:hint="eastAsia"/>
        </w:rPr>
        <w:t>　　　　5.6.1 自然铜厂家（六）基本信息、自然铜生产基地、销售区域、竞争对手及市场地位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自然铜厂家（六） 自然铜产品规格、参数及市场应用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自然铜厂家（六） 自然铜销量、收入、价格及毛利率（2020-2025）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自然铜厂家（六）公司简介及主要业务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自然铜厂家（六）企业最新动态</w:t>
      </w:r>
      <w:r>
        <w:rPr>
          <w:rFonts w:hint="eastAsia"/>
        </w:rPr>
        <w:br/>
      </w:r>
      <w:r>
        <w:rPr>
          <w:rFonts w:hint="eastAsia"/>
        </w:rPr>
        <w:t>　　5.7 自然铜厂家（七）</w:t>
      </w:r>
      <w:r>
        <w:rPr>
          <w:rFonts w:hint="eastAsia"/>
        </w:rPr>
        <w:br/>
      </w:r>
      <w:r>
        <w:rPr>
          <w:rFonts w:hint="eastAsia"/>
        </w:rPr>
        <w:t>　　　　5.7.1 自然铜厂家（七）基本信息、自然铜生产基地、销售区域、竞争对手及市场地位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自然铜厂家（七） 自然铜产品规格、参数及市场应用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自然铜厂家（七） 自然铜销量、收入、价格及毛利率（2020-2025）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自然铜厂家（七）公司简介及主要业务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自然铜厂家（七）企业最新动态</w:t>
      </w:r>
      <w:r>
        <w:rPr>
          <w:rFonts w:hint="eastAsia"/>
        </w:rPr>
        <w:br/>
      </w:r>
      <w:r>
        <w:rPr>
          <w:rFonts w:hint="eastAsia"/>
        </w:rPr>
        <w:t>　　5.8 自然铜厂家（八）</w:t>
      </w:r>
      <w:r>
        <w:rPr>
          <w:rFonts w:hint="eastAsia"/>
        </w:rPr>
        <w:br/>
      </w:r>
      <w:r>
        <w:rPr>
          <w:rFonts w:hint="eastAsia"/>
        </w:rPr>
        <w:t>　　　　5.8.1 自然铜厂家（八）基本信息、自然铜生产基地、销售区域、竞争对手及市场地位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自然铜厂家（八） 自然铜产品规格、参数及市场应用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自然铜厂家（八） 自然铜销量、收入、价格及毛利率（2020-2025）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自然铜厂家（八）公司简介及主要业务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自然铜厂家（八）企业最新动态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不同产品类型自然铜分析</w:t>
      </w:r>
      <w:r>
        <w:rPr>
          <w:rFonts w:hint="eastAsia"/>
        </w:rPr>
        <w:br/>
      </w:r>
      <w:r>
        <w:rPr>
          <w:rFonts w:hint="eastAsia"/>
        </w:rPr>
        <w:t>　　6.1 全球不同产品类型自然铜销量（2020-2031）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全球不同产品类型自然铜销量及市场份额（2020-2025）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全球不同产品类型自然铜销量预测（2025-2031）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全球不同产品类型自然铜收入（2020-2031）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全球不同产品类型自然铜收入及市场份额（2020-2025）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全球不同产品类型自然铜收入预测（2025-2031）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全球不同产品类型自然铜价格走势（2020-2031）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不同应用自然铜分析</w:t>
      </w:r>
      <w:r>
        <w:rPr>
          <w:rFonts w:hint="eastAsia"/>
        </w:rPr>
        <w:br/>
      </w:r>
      <w:r>
        <w:rPr>
          <w:rFonts w:hint="eastAsia"/>
        </w:rPr>
        <w:t>　　7.1 全球不同应用自然铜销量（2020-2031）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全球不同应用自然铜销量及市场份额（2020-2025）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全球不同应用自然铜销量预测（2025-2031）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全球不同应用自然铜收入（2020-2031）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全球不同应用自然铜收入及市场份额（2020-2025）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全球不同应用自然铜收入预测（2025-2031）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全球不同应用自然铜价格走势（2020-2031）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自然铜产业链分析</w:t>
      </w:r>
      <w:r>
        <w:rPr>
          <w:rFonts w:hint="eastAsia"/>
        </w:rPr>
        <w:br/>
      </w:r>
      <w:r>
        <w:rPr>
          <w:rFonts w:hint="eastAsia"/>
        </w:rPr>
        <w:t>　　8.2 自然铜产业上游供应分析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自然铜下游典型客户</w:t>
      </w:r>
      <w:r>
        <w:rPr>
          <w:rFonts w:hint="eastAsia"/>
        </w:rPr>
        <w:br/>
      </w:r>
      <w:r>
        <w:rPr>
          <w:rFonts w:hint="eastAsia"/>
        </w:rPr>
        <w:t>　　8.4 自然铜销售渠道分析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自然铜行业发展机遇及主要驱动因素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自然铜行业发展面临的风险</w:t>
      </w:r>
      <w:r>
        <w:rPr>
          <w:rFonts w:hint="eastAsia"/>
        </w:rPr>
        <w:br/>
      </w:r>
      <w:r>
        <w:rPr>
          <w:rFonts w:hint="eastAsia"/>
        </w:rPr>
        <w:t>　　9.3 自然铜行业政策分析</w:t>
      </w:r>
      <w:r>
        <w:rPr>
          <w:rFonts w:hint="eastAsia"/>
        </w:rPr>
        <w:br/>
      </w:r>
      <w:r>
        <w:rPr>
          <w:rFonts w:hint="eastAsia"/>
        </w:rPr>
        <w:t>　　9.4 自然铜中国企业SWOT分析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自然铜产品图片</w:t>
      </w:r>
      <w:r>
        <w:rPr>
          <w:rFonts w:hint="eastAsia"/>
        </w:rPr>
        <w:br/>
      </w:r>
      <w:r>
        <w:rPr>
          <w:rFonts w:hint="eastAsia"/>
        </w:rPr>
        <w:t>　　图 全球不同产品类型自然铜销售额2020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全球不同产品类型自然铜市场份额2025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全球不同应用自然铜销售额2020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全球不同应用自然铜市场份额2024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2025年全球前五大品牌自然铜市场份额</w:t>
      </w:r>
      <w:r>
        <w:rPr>
          <w:rFonts w:hint="eastAsia"/>
        </w:rPr>
        <w:br/>
      </w:r>
      <w:r>
        <w:rPr>
          <w:rFonts w:hint="eastAsia"/>
        </w:rPr>
        <w:t>　　图 2025年全球自然铜第一梯队、第二梯队和第三梯队厂商及市场份额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全球自然铜产能、产量、产能利用率及发展趋势（2020-2031）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全球自然铜产量、需求量及发展趋势（2020-2031）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全球主要地区自然铜产量市场份额（2020-2031）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中国自然铜产能、产量、产能利用率及发展趋势（2020-2031）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中国自然铜产量、市场需求量及发展趋势（2020-2031）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全球自然铜市场销售额及增长率（2020-2031）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全球市场自然铜市场规模：2020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全球市场自然铜销量及增长率（2020-2031）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全球市场自然铜价格趋势（2020-2031）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全球主要地区自然铜销售收入（2020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全球主要地区自然铜销售收入市场份额（2024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北美市场自然铜销量及增长率（2020-2031）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北美市场自然铜收入及增长率（2020-2031）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欧洲市场自然铜销量及增长率（2020-2031）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欧洲市场自然铜收入及增长率（2020-2031）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中国市场自然铜销量及增长率（2020-2031）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中国市场自然铜收入及增长率（2020-2031）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日本市场自然铜销量及增长率（2020-2031）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日本市场自然铜收入及增长率（2020-2031）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东南亚市场自然铜销量及增长率（2020-2031）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东南亚市场自然铜收入及增长率（2020-2031）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印度市场自然铜销量及增长率（2020-2031）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印度市场自然铜收入及增长率（2020-2031）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全球不同产品类型自然铜价格走势（2020-2031）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全球不同应用自然铜价格走势（2020-2031）</w:t>
      </w:r>
      <w:r>
        <w:rPr>
          <w:rFonts w:hint="eastAsia"/>
        </w:rPr>
        <w:br/>
      </w:r>
      <w:r>
        <w:rPr>
          <w:rFonts w:hint="eastAsia"/>
        </w:rPr>
        <w:t>　　图 中国自然铜企业自然铜优势、劣势、机会、威胁分析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自然铜产业链</w:t>
      </w:r>
      <w:r>
        <w:rPr>
          <w:rFonts w:hint="eastAsia"/>
        </w:rPr>
        <w:br/>
      </w:r>
      <w:r>
        <w:rPr>
          <w:rFonts w:hint="eastAsia"/>
        </w:rPr>
        <w:t>　　图 自然铜行业采购模式分析</w:t>
      </w:r>
      <w:r>
        <w:rPr>
          <w:rFonts w:hint="eastAsia"/>
        </w:rPr>
        <w:br/>
      </w:r>
      <w:r>
        <w:rPr>
          <w:rFonts w:hint="eastAsia"/>
        </w:rPr>
        <w:t>　　图 自然铜行业生产模式分析</w:t>
      </w:r>
      <w:r>
        <w:rPr>
          <w:rFonts w:hint="eastAsia"/>
        </w:rPr>
        <w:br/>
      </w:r>
      <w:r>
        <w:rPr>
          <w:rFonts w:hint="eastAsia"/>
        </w:rPr>
        <w:t>　　图 自然铜行业销售模式分析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按产品类型细分，全球自然铜市场规模2020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按应用细分，全球自然铜市场规模2020 VS 2025 VS 2031</w:t>
      </w:r>
      <w:r>
        <w:rPr>
          <w:rFonts w:hint="eastAsia"/>
        </w:rPr>
        <w:br/>
      </w:r>
      <w:r>
        <w:rPr>
          <w:rFonts w:hint="eastAsia"/>
        </w:rPr>
        <w:t>　　表 自然铜行业发展主要特点</w:t>
      </w:r>
      <w:r>
        <w:rPr>
          <w:rFonts w:hint="eastAsia"/>
        </w:rPr>
        <w:br/>
      </w:r>
      <w:r>
        <w:rPr>
          <w:rFonts w:hint="eastAsia"/>
        </w:rPr>
        <w:t>　　表 自然铜行业发展有利因素分析</w:t>
      </w:r>
      <w:r>
        <w:rPr>
          <w:rFonts w:hint="eastAsia"/>
        </w:rPr>
        <w:br/>
      </w:r>
      <w:r>
        <w:rPr>
          <w:rFonts w:hint="eastAsia"/>
        </w:rPr>
        <w:t>　　表 自然铜行业发展不利因素分析</w:t>
      </w:r>
      <w:r>
        <w:rPr>
          <w:rFonts w:hint="eastAsia"/>
        </w:rPr>
        <w:br/>
      </w:r>
      <w:r>
        <w:rPr>
          <w:rFonts w:hint="eastAsia"/>
        </w:rPr>
        <w:t>　　表 自然铜技术 标准</w:t>
      </w:r>
      <w:r>
        <w:rPr>
          <w:rFonts w:hint="eastAsia"/>
        </w:rPr>
        <w:br/>
      </w:r>
      <w:r>
        <w:rPr>
          <w:rFonts w:hint="eastAsia"/>
        </w:rPr>
        <w:t>　　表 进入自然铜行业壁垒</w:t>
      </w:r>
      <w:r>
        <w:rPr>
          <w:rFonts w:hint="eastAsia"/>
        </w:rPr>
        <w:br/>
      </w:r>
      <w:r>
        <w:rPr>
          <w:rFonts w:hint="eastAsia"/>
        </w:rPr>
        <w:t>　　表 自然铜主要企业在国际市场占有率（按销量，2020-2025）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2025年自然铜主要企业在国际市场排名（按销量）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全球市场主要企业自然铜销量（2020-2025）</w:t>
      </w:r>
      <w:r>
        <w:rPr>
          <w:rFonts w:hint="eastAsia"/>
        </w:rPr>
        <w:br/>
      </w:r>
      <w:r>
        <w:rPr>
          <w:rFonts w:hint="eastAsia"/>
        </w:rPr>
        <w:t>　　表 自然铜主要企业在国际市场占有率（按收入，2020-2025）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2025年自然铜主要企业在国际市场排名（按收入）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全球市场主要企业自然铜销售收入（2020-2025）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全球市场主要企业自然铜销售价格（2020-2025）</w:t>
      </w:r>
      <w:r>
        <w:rPr>
          <w:rFonts w:hint="eastAsia"/>
        </w:rPr>
        <w:br/>
      </w:r>
      <w:r>
        <w:rPr>
          <w:rFonts w:hint="eastAsia"/>
        </w:rPr>
        <w:t>　　表 自然铜主要企业在中国市场占有率（按销量，2020-2025）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2025年自然铜主要企业在中国市场排名（按销量）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中国市场主要企业自然铜销量（2020-2025）</w:t>
      </w:r>
      <w:r>
        <w:rPr>
          <w:rFonts w:hint="eastAsia"/>
        </w:rPr>
        <w:br/>
      </w:r>
      <w:r>
        <w:rPr>
          <w:rFonts w:hint="eastAsia"/>
        </w:rPr>
        <w:t>　　表 自然铜主要企业在中国市场占有率（按收入，2020-2025）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2025年自然铜主要企业在中国市场排名（按收入）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中国市场主要企业自然铜销售收入（2020-2025）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全球主要厂商自然铜总部及产地分布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全球主要厂商成立时间及自然铜商业化日期</w:t>
      </w:r>
      <w:r>
        <w:rPr>
          <w:rFonts w:hint="eastAsia"/>
        </w:rPr>
        <w:br/>
      </w:r>
      <w:r>
        <w:rPr>
          <w:rFonts w:hint="eastAsia"/>
        </w:rPr>
        <w:t>　　表 全球主要厂商自然铜产品类型及应用</w:t>
      </w:r>
      <w:r>
        <w:rPr>
          <w:rFonts w:hint="eastAsia"/>
        </w:rPr>
        <w:br/>
      </w:r>
      <w:r>
        <w:rPr>
          <w:rFonts w:hint="eastAsia"/>
        </w:rPr>
        <w:t>　　表 2025年全球自然铜主要厂商市场地位（第一梯队、第二梯队和第三梯队）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全球自然铜市场投资、并购等现状分析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全球主要地区自然铜产量增速（CAGR）（2020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全球主要地区自然铜产量（2020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全球主要地区自然铜产量（2020-2025）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全球主要地区自然铜产量（2025-2031）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全球主要地区自然铜产量市场份额（2020-2025）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全球主要地区自然铜产量（2025-2031）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全球主要地区自然铜销售收入增速（2020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全球主要地区自然铜销售收入（2020-2025）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全球主要地区自然铜销售收入市场份额（2020-2025）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全球主要地区自然铜收入（2025-2031）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全球主要地区自然铜收入市场份额（2025-2031）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全球主要地区自然铜销量：2020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全球主要地区自然铜销量（2020-2025）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全球主要地区自然铜销量市场份额（2020-2025）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全球主要地区自然铜销量（2025-2031）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全球主要地区自然铜销量份额（2025-2031）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自然铜生产基地、销售区域、竞争对手及市场地位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自然铜产品规格、参数及市场应用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自然铜销量、收入、价格及毛利率（2020-2025）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自然铜生产基地、销售区域、竞争对手及市场地位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自然铜产品规格、参数及市场应用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自然铜销量、收入、价格及毛利率（2020-2025）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自然铜生产基地、销售区域、竞争对手及市场地位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自然铜产品规格、参数及市场应用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自然铜销量、收入、价格及毛利率（2020-2025）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自然铜生产基地、销售区域、竞争对手及市场地位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自然铜产品规格、参数及市场应用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自然铜销量、收入、价格及毛利率（2020-2025）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自然铜生产基地、销售区域、竞争对手及市场地位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自然铜产品规格、参数及市场应用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自然铜销量、收入、价格及毛利率（2020-2025）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自然铜生产基地、销售区域、竞争对手及市场地位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自然铜产品规格、参数及市场应用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自然铜销量、收入、价格及毛利率（2020-2025）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自然铜生产基地、销售区域、竞争对手及市场地位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自然铜产品规格、参数及市场应用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自然铜销量、收入、价格及毛利率（2020-2025）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自然铜生产基地、销售区域、竞争对手及市场地位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自然铜产品规格、参数及市场应用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自然铜销量、收入、价格及毛利率（2020-2025）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自然铜生产基地、销售区域、竞争对手及市场地位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自然铜产品规格、参数及市场应用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自然铜销量、收入、价格及毛利率（2020-2025）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全球不同产品类型自然铜销量（2020-2025年）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全球不同产品类型自然铜销量市场份额（2020-2025）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全球不同产品类型自然铜销量预测（2025-2031）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全球市场不同产品类型自然铜销量市场份额预测（2025-2031）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全球不同产品类型自然铜收入（2020-2025年）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全球不同产品类型自然铜收入市场份额（2020-2025）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全球不同产品类型自然铜收入预测（2025-2031）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全球不同产品类型自然铜收入市场份额预测（2025-2031）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全球不同应用自然铜销量（2020-2025年）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全球不同应用自然铜销量市场份额（2020-2025）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全球不同应用自然铜销量预测（2025-2031）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全球市场不同应用自然铜销量市场份额预测（2025-2031）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全球不同应用自然铜收入（2020-2025年）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全球不同应用自然铜收入市场份额（2020-2025）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全球不同应用自然铜收入预测（2025-2031）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全球不同应用自然铜收入市场份额预测（2025-2031）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自然铜行业发展趋势</w:t>
      </w:r>
      <w:r>
        <w:rPr>
          <w:rFonts w:hint="eastAsia"/>
        </w:rPr>
        <w:br/>
      </w:r>
      <w:r>
        <w:rPr>
          <w:rFonts w:hint="eastAsia"/>
        </w:rPr>
        <w:t>　　表 自然铜市场前景</w:t>
      </w:r>
      <w:r>
        <w:rPr>
          <w:rFonts w:hint="eastAsia"/>
        </w:rPr>
        <w:br/>
      </w:r>
      <w:r>
        <w:rPr>
          <w:rFonts w:hint="eastAsia"/>
        </w:rPr>
        <w:t>　　表 自然铜行业主要驱动因素</w:t>
      </w:r>
      <w:r>
        <w:rPr>
          <w:rFonts w:hint="eastAsia"/>
        </w:rPr>
        <w:br/>
      </w:r>
      <w:r>
        <w:rPr>
          <w:rFonts w:hint="eastAsia"/>
        </w:rPr>
        <w:t>　　表 自然铜行业供应链分析</w:t>
      </w:r>
      <w:r>
        <w:rPr>
          <w:rFonts w:hint="eastAsia"/>
        </w:rPr>
        <w:br/>
      </w:r>
      <w:r>
        <w:rPr>
          <w:rFonts w:hint="eastAsia"/>
        </w:rPr>
        <w:t>　　表 自然铜上游原料供应商</w:t>
      </w:r>
      <w:r>
        <w:rPr>
          <w:rFonts w:hint="eastAsia"/>
        </w:rPr>
        <w:br/>
      </w:r>
      <w:r>
        <w:rPr>
          <w:rFonts w:hint="eastAsia"/>
        </w:rPr>
        <w:t>　　表 自然铜行业主要下游客户</w:t>
      </w:r>
      <w:r>
        <w:rPr>
          <w:rFonts w:hint="eastAsia"/>
        </w:rPr>
        <w:br/>
      </w:r>
      <w:r>
        <w:rPr>
          <w:rFonts w:hint="eastAsia"/>
        </w:rPr>
        <w:t>　　表 自然铜行业典型经销商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ecf5816464b8c" w:history="1">
        <w:r>
          <w:rPr>
            <w:rStyle w:val="Hyperlink"/>
          </w:rPr>
          <w:t>2025-2031年全球与中国自然铜市场现状调研及前景趋势预测报告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9ecf5816464b8c" w:history="1">
        <w:r>
          <w:rPr>
            <w:rStyle w:val="Hyperlink"/>
          </w:rPr>
          <w:t>https://www.20087.com/5/63/ZiRanTongShiChangQianJing.html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热点：铜粉、自然铜图片、黄铜的价格今日报价、自然铜的副作用与危害、自然铜在药店能买到吗、自然铜的化学组成、自然铜价格多少钱一斤、自然铜和煅自然铜的功效区别、自然铜图片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0342094de482a" w:history="1">
      <w:r>
        <w:rPr>
          <w:rStyle w:val="Hyperlink"/>
        </w:rPr>
        <w:t>2025-2031年全球与中国自然铜市场现状调研及前景趋势预测报告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ZiRanTongShiChangQianJing.html" TargetMode="External" Id="R179ecf581646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ZiRanTongShiChangQianJing.html" TargetMode="External" Id="R2c30342094de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2025-06-24T02:15:00Z</dcterms:created>
  <dcterms:modified xsi:type="dcterms:W3CDTF">2025-06-24T03:15:00Z</dcterms:modified>
  <dc:subject>2025-2031年全球与中国自然铜市场现状调研及前景趋势预测报告</dc:subject>
  <dc:title>2025-2031年全球与中国自然铜市场现状调研及前景趋势预测报告</dc:title>
  <cp:keywords>2025-2031年全球与中国自然铜市场现状调研及前景趋势预测报告</cp:keywords>
  <dc:description>2025-2031年全球与中国自然铜市场现状调研及前景趋势预测报告</dc:description>
</cp:coreProperties>
</file>