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8321a43041a6" w:history="1">
              <w:r>
                <w:rPr>
                  <w:rStyle w:val="Hyperlink"/>
                </w:rPr>
                <w:t>中国铟行业调查分析及发展趋势预测报告（2025-2031年）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8321a43041a6" w:history="1">
              <w:r>
                <w:rPr>
                  <w:rStyle w:val="Hyperlink"/>
                </w:rPr>
                <w:t>中国铟行业调查分析及发展趋势预测报告（2025-2031年）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78321a43041a6" w:history="1">
                <w:r>
                  <w:rPr>
                    <w:rStyle w:val="Hyperlink"/>
                  </w:rPr>
                  <w:t>https://www.20087.com/M_QiTa/35/YinFaZhanQuShiYuCeFenXi.html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的银白色金属，具有良好的导电性和延展性，在半导体、平板显示、太阳能电池等领域有着广泛的应用。近年来，随着平板显示器和触摸屏技术的发展，对铟的需求量不断增加。铟的主要用途是制造ITO(氧化铟锡)薄膜，这是一种透明导电材料，广泛用于液晶显示器(LCD)、有机发光二极管(OLED)和触摸屏等产品中。</w:t>
      </w:r>
      <w:r>
        <w:rPr>
          <w:rFonts w:hint="eastAsia"/>
        </w:rPr>
        <w:br/>
      </w:r>
      <w:r>
        <w:rPr>
          <w:rFonts w:hint="eastAsia"/>
        </w:rPr>
        <w:t>　　未来，铟的应用和发展将更加注重技术创新和多元化。一方面，通过研发更高效的铟基材料和制造工艺，提高铟在现有应用中的性能和降低成本。另一方面，随着新兴技术的发展，铟的应用领域将不断扩展，例如在量子计算、柔性电子和可穿戴设备等前沿领域。此外，由于铟资源有限，寻找铟的替代材料和技术将成为一个重要的研究方向，以减少对铟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8321a43041a6" w:history="1">
        <w:r>
          <w:rPr>
            <w:rStyle w:val="Hyperlink"/>
          </w:rPr>
          <w:t>中国铟行业调查分析及发展趋势预测报告（2025-2031年）</w:t>
        </w:r>
      </w:hyperlink>
      <w:r>
        <w:rPr>
          <w:rFonts w:hint="eastAsia"/>
        </w:rPr>
        <w:t>》基于多年行业研究积累，结合铟市场发展现状，依托行业权威数据资源和长期市场监测数据库，对铟市场规模、技术现状及未来方向进行了全面分析。报告梳理了铟行业竞争格局，重点评估了主要企业的市场表现及品牌影响力，并通过SWOT分析揭示了铟行业机遇与潜在风险。同时，报告对铟市场前景和发展趋势进行了科学预测，为投资者提供了投资价值判断和策略建议，助力把握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铟产业研究基础</w:t>
      </w:r>
      <w:r>
        <w:rPr>
          <w:rFonts w:hint="eastAsia"/>
        </w:rPr>
        <w:br/>
      </w:r>
      <w:r>
        <w:rPr>
          <w:rFonts w:hint="eastAsia"/>
        </w:rPr>
        <w:t>　　第一节 铟产品基础</w:t>
      </w:r>
      <w:r>
        <w:rPr>
          <w:rFonts w:hint="eastAsia"/>
        </w:rPr>
        <w:br/>
      </w:r>
      <w:r>
        <w:rPr>
          <w:rFonts w:hint="eastAsia"/>
        </w:rPr>
        <w:t>　　　　一、铟的性质</w:t>
      </w:r>
      <w:r>
        <w:rPr>
          <w:rFonts w:hint="eastAsia"/>
        </w:rPr>
        <w:br/>
      </w:r>
      <w:r>
        <w:rPr>
          <w:rFonts w:hint="eastAsia"/>
        </w:rPr>
        <w:t>　　　　二、铟的用途</w:t>
      </w:r>
      <w:r>
        <w:rPr>
          <w:rFonts w:hint="eastAsia"/>
        </w:rPr>
        <w:br/>
      </w:r>
      <w:r>
        <w:rPr>
          <w:rFonts w:hint="eastAsia"/>
        </w:rPr>
        <w:t>　　　　三、铟的分布</w:t>
      </w:r>
      <w:r>
        <w:rPr>
          <w:rFonts w:hint="eastAsia"/>
        </w:rPr>
        <w:br/>
      </w:r>
      <w:r>
        <w:rPr>
          <w:rFonts w:hint="eastAsia"/>
        </w:rPr>
        <w:t>　　第二节 世界铟资源的分布</w:t>
      </w:r>
      <w:r>
        <w:rPr>
          <w:rFonts w:hint="eastAsia"/>
        </w:rPr>
        <w:br/>
      </w:r>
      <w:r>
        <w:rPr>
          <w:rFonts w:hint="eastAsia"/>
        </w:rPr>
        <w:t>　　　　一、世界铟矿床主要成矿类型</w:t>
      </w:r>
      <w:r>
        <w:rPr>
          <w:rFonts w:hint="eastAsia"/>
        </w:rPr>
        <w:br/>
      </w:r>
      <w:r>
        <w:rPr>
          <w:rFonts w:hint="eastAsia"/>
        </w:rPr>
        <w:t>　　　　二、世界铟的储量和储量基础</w:t>
      </w:r>
      <w:r>
        <w:rPr>
          <w:rFonts w:hint="eastAsia"/>
        </w:rPr>
        <w:br/>
      </w:r>
      <w:r>
        <w:rPr>
          <w:rFonts w:hint="eastAsia"/>
        </w:rPr>
        <w:t>　　　　三、世界矿产资源开发利用现状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2025年全球铟市场发展概况分析</w:t>
      </w:r>
      <w:r>
        <w:rPr>
          <w:rFonts w:hint="eastAsia"/>
        </w:rPr>
        <w:br/>
      </w:r>
      <w:r>
        <w:rPr>
          <w:rFonts w:hint="eastAsia"/>
        </w:rPr>
        <w:t>　　第一节 2025年全球铟市场运行现状分析</w:t>
      </w:r>
      <w:r>
        <w:rPr>
          <w:rFonts w:hint="eastAsia"/>
        </w:rPr>
        <w:br/>
      </w:r>
      <w:r>
        <w:rPr>
          <w:rFonts w:hint="eastAsia"/>
        </w:rPr>
        <w:t>　　　　一、铟供给形势分析</w:t>
      </w:r>
      <w:r>
        <w:rPr>
          <w:rFonts w:hint="eastAsia"/>
        </w:rPr>
        <w:br/>
      </w:r>
      <w:r>
        <w:rPr>
          <w:rFonts w:hint="eastAsia"/>
        </w:rPr>
        <w:t>　　　　二、全球铟市场消费现状</w:t>
      </w:r>
      <w:r>
        <w:rPr>
          <w:rFonts w:hint="eastAsia"/>
        </w:rPr>
        <w:br/>
      </w:r>
      <w:r>
        <w:rPr>
          <w:rFonts w:hint="eastAsia"/>
        </w:rPr>
        <w:t>　　第二节 2025年日本铟产业发展现状分析</w:t>
      </w:r>
      <w:r>
        <w:rPr>
          <w:rFonts w:hint="eastAsia"/>
        </w:rPr>
        <w:br/>
      </w:r>
      <w:r>
        <w:rPr>
          <w:rFonts w:hint="eastAsia"/>
        </w:rPr>
        <w:t>　　　　一、日本铟消费规模</w:t>
      </w:r>
      <w:r>
        <w:rPr>
          <w:rFonts w:hint="eastAsia"/>
        </w:rPr>
        <w:br/>
      </w:r>
      <w:r>
        <w:rPr>
          <w:rFonts w:hint="eastAsia"/>
        </w:rPr>
        <w:t>　　　　二、日本铟供给分析</w:t>
      </w:r>
      <w:r>
        <w:rPr>
          <w:rFonts w:hint="eastAsia"/>
        </w:rPr>
        <w:br/>
      </w:r>
      <w:r>
        <w:rPr>
          <w:rFonts w:hint="eastAsia"/>
        </w:rPr>
        <w:t>　　　　三、日本铟锭进口形势</w:t>
      </w:r>
      <w:r>
        <w:rPr>
          <w:rFonts w:hint="eastAsia"/>
        </w:rPr>
        <w:br/>
      </w:r>
      <w:r>
        <w:rPr>
          <w:rFonts w:hint="eastAsia"/>
        </w:rPr>
        <w:t>　　第三节 2025-2031年全球铟产业趋势预测分析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2025年中国铟市场运营格局分析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2025年中国铟市场发展概述</w:t>
      </w:r>
      <w:r>
        <w:rPr>
          <w:rFonts w:hint="eastAsia"/>
        </w:rPr>
        <w:br/>
      </w:r>
      <w:r>
        <w:rPr>
          <w:rFonts w:hint="eastAsia"/>
        </w:rPr>
        <w:t>　　　　一、国内铟生产现状</w:t>
      </w:r>
      <w:r>
        <w:rPr>
          <w:rFonts w:hint="eastAsia"/>
        </w:rPr>
        <w:br/>
      </w:r>
      <w:r>
        <w:rPr>
          <w:rFonts w:hint="eastAsia"/>
        </w:rPr>
        <w:t>　　　　二、铟消费领域分析</w:t>
      </w:r>
      <w:r>
        <w:rPr>
          <w:rFonts w:hint="eastAsia"/>
        </w:rPr>
        <w:br/>
      </w:r>
      <w:r>
        <w:rPr>
          <w:rFonts w:hint="eastAsia"/>
        </w:rPr>
        <w:t>　　　　三、铟价格走势分析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2025年中国铟进出口形势分析</w:t>
      </w:r>
      <w:r>
        <w:rPr>
          <w:rFonts w:hint="eastAsia"/>
        </w:rPr>
        <w:br/>
      </w:r>
      <w:r>
        <w:rPr>
          <w:rFonts w:hint="eastAsia"/>
        </w:rPr>
        <w:t>　　　　一、中国铟锭出口现状</w:t>
      </w:r>
      <w:r>
        <w:rPr>
          <w:rFonts w:hint="eastAsia"/>
        </w:rPr>
        <w:br/>
      </w:r>
      <w:r>
        <w:rPr>
          <w:rFonts w:hint="eastAsia"/>
        </w:rPr>
        <w:t>　　　　二、中国铟锭出口政策</w:t>
      </w:r>
      <w:r>
        <w:rPr>
          <w:rFonts w:hint="eastAsia"/>
        </w:rPr>
        <w:br/>
      </w:r>
      <w:r>
        <w:rPr>
          <w:rFonts w:hint="eastAsia"/>
        </w:rPr>
        <w:t>　　第三节 2025年中国铟产业相关政策解读</w:t>
      </w:r>
      <w:r>
        <w:rPr>
          <w:rFonts w:hint="eastAsia"/>
        </w:rPr>
        <w:br/>
      </w:r>
      <w:r>
        <w:rPr>
          <w:rFonts w:hint="eastAsia"/>
        </w:rPr>
        <w:t>　　　　一、《铟 钼出口许可证申领标准和申报程序》</w:t>
      </w:r>
      <w:r>
        <w:rPr>
          <w:rFonts w:hint="eastAsia"/>
        </w:rPr>
        <w:br/>
      </w:r>
      <w:r>
        <w:rPr>
          <w:rFonts w:hint="eastAsia"/>
        </w:rPr>
        <w:t>　　　　二、铟资源储备体系</w:t>
      </w:r>
      <w:r>
        <w:rPr>
          <w:rFonts w:hint="eastAsia"/>
        </w:rPr>
        <w:br/>
      </w:r>
      <w:r>
        <w:rPr>
          <w:rFonts w:hint="eastAsia"/>
        </w:rPr>
        <w:t>　　　　三《全国矿产资源规划》</w:t>
      </w:r>
      <w:r>
        <w:rPr>
          <w:rFonts w:hint="eastAsia"/>
        </w:rPr>
        <w:br/>
      </w:r>
      <w:r>
        <w:rPr>
          <w:rFonts w:hint="eastAsia"/>
        </w:rPr>
        <w:t>　　第四节 2025年中国铟市场影响因素分析</w:t>
      </w:r>
      <w:r>
        <w:rPr>
          <w:rFonts w:hint="eastAsia"/>
        </w:rPr>
        <w:br/>
      </w:r>
      <w:r>
        <w:rPr>
          <w:rFonts w:hint="eastAsia"/>
        </w:rPr>
        <w:t>　　　　一、ITO行业增长放缓</w:t>
      </w:r>
      <w:r>
        <w:rPr>
          <w:rFonts w:hint="eastAsia"/>
        </w:rPr>
        <w:br/>
      </w:r>
      <w:r>
        <w:rPr>
          <w:rFonts w:hint="eastAsia"/>
        </w:rPr>
        <w:t>　　　　二、CIGS电池需求增长</w:t>
      </w:r>
      <w:r>
        <w:rPr>
          <w:rFonts w:hint="eastAsia"/>
        </w:rPr>
        <w:br/>
      </w:r>
      <w:r>
        <w:rPr>
          <w:rFonts w:hint="eastAsia"/>
        </w:rPr>
        <w:t>　　　　三、全球铟锭供应</w:t>
      </w:r>
      <w:r>
        <w:rPr>
          <w:rFonts w:hint="eastAsia"/>
        </w:rPr>
        <w:br/>
      </w:r>
      <w:r>
        <w:rPr>
          <w:rFonts w:hint="eastAsia"/>
        </w:rPr>
        <w:t>　　　　四、日本采购策略</w:t>
      </w:r>
      <w:r>
        <w:rPr>
          <w:rFonts w:hint="eastAsia"/>
        </w:rPr>
        <w:br/>
      </w:r>
      <w:r>
        <w:rPr>
          <w:rFonts w:hint="eastAsia"/>
        </w:rPr>
        <w:t>　　　　五、铟的替代</w:t>
      </w:r>
      <w:r>
        <w:rPr>
          <w:rFonts w:hint="eastAsia"/>
        </w:rPr>
        <w:br/>
      </w:r>
      <w:r>
        <w:rPr>
          <w:rFonts w:hint="eastAsia"/>
        </w:rPr>
        <w:t>　　　　六、回收铟的影响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2025年中国铟产业发展态势分析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2025年中国铟行业运行现状分析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一、中国铟产业运行特征分析</w:t>
      </w:r>
      <w:r>
        <w:rPr>
          <w:rFonts w:hint="eastAsia"/>
        </w:rPr>
        <w:br/>
      </w:r>
      <w:r>
        <w:rPr>
          <w:rFonts w:hint="eastAsia"/>
        </w:rPr>
        <w:t>　　　　二、铟产业产品结构分析</w:t>
      </w:r>
      <w:r>
        <w:rPr>
          <w:rFonts w:hint="eastAsia"/>
        </w:rPr>
        <w:br/>
      </w:r>
      <w:r>
        <w:rPr>
          <w:rFonts w:hint="eastAsia"/>
        </w:rPr>
        <w:t>　　　　三、铟产业区域分布情况分析</w:t>
      </w:r>
      <w:r>
        <w:rPr>
          <w:rFonts w:hint="eastAsia"/>
        </w:rPr>
        <w:br/>
      </w:r>
      <w:r>
        <w:rPr>
          <w:rFonts w:hint="eastAsia"/>
        </w:rPr>
        <w:t>　　第二节 2025年中国铟产业技术研究现状分析</w:t>
      </w:r>
      <w:r>
        <w:rPr>
          <w:rFonts w:hint="eastAsia"/>
        </w:rPr>
        <w:br/>
      </w:r>
      <w:r>
        <w:rPr>
          <w:rFonts w:hint="eastAsia"/>
        </w:rPr>
        <w:t>　　　　一、金属铟提取技术</w:t>
      </w:r>
      <w:r>
        <w:rPr>
          <w:rFonts w:hint="eastAsia"/>
        </w:rPr>
        <w:br/>
      </w:r>
      <w:r>
        <w:rPr>
          <w:rFonts w:hint="eastAsia"/>
        </w:rPr>
        <w:t>　　　　二、金属铟提纯技术</w:t>
      </w:r>
      <w:r>
        <w:rPr>
          <w:rFonts w:hint="eastAsia"/>
        </w:rPr>
        <w:br/>
      </w:r>
      <w:r>
        <w:rPr>
          <w:rFonts w:hint="eastAsia"/>
        </w:rPr>
        <w:t>　　　　三、最新技术研发动态</w:t>
      </w:r>
      <w:r>
        <w:rPr>
          <w:rFonts w:hint="eastAsia"/>
        </w:rPr>
        <w:br/>
      </w:r>
      <w:r>
        <w:rPr>
          <w:rFonts w:hint="eastAsia"/>
        </w:rPr>
        <w:t>　　第三节 2025年中国主要地区铟产业发展情况分析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2020-2025年中国稀有稀土金属矿采选行业数据监测分析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2020-2025年中国稀有稀土金属矿采选行业规模分析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2025年中国稀有稀土金属矿采选行业结 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2020-2025年中国稀有稀土金属矿采选行业产值分析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2020-2025年中国稀有稀土金属矿采选行业成本费用分析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2020-2025年中国稀有稀土金属矿采选行业盈利能力分析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2020-2025年中国稀有稀土金属冶炼行业数据监测分析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2020-2025年中国稀有稀土金属冶炼行业规模分析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2025年中国稀有稀土金属冶炼行业结构分析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2020-2025年中国稀有稀土金属冶炼行业产值分析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2020-2025年中国稀有稀土金属冶炼行业成本费用分析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2020-2025年中国稀有稀土金属冶炼行业盈利能力分析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2025年中国铟业重点企业竞争力分析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南丹县吉朗铟业有限公司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广西铟泰科技有限公司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南京三友电子材料有限公司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湘潭正潭有色金属有限公司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衡阳市东大化工有限公司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韶关市锦源实业有限公司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郴州市华麟铟业有限公司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广西德邦科技有限公司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株洲金程实业有限公司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中国铟矿资源发展形势分析</w:t>
      </w:r>
      <w:r>
        <w:rPr>
          <w:rFonts w:hint="eastAsia"/>
        </w:rPr>
        <w:br/>
      </w:r>
      <w:r>
        <w:rPr>
          <w:rFonts w:hint="eastAsia"/>
        </w:rPr>
        <w:t>　　第一节 我国铟矿资源开发情况分析</w:t>
      </w:r>
      <w:r>
        <w:rPr>
          <w:rFonts w:hint="eastAsia"/>
        </w:rPr>
        <w:br/>
      </w:r>
      <w:r>
        <w:rPr>
          <w:rFonts w:hint="eastAsia"/>
        </w:rPr>
        <w:t>　　　　一、我国的铟分布在铅锌矿床和铜多金属矿床中</w:t>
      </w:r>
      <w:r>
        <w:rPr>
          <w:rFonts w:hint="eastAsia"/>
        </w:rPr>
        <w:br/>
      </w:r>
      <w:r>
        <w:rPr>
          <w:rFonts w:hint="eastAsia"/>
        </w:rPr>
        <w:t>　　　　二、我国铟矿的地质分布特点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　　四、铟矿资源与铟业的关系</w:t>
      </w:r>
      <w:r>
        <w:rPr>
          <w:rFonts w:hint="eastAsia"/>
        </w:rPr>
        <w:br/>
      </w:r>
      <w:r>
        <w:rPr>
          <w:rFonts w:hint="eastAsia"/>
        </w:rPr>
        <w:t>　　第二节 我国再生铟资源综合利用的分析</w:t>
      </w:r>
      <w:r>
        <w:rPr>
          <w:rFonts w:hint="eastAsia"/>
        </w:rPr>
        <w:br/>
      </w:r>
      <w:r>
        <w:rPr>
          <w:rFonts w:hint="eastAsia"/>
        </w:rPr>
        <w:t>　　　　一、废旧铟综合回收分离工程概述</w:t>
      </w:r>
      <w:r>
        <w:rPr>
          <w:rFonts w:hint="eastAsia"/>
        </w:rPr>
        <w:br/>
      </w:r>
      <w:r>
        <w:rPr>
          <w:rFonts w:hint="eastAsia"/>
        </w:rPr>
        <w:t>　　　　二、我国再生铟工业现状</w:t>
      </w:r>
      <w:r>
        <w:rPr>
          <w:rFonts w:hint="eastAsia"/>
        </w:rPr>
        <w:br/>
      </w:r>
      <w:r>
        <w:rPr>
          <w:rFonts w:hint="eastAsia"/>
        </w:rPr>
        <w:t>　　　　三、国际上再生铟工业的状况</w:t>
      </w:r>
      <w:r>
        <w:rPr>
          <w:rFonts w:hint="eastAsia"/>
        </w:rPr>
        <w:br/>
      </w:r>
      <w:r>
        <w:rPr>
          <w:rFonts w:hint="eastAsia"/>
        </w:rPr>
        <w:t>　　　　四、对再生铟工业发展的</w:t>
      </w:r>
      <w:r>
        <w:rPr>
          <w:rFonts w:hint="eastAsia"/>
        </w:rPr>
        <w:br/>
      </w:r>
      <w:r>
        <w:rPr>
          <w:rFonts w:hint="eastAsia"/>
        </w:rPr>
        <w:t>　　　　五、制约我国再生铟行业健康发展的七大问题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2025年中国CIGS薄膜太阳能产业运行形势分析</w:t>
      </w:r>
      <w:r>
        <w:rPr>
          <w:rFonts w:hint="eastAsia"/>
        </w:rPr>
        <w:br/>
      </w:r>
      <w:r>
        <w:rPr>
          <w:rFonts w:hint="eastAsia"/>
        </w:rPr>
        <w:t>　　第一节 中国CIGS薄膜太阳能产业发展综述</w:t>
      </w:r>
      <w:r>
        <w:rPr>
          <w:rFonts w:hint="eastAsia"/>
        </w:rPr>
        <w:br/>
      </w:r>
      <w:r>
        <w:rPr>
          <w:rFonts w:hint="eastAsia"/>
        </w:rPr>
        <w:t>　　　　一、中国CIGS薄膜太阳能电池研发概况</w:t>
      </w:r>
      <w:r>
        <w:rPr>
          <w:rFonts w:hint="eastAsia"/>
        </w:rPr>
        <w:br/>
      </w:r>
      <w:r>
        <w:rPr>
          <w:rFonts w:hint="eastAsia"/>
        </w:rPr>
        <w:t>　　　　二、我国CIGS薄膜太阳电池研制获重大突破</w:t>
      </w:r>
      <w:r>
        <w:rPr>
          <w:rFonts w:hint="eastAsia"/>
        </w:rPr>
        <w:br/>
      </w:r>
      <w:r>
        <w:rPr>
          <w:rFonts w:hint="eastAsia"/>
        </w:rPr>
        <w:t>　　　　三、广西兴安县将建国内最大CIGS薄膜电池研发生产基地</w:t>
      </w:r>
      <w:r>
        <w:rPr>
          <w:rFonts w:hint="eastAsia"/>
        </w:rPr>
        <w:br/>
      </w:r>
      <w:r>
        <w:rPr>
          <w:rFonts w:hint="eastAsia"/>
        </w:rPr>
        <w:t>　　第二节 2025年中国台湾CIGS薄膜太阳能产业运行分析</w:t>
      </w:r>
      <w:r>
        <w:rPr>
          <w:rFonts w:hint="eastAsia"/>
        </w:rPr>
        <w:br/>
      </w:r>
      <w:r>
        <w:rPr>
          <w:rFonts w:hint="eastAsia"/>
        </w:rPr>
        <w:t>　　　　一、中国台湾正峰CIGS薄膜太阳能已完成试产</w:t>
      </w:r>
      <w:r>
        <w:rPr>
          <w:rFonts w:hint="eastAsia"/>
        </w:rPr>
        <w:br/>
      </w:r>
      <w:r>
        <w:rPr>
          <w:rFonts w:hint="eastAsia"/>
        </w:rPr>
        <w:t>　　　　二、中国台湾铼德CIGS薄膜太阳能电池技术获重大突破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三、中国台湾八阳光电对CIGS等薄膜电池的研发情况</w:t>
      </w:r>
      <w:r>
        <w:rPr>
          <w:rFonts w:hint="eastAsia"/>
        </w:rPr>
        <w:br/>
      </w:r>
      <w:r>
        <w:rPr>
          <w:rFonts w:hint="eastAsia"/>
        </w:rPr>
        <w:t>　　第三节 2025年中国CIGS薄膜太阳能产业发展存在的问题分析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2025-2031年中国铟产业趋势预测分析</w:t>
      </w:r>
      <w:r>
        <w:rPr>
          <w:rFonts w:hint="eastAsia"/>
        </w:rPr>
        <w:br/>
      </w:r>
      <w:r>
        <w:rPr>
          <w:rFonts w:hint="eastAsia"/>
        </w:rPr>
        <w:t>　　第一节 2025年中国铟产业存在问题分析</w:t>
      </w:r>
      <w:r>
        <w:rPr>
          <w:rFonts w:hint="eastAsia"/>
        </w:rPr>
        <w:br/>
      </w:r>
      <w:r>
        <w:rPr>
          <w:rFonts w:hint="eastAsia"/>
        </w:rPr>
        <w:t>　　　　一、资源利用率低</w:t>
      </w:r>
      <w:r>
        <w:rPr>
          <w:rFonts w:hint="eastAsia"/>
        </w:rPr>
        <w:br/>
      </w:r>
      <w:r>
        <w:rPr>
          <w:rFonts w:hint="eastAsia"/>
        </w:rPr>
        <w:t>　　　　二、高科技铟产品少</w:t>
      </w:r>
      <w:r>
        <w:rPr>
          <w:rFonts w:hint="eastAsia"/>
        </w:rPr>
        <w:br/>
      </w:r>
      <w:r>
        <w:rPr>
          <w:rFonts w:hint="eastAsia"/>
        </w:rPr>
        <w:t>　　　　三、产业集中度低</w:t>
      </w:r>
      <w:r>
        <w:rPr>
          <w:rFonts w:hint="eastAsia"/>
        </w:rPr>
        <w:br/>
      </w:r>
      <w:r>
        <w:rPr>
          <w:rFonts w:hint="eastAsia"/>
        </w:rPr>
        <w:t>　　第二节 2025-2031年中国铟产业发展建议</w:t>
      </w:r>
      <w:r>
        <w:rPr>
          <w:rFonts w:hint="eastAsia"/>
        </w:rPr>
        <w:br/>
      </w:r>
      <w:r>
        <w:rPr>
          <w:rFonts w:hint="eastAsia"/>
        </w:rPr>
        <w:t>　　　　一、资源合理规划</w:t>
      </w:r>
      <w:r>
        <w:rPr>
          <w:rFonts w:hint="eastAsia"/>
        </w:rPr>
        <w:br/>
      </w:r>
      <w:r>
        <w:rPr>
          <w:rFonts w:hint="eastAsia"/>
        </w:rPr>
        <w:t>　　　　二、推动铟深加工产业</w:t>
      </w:r>
      <w:r>
        <w:rPr>
          <w:rFonts w:hint="eastAsia"/>
        </w:rPr>
        <w:br/>
      </w:r>
      <w:r>
        <w:rPr>
          <w:rFonts w:hint="eastAsia"/>
        </w:rPr>
        <w:t>　　　　三、国家战略储备</w:t>
      </w:r>
      <w:r>
        <w:rPr>
          <w:rFonts w:hint="eastAsia"/>
        </w:rPr>
        <w:br/>
      </w:r>
      <w:r>
        <w:rPr>
          <w:rFonts w:hint="eastAsia"/>
        </w:rPr>
        <w:t>　　第三节 2025-2031年中国铟产业发展趋势预测</w:t>
      </w:r>
      <w:r>
        <w:rPr>
          <w:rFonts w:hint="eastAsia"/>
        </w:rPr>
        <w:br/>
      </w:r>
      <w:r>
        <w:rPr>
          <w:rFonts w:hint="eastAsia"/>
        </w:rPr>
        <w:t>　　　　一、铟产品技术研发方向</w:t>
      </w:r>
      <w:r>
        <w:rPr>
          <w:rFonts w:hint="eastAsia"/>
        </w:rPr>
        <w:br/>
      </w:r>
      <w:r>
        <w:rPr>
          <w:rFonts w:hint="eastAsia"/>
        </w:rPr>
        <w:t>　　　　二、铟市场走势预测</w:t>
      </w:r>
      <w:r>
        <w:rPr>
          <w:rFonts w:hint="eastAsia"/>
        </w:rPr>
        <w:br/>
      </w:r>
      <w:r>
        <w:rPr>
          <w:rFonts w:hint="eastAsia"/>
        </w:rPr>
        <w:t>　　　　三、铟产业市场盈利能力预测分析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2025-2031年中国铟消费增长产业预测</w:t>
      </w:r>
      <w:r>
        <w:rPr>
          <w:rFonts w:hint="eastAsia"/>
        </w:rPr>
        <w:br/>
      </w:r>
      <w:r>
        <w:rPr>
          <w:rFonts w:hint="eastAsia"/>
        </w:rPr>
        <w:t>　　　　一、铟新兴消费领域</w:t>
      </w:r>
      <w:r>
        <w:rPr>
          <w:rFonts w:hint="eastAsia"/>
        </w:rPr>
        <w:br/>
      </w:r>
      <w:r>
        <w:rPr>
          <w:rFonts w:hint="eastAsia"/>
        </w:rPr>
        <w:t>　　　　二、未来消费潜力分析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2025-2031年中国铟产业投资机会分析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2025-2031年中国铟产品投资机会</w:t>
      </w:r>
      <w:r>
        <w:rPr>
          <w:rFonts w:hint="eastAsia"/>
        </w:rPr>
        <w:br/>
      </w:r>
      <w:r>
        <w:rPr>
          <w:rFonts w:hint="eastAsia"/>
        </w:rPr>
        <w:t>　　　　一、粗铟 精铟 高纯铟</w:t>
      </w:r>
      <w:r>
        <w:rPr>
          <w:rFonts w:hint="eastAsia"/>
        </w:rPr>
        <w:br/>
      </w:r>
      <w:r>
        <w:rPr>
          <w:rFonts w:hint="eastAsia"/>
        </w:rPr>
        <w:t>　　　　二、ITO靶材</w:t>
      </w:r>
      <w:r>
        <w:rPr>
          <w:rFonts w:hint="eastAsia"/>
        </w:rPr>
        <w:br/>
      </w:r>
      <w:r>
        <w:rPr>
          <w:rFonts w:hint="eastAsia"/>
        </w:rPr>
        <w:t>　　　　三、氧化铟</w:t>
      </w:r>
      <w:r>
        <w:rPr>
          <w:rFonts w:hint="eastAsia"/>
        </w:rPr>
        <w:br/>
      </w:r>
      <w:r>
        <w:rPr>
          <w:rFonts w:hint="eastAsia"/>
        </w:rPr>
        <w:t>　　　　四、ITO薄膜制品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六、无汞锌粉</w:t>
      </w:r>
      <w:r>
        <w:rPr>
          <w:rFonts w:hint="eastAsia"/>
        </w:rPr>
        <w:br/>
      </w:r>
      <w:r>
        <w:rPr>
          <w:rFonts w:hint="eastAsia"/>
        </w:rPr>
        <w:t>　　　　七、铟化合物半导体材料</w:t>
      </w:r>
      <w:r>
        <w:rPr>
          <w:rFonts w:hint="eastAsia"/>
        </w:rPr>
        <w:br/>
      </w:r>
      <w:r>
        <w:rPr>
          <w:rFonts w:hint="eastAsia"/>
        </w:rPr>
        <w:t>　　　　八、含铟钎料及焊料</w:t>
      </w:r>
      <w:r>
        <w:rPr>
          <w:rFonts w:hint="eastAsia"/>
        </w:rPr>
        <w:br/>
      </w:r>
      <w:r>
        <w:rPr>
          <w:rFonts w:hint="eastAsia"/>
        </w:rPr>
        <w:t>　　第二节 2025-2031年中国铟产业投资前景分析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2025年中国稀有稀土金属矿采选行业不同所有制企业销售收入分布图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2020-2025年中国稀有稀土金属矿采选行业主要盈利指标增长趋势图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南丹县吉朗铟业有限公司负债情况图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南丹县吉朗铟业有限公司成长能力指标走势图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广西铟泰科技有限公司负债指标走势图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广西铟泰科技有限公司成长能力指标走势图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南京三友电子材料有限公司成长能力指标走势图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湘潭正潭有色金属有限公司负债情况图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湘潭正潭有色金属有限公司成长能力指标走势图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衡阳市东大化工有限公司成长能力指标走势图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韶关市锦源实业有限公司成长能力指标走势图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郴州市华麟铟业有限公司负债情况图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郴州市华麟铟业有限公司成长能力指标走势图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广西德邦科技有限公司负债指标走势图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株洲金程实业有限公司负债指标走势图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株洲金程实业有限公司成长能力指标走势图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8321a43041a6" w:history="1">
        <w:r>
          <w:rPr>
            <w:rStyle w:val="Hyperlink"/>
          </w:rPr>
          <w:t>中国铟行业调查分析及发展趋势预测报告（2025-2031年）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78321a43041a6" w:history="1">
        <w:r>
          <w:rPr>
            <w:rStyle w:val="Hyperlink"/>
          </w:rPr>
          <w:t>https://www.20087.com/M_QiTa/35/YinFaZhanQuShiYuCeFenXi.html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ad0642434269" w:history="1">
      <w:r>
        <w:rPr>
          <w:rStyle w:val="Hyperlink"/>
        </w:rPr>
        <w:t>中国铟行业调查分析及发展趋势预测报告（2025-2031年）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YinFaZhanQuShiYuCeFenXi.html" TargetMode="External" Id="R29f78321a43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YinFaZhanQuShiYuCeFenXi.html" TargetMode="External" Id="R88c2ad06424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2025-01-27T05:13:00Z</dcterms:created>
  <dcterms:modified xsi:type="dcterms:W3CDTF">2025-01-27T06:13:00Z</dcterms:modified>
  <dc:subject>中国铟行业调查分析及发展趋势预测报告（2025-2031年）</dc:subject>
  <dc:title>中国铟行业调查分析及发展趋势预测报告（2025-2031年）</dc:title>
  <cp:keywords>中国铟行业调查分析及发展趋势预测报告（2025-2031年）</cp:keywords>
  <dc:description>中国铟行业调查分析及发展趋势预测报告（2025-2031年）</dc:description>
</cp:coreProperties>
</file>