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4844a631649cf" w:history="1">
              <w:r>
                <w:rPr>
                  <w:rStyle w:val="Hyperlink"/>
                </w:rPr>
                <w:t>2026-2032年中国驾培服务行业现状与市场前景分析报告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4844a631649cf" w:history="1">
              <w:r>
                <w:rPr>
                  <w:rStyle w:val="Hyperlink"/>
                </w:rPr>
                <w:t>2026-2032年中国驾培服务行业现状与市场前景分析报告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4844a631649cf" w:history="1">
                <w:r>
                  <w:rPr>
                    <w:rStyle w:val="Hyperlink"/>
                  </w:rPr>
                  <w:t>https://www.20087.com/5/53/JiaPeiFuWuFaZhanQianJingFenXi.html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培服务是机动车驾驶技能与安全意识培养的基础社会服务，传统模式依赖人工教练、实体教练车及固定训练场地，普遍存在教学标准化程度低、资源利用率不高及安全隐患等问题。近年来，行业加速引入智能驾培系统，包括AI语音指导、车载传感器实时纠错、VR模拟器基础训练及学时人脸识别监管，部分地区已推行“计时培训、先学后付”改革。在交通强国与驾考规范化政策推动下，驾培机构加强合规管理与服务质量评级。然而，区域发展不均衡、低价竞争导致的教学缩水及新能源车型教学覆盖不足仍是行业痛点。</w:t>
      </w:r>
      <w:r>
        <w:rPr>
          <w:rFonts w:hint="eastAsia"/>
        </w:rPr>
        <w:br/>
      </w:r>
      <w:r>
        <w:rPr>
          <w:rFonts w:hint="eastAsia"/>
        </w:rPr>
        <w:t>　　未来，驾培服务将深度融合虚拟现实、自动驾驶仿真与个性化学习路径。高保真VR/AR模拟舱可复现暴雨、高速爆胎等高风险场景，降低实车训练成本与事故率；而基于学员操作数据的AI教练将动态调整教学重点，实现因材施教。在新能源与智能网联汽车普及背景下，课程将新增电驱系统认知、自动辅助驾驶边界理解等内容。同时，驾培-考试-保险数据链打通将构建驾驶行为信用体系，支撑UBI保险定价。此外，社区化微型训练点与移动驾培车将提升城乡服务可及性。整体而言，驾培服务正从经验传授型培训升级为数据驱动、安全导向的驾驶能力终身养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4844a631649cf" w:history="1">
        <w:r>
          <w:rPr>
            <w:rStyle w:val="Hyperlink"/>
          </w:rPr>
          <w:t>2026-2032年中国驾培服务行业现状与市场前景分析报告</w:t>
        </w:r>
      </w:hyperlink>
      <w:r>
        <w:rPr>
          <w:rFonts w:hint="eastAsia"/>
        </w:rPr>
        <w:t>》基于国家统计局、相关行业协会的详实数据，系统分析驾培服务行业的市场规模、技术现状及竞争格局，梳理驾培服务产业链结构和供需变化。报告结合宏观经济环境，研判驾培服务行业发展趋势与前景，评估不同细分领域的发展潜力；通过分析驾培服务重点企业的市场表现，揭示行业集中度变化与竞争态势，并客观识别驾培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驾培服务产业概述</w:t>
      </w:r>
      <w:r>
        <w:rPr>
          <w:rFonts w:hint="eastAsia"/>
        </w:rPr>
        <w:br/>
      </w:r>
      <w:r>
        <w:rPr>
          <w:rFonts w:hint="eastAsia"/>
        </w:rPr>
        <w:t>　　第一节 驾培服务定义</w:t>
      </w:r>
      <w:r>
        <w:rPr>
          <w:rFonts w:hint="eastAsia"/>
        </w:rPr>
        <w:br/>
      </w:r>
      <w:r>
        <w:rPr>
          <w:rFonts w:hint="eastAsia"/>
        </w:rPr>
        <w:t>　　第二节 驾培服务行业特点</w:t>
      </w:r>
      <w:r>
        <w:rPr>
          <w:rFonts w:hint="eastAsia"/>
        </w:rPr>
        <w:br/>
      </w:r>
      <w:r>
        <w:rPr>
          <w:rFonts w:hint="eastAsia"/>
        </w:rPr>
        <w:t>　　第三节 驾培服务产业链分析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中国驾培服务行业运行环境分析</w:t>
      </w:r>
      <w:r>
        <w:rPr>
          <w:rFonts w:hint="eastAsia"/>
        </w:rPr>
        <w:br/>
      </w:r>
      <w:r>
        <w:rPr>
          <w:rFonts w:hint="eastAsia"/>
        </w:rPr>
        <w:t>　　第一节 驾培服务运行经济环境分析</w:t>
      </w:r>
      <w:r>
        <w:rPr>
          <w:rFonts w:hint="eastAsia"/>
        </w:rPr>
        <w:br/>
      </w:r>
      <w:r>
        <w:rPr>
          <w:rFonts w:hint="eastAsia"/>
        </w:rPr>
        <w:t>　　第二节 驾培服务产业政策环境分析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一、驾培服务行业监管体制</w:t>
      </w:r>
      <w:r>
        <w:rPr>
          <w:rFonts w:hint="eastAsia"/>
        </w:rPr>
        <w:br/>
      </w:r>
      <w:r>
        <w:rPr>
          <w:rFonts w:hint="eastAsia"/>
        </w:rPr>
        <w:t>　　　　二、驾培服务行业主要法规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三、主要驾培服务产业政策</w:t>
      </w:r>
      <w:r>
        <w:rPr>
          <w:rFonts w:hint="eastAsia"/>
        </w:rPr>
        <w:br/>
      </w:r>
      <w:r>
        <w:rPr>
          <w:rFonts w:hint="eastAsia"/>
        </w:rPr>
        <w:t>　　第三节 驾培服务产业社会环境分析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2025-2026年驾培服务行业技术发展现状及趋势分析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驾培服务行业技术发展现状分析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国内外驾培服务行业技术差距分析及差距形成的主要原因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驾培服务行业技术发展方向、趋势预测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提升驾培服务行业技术能力策略建议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全球驾培服务行业发展态势分析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全球驾培服务市场发展现状分析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国外主要国家驾培服务市场现状</w:t>
      </w:r>
      <w:r>
        <w:rPr>
          <w:rFonts w:hint="eastAsia"/>
        </w:rPr>
        <w:br/>
      </w:r>
      <w:r>
        <w:rPr>
          <w:rFonts w:hint="eastAsia"/>
        </w:rPr>
        <w:t>　　第三节 全球驾培服务行业发展趋势预测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中国驾培服务行业市场分析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2020-2025年中国驾培服务行业规模情况</w:t>
      </w:r>
      <w:r>
        <w:rPr>
          <w:rFonts w:hint="eastAsia"/>
        </w:rPr>
        <w:br/>
      </w:r>
      <w:r>
        <w:rPr>
          <w:rFonts w:hint="eastAsia"/>
        </w:rPr>
        <w:t>　　　　一、驾培服务行业市场规模情况分析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二、驾培服务行业单位规模情况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三、驾培服务行业人员规模情况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2020-2025年中国驾培服务行业财务能力分析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一、驾培服务行业盈利能力分析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二、驾培服务行业偿债能力分析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三、驾培服务行业营运能力分析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四、驾培服务行业发展能力分析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2025-2026年中国驾培服务行业热点动态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2026年中国驾培服务行业面临的挑战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中国重点地区驾培服务行业市场调研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重点地区（一）驾培服务市场调研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重点地区（二）驾培服务市场调研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重点地区（三）驾培服务市场调研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重点地区（四）驾培服务市场调研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重点地区（五）驾培服务市场调研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中国驾培服务行业价格走势及影响因素分析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国内驾培服务行业价格回顾</w:t>
      </w:r>
      <w:r>
        <w:rPr>
          <w:rFonts w:hint="eastAsia"/>
        </w:rPr>
        <w:br/>
      </w:r>
      <w:r>
        <w:rPr>
          <w:rFonts w:hint="eastAsia"/>
        </w:rPr>
        <w:t>　　第二节 国内驾培服务行业价格走势预测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国内驾培服务行业价格影响因素分析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中国驾培服务行业客户调研</w:t>
      </w:r>
      <w:r>
        <w:rPr>
          <w:rFonts w:hint="eastAsia"/>
        </w:rPr>
        <w:br/>
      </w:r>
      <w:r>
        <w:rPr>
          <w:rFonts w:hint="eastAsia"/>
        </w:rPr>
        <w:t>　　　　一、驾培服务行业客户偏好调查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二、客户对驾培服务品牌的首要认知渠道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三、驾培服务品牌忠诚度调查</w:t>
      </w:r>
      <w:r>
        <w:rPr>
          <w:rFonts w:hint="eastAsia"/>
        </w:rPr>
        <w:br/>
      </w:r>
      <w:r>
        <w:rPr>
          <w:rFonts w:hint="eastAsia"/>
        </w:rPr>
        <w:t>　　　　四、驾培服务行业客户消费理念调研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中国驾培服务行业竞争格局分析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2025年驾培服务行业集中度分析</w:t>
      </w:r>
      <w:r>
        <w:rPr>
          <w:rFonts w:hint="eastAsia"/>
        </w:rPr>
        <w:br/>
      </w:r>
      <w:r>
        <w:rPr>
          <w:rFonts w:hint="eastAsia"/>
        </w:rPr>
        <w:t>　　　　一、驾培服务市场集中度分析</w:t>
      </w:r>
      <w:r>
        <w:rPr>
          <w:rFonts w:hint="eastAsia"/>
        </w:rPr>
        <w:br/>
      </w:r>
      <w:r>
        <w:rPr>
          <w:rFonts w:hint="eastAsia"/>
        </w:rPr>
        <w:t>　　　　二、驾培服务企业集中度分析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2025-2026年驾培服务行业竞争格局分析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一、驾培服务行业竞争策略分析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二、驾培服务行业竞争格局展望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三、我国驾培服务市场竞争趋势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驾培服务行业重点企业发展调研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驾培服务企业发展策略分析</w:t>
      </w:r>
      <w:r>
        <w:rPr>
          <w:rFonts w:hint="eastAsia"/>
        </w:rPr>
        <w:br/>
      </w:r>
      <w:r>
        <w:rPr>
          <w:rFonts w:hint="eastAsia"/>
        </w:rPr>
        <w:t>　　第一节 驾培服务市场策略分析</w:t>
      </w:r>
      <w:r>
        <w:rPr>
          <w:rFonts w:hint="eastAsia"/>
        </w:rPr>
        <w:br/>
      </w:r>
      <w:r>
        <w:rPr>
          <w:rFonts w:hint="eastAsia"/>
        </w:rPr>
        <w:t>　　　　一、驾培服务价格策略分析</w:t>
      </w:r>
      <w:r>
        <w:rPr>
          <w:rFonts w:hint="eastAsia"/>
        </w:rPr>
        <w:br/>
      </w:r>
      <w:r>
        <w:rPr>
          <w:rFonts w:hint="eastAsia"/>
        </w:rPr>
        <w:t>　　　　二、驾培服务渠道策略分析</w:t>
      </w:r>
      <w:r>
        <w:rPr>
          <w:rFonts w:hint="eastAsia"/>
        </w:rPr>
        <w:br/>
      </w:r>
      <w:r>
        <w:rPr>
          <w:rFonts w:hint="eastAsia"/>
        </w:rPr>
        <w:t>　　第二节 驾培服务销售策略分析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提高驾培服务企业竞争力的策略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一、提高中国驾培服务企业核心竞争力的对策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二、驾培服务企业提升竞争力的主要方向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三、影响驾培服务企业核心竞争力的因素及提升途径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四、提高驾培服务企业竞争力的策略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驾培服务行业投资风险与控制策略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驾培服务行业SWOT模型分析</w:t>
      </w:r>
      <w:r>
        <w:rPr>
          <w:rFonts w:hint="eastAsia"/>
        </w:rPr>
        <w:br/>
      </w:r>
      <w:r>
        <w:rPr>
          <w:rFonts w:hint="eastAsia"/>
        </w:rPr>
        <w:t>　　　　一、驾培服务行业优势分析</w:t>
      </w:r>
      <w:r>
        <w:rPr>
          <w:rFonts w:hint="eastAsia"/>
        </w:rPr>
        <w:br/>
      </w:r>
      <w:r>
        <w:rPr>
          <w:rFonts w:hint="eastAsia"/>
        </w:rPr>
        <w:t>　　　　二、驾培服务行业劣势分析</w:t>
      </w:r>
      <w:r>
        <w:rPr>
          <w:rFonts w:hint="eastAsia"/>
        </w:rPr>
        <w:br/>
      </w:r>
      <w:r>
        <w:rPr>
          <w:rFonts w:hint="eastAsia"/>
        </w:rPr>
        <w:t>　　　　三、驾培服务行业机会分析</w:t>
      </w:r>
      <w:r>
        <w:rPr>
          <w:rFonts w:hint="eastAsia"/>
        </w:rPr>
        <w:br/>
      </w:r>
      <w:r>
        <w:rPr>
          <w:rFonts w:hint="eastAsia"/>
        </w:rPr>
        <w:t>　　　　四、驾培服务行业风险分析</w:t>
      </w:r>
      <w:r>
        <w:rPr>
          <w:rFonts w:hint="eastAsia"/>
        </w:rPr>
        <w:br/>
      </w:r>
      <w:r>
        <w:rPr>
          <w:rFonts w:hint="eastAsia"/>
        </w:rPr>
        <w:t>　　第二节 驾培服务行业投资风险及控制策略分析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一、驾培服务市场风险及控制策略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二、驾培服务行业政策风险及控制策略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三、驾培服务行业经营风险及控制策略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四、驾培服务同业竞争风险及控制策略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五、驾培服务行业其他风险及控制策略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2026-2032年中国驾培服务行业投资潜力及发展趋势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2026-2032年驾培服务行业投资潜力分析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一、驾培服务行业重点可投资领域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二、驾培服务行业目标市场需求潜力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三、驾培服务行业投资潜力综合评判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(中^智林)2026-2032年中国驾培服务行业发展趋势分析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一、2026年驾培服务市场前景分析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二、2026年驾培服务发展趋势预测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三、2026-2032年我国驾培服务行业发展剖析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五、未来驾培服务行业发展变局剖析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驾培服务行业历程</w:t>
      </w:r>
      <w:r>
        <w:rPr>
          <w:rFonts w:hint="eastAsia"/>
        </w:rPr>
        <w:br/>
      </w:r>
      <w:r>
        <w:rPr>
          <w:rFonts w:hint="eastAsia"/>
        </w:rPr>
        <w:t>　　图表 驾培服务行业生命周期</w:t>
      </w:r>
      <w:r>
        <w:rPr>
          <w:rFonts w:hint="eastAsia"/>
        </w:rPr>
        <w:br/>
      </w:r>
      <w:r>
        <w:rPr>
          <w:rFonts w:hint="eastAsia"/>
        </w:rPr>
        <w:t>　　图表 驾培服务行业产业链分析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2020-2025年驾培服务行业市场容量统计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2020-2025年中国驾培服务行业经营效益分析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**地区驾培服务行业市场需求情况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**地区驾培服务行业市场需求情况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**地区驾培服务市场规模及增长情况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**地区驾培服务行业市场需求情况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驾培服务重点企业（一）基本信息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驾培服务重点企业（一）经营情况分析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驾培服务重点企业（一）盈利能力情况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驾培服务重点企业（二）经营情况分析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驾培服务重点企业（二）盈利能力情况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驾培服务重点企业（二）成长能力情况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2026-2032年中国驾培服务行业市场容量预测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2026-2032年中国驾培服务行业市场规模预测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2026-2032年中国驾培服务市场前景分析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2026-2032年中国驾培服务行业发展趋势预测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4844a631649cf" w:history="1">
        <w:r>
          <w:rPr>
            <w:rStyle w:val="Hyperlink"/>
          </w:rPr>
          <w:t>2026-2032年中国驾培服务行业现状与市场前景分析报告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4844a631649cf" w:history="1">
        <w:r>
          <w:rPr>
            <w:rStyle w:val="Hyperlink"/>
          </w:rPr>
          <w:t>https://www.20087.com/5/53/JiaPeiFuWuFaZhanQianJingFenXi.html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热点：云南驾培服务学时查询、云南驾培服务、甘肃驾培服务网官网、驾培服务中心、驾驶员培训公共服务平台、驾培服务公众网、山东驾培网、驾培服务下载、广东省驾驶培训查学时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c055d5ecd4ec7" w:history="1">
      <w:r>
        <w:rPr>
          <w:rStyle w:val="Hyperlink"/>
        </w:rPr>
        <w:t>2026-2032年中国驾培服务行业现状与市场前景分析报告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PeiFuWuFaZhanQianJingFenXi.html" TargetMode="External" Id="R6234844a631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PeiFuWuFaZhanQianJingFenXi.html" TargetMode="External" Id="Rf8fc055d5ecd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2026-01-01T06:33:56Z</dcterms:created>
  <dcterms:modified xsi:type="dcterms:W3CDTF">2026-01-01T07:33:56Z</dcterms:modified>
  <dc:subject>2026-2032年中国驾培服务行业现状与市场前景分析报告</dc:subject>
  <dc:title>2026-2032年中国驾培服务行业现状与市场前景分析报告</dc:title>
  <cp:keywords>2026-2032年中国驾培服务行业现状与市场前景分析报告</cp:keywords>
  <dc:description>2026-2032年中国驾培服务行业现状与市场前景分析报告</dc:description>
</cp:coreProperties>
</file>