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fd0374be34049" w:history="1">
              <w:r>
                <w:rPr>
                  <w:rStyle w:val="Hyperlink"/>
                </w:rPr>
                <w:t>2026-2032年中国棋牌行业市场深度调研及前景预测报告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fd0374be34049" w:history="1">
              <w:r>
                <w:rPr>
                  <w:rStyle w:val="Hyperlink"/>
                </w:rPr>
                <w:t>2026-2032年中国棋牌行业市场深度调研及前景预测报告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fd0374be34049" w:history="1">
                <w:r>
                  <w:rPr>
                    <w:rStyle w:val="Hyperlink"/>
                  </w:rPr>
                  <w:t>https://www.20087.com/5/A3/QiPaiShiChangQianJing.html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牌类游戏历史悠久，是全球各地文化的重要组成部分，兼具娱乐与竞技属性。近年来，随着互联网和移动技术的发展，线上棋牌游戏平台迅速崛起，吸引了大量用户。这些平台不仅提供了多种经典棋类和牌类游戏，还融入了社交功能，增强了玩家间的互动性。然而，线上棋牌游戏也面临着监管挑战，如赌博风险和未成年人保护问题。</w:t>
      </w:r>
      <w:r>
        <w:rPr>
          <w:rFonts w:hint="eastAsia"/>
        </w:rPr>
        <w:br/>
      </w:r>
      <w:r>
        <w:rPr>
          <w:rFonts w:hint="eastAsia"/>
        </w:rPr>
        <w:t>　　未来，棋牌游戏将更加注重创新与合规。一方面，游戏开发者将探索更多融合AR/VR技术的游戏形式，提供沉浸式的游戏体验；另一方面，加强游戏内的公平竞争机制，确保游戏环境的健康与安全，同时，响应政府监管，建立健全的实名认证和防沉迷系统，保护未成年人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fd0374be34049" w:history="1">
        <w:r>
          <w:rPr>
            <w:rStyle w:val="Hyperlink"/>
          </w:rPr>
          <w:t>2026-2032年中国棋牌行业市场深度调研及前景预测报告</w:t>
        </w:r>
      </w:hyperlink>
      <w:r>
        <w:rPr>
          <w:rFonts w:hint="eastAsia"/>
        </w:rPr>
        <w:t>》系统分析了棋牌行业的市场规模、供需关系及产业链结构，详细梳理了棋牌细分市场的品牌竞争态势与价格变化，重点剖析了行业内主要企业的经营状况，揭示了棋牌市场集中度与竞争格局。报告结合棋牌技术现状及未来发展方向，对行业前景进行了科学预测，明确了棋牌发展趋势、潜在机遇与风险。通过SWOT分析，为棋牌企业、投资者及政府部门提供了权威、客观的行业洞察与决策支持，助力把握棋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中国棋牌行业竞争背景分析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四、政策变更对棋牌行业影响分析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六、金融危机对棋牌行业影响分析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六、社会背景对棋牌行业影响分析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四、技术创新对棋牌行业影响分析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中国棋牌市场现状分析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一、2020-2025年中国棋牌的供给分析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二、2020-2025年中国棋牌的需求分析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三、2020-2025年中国棋牌的供需平衡分析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一、2026-2032年中国棋牌的供给预测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二、2026-2032年中国棋牌的需求预测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棋牌的进出口分析</w:t>
      </w:r>
      <w:r>
        <w:rPr>
          <w:rFonts w:hint="eastAsia"/>
        </w:rPr>
        <w:br/>
      </w:r>
      <w:r>
        <w:rPr>
          <w:rFonts w:hint="eastAsia"/>
        </w:rPr>
        <w:t>　　第一节 中国棋牌的进出口格局分析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2020-2025年中国棋牌的进出口数据统计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2026-2032年中国棋牌的进口预测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2026-2032年中国棋牌的出口预测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2020-2025年中国棋牌行业重点数据解析</w:t>
      </w:r>
      <w:r>
        <w:rPr>
          <w:rFonts w:hint="eastAsia"/>
        </w:rPr>
        <w:br/>
      </w:r>
      <w:r>
        <w:rPr>
          <w:rFonts w:hint="eastAsia"/>
        </w:rPr>
        <w:t>　　第一节 棋牌行业规模情况分析</w:t>
      </w:r>
      <w:r>
        <w:rPr>
          <w:rFonts w:hint="eastAsia"/>
        </w:rPr>
        <w:br/>
      </w:r>
      <w:r>
        <w:rPr>
          <w:rFonts w:hint="eastAsia"/>
        </w:rPr>
        <w:t>　　　　一、棋牌行业单位规模情况分析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二、棋牌行业人员规模状况分析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三、棋牌行业资产规模状况分析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四、棋牌行业市场规模状况分析</w:t>
      </w:r>
      <w:r>
        <w:rPr>
          <w:rFonts w:hint="eastAsia"/>
        </w:rPr>
        <w:br/>
      </w:r>
      <w:r>
        <w:rPr>
          <w:rFonts w:hint="eastAsia"/>
        </w:rPr>
        <w:t>　　第二节 棋牌行业综合能力分析及预测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一、棋牌行业盈利能力分析</w:t>
      </w:r>
      <w:r>
        <w:rPr>
          <w:rFonts w:hint="eastAsia"/>
        </w:rPr>
        <w:br/>
      </w:r>
      <w:r>
        <w:rPr>
          <w:rFonts w:hint="eastAsia"/>
        </w:rPr>
        <w:t>　　　　二、棋牌行业偿债能力分析</w:t>
      </w:r>
      <w:r>
        <w:rPr>
          <w:rFonts w:hint="eastAsia"/>
        </w:rPr>
        <w:br/>
      </w:r>
      <w:r>
        <w:rPr>
          <w:rFonts w:hint="eastAsia"/>
        </w:rPr>
        <w:t>　　　　三、棋牌行业营运能力分析</w:t>
      </w:r>
      <w:r>
        <w:rPr>
          <w:rFonts w:hint="eastAsia"/>
        </w:rPr>
        <w:br/>
      </w:r>
      <w:r>
        <w:rPr>
          <w:rFonts w:hint="eastAsia"/>
        </w:rPr>
        <w:t>　　　　四、棋牌行业发展能力分析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棋牌行业各区域格局分析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棋牌行业市场竞争分析</w:t>
      </w:r>
      <w:r>
        <w:rPr>
          <w:rFonts w:hint="eastAsia"/>
        </w:rPr>
        <w:br/>
      </w:r>
      <w:r>
        <w:rPr>
          <w:rFonts w:hint="eastAsia"/>
        </w:rPr>
        <w:t>　　第一节 棋牌行业竞争结构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中国棋牌行业国际竞争力比较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棋牌行业集中度分析</w:t>
      </w:r>
      <w:r>
        <w:rPr>
          <w:rFonts w:hint="eastAsia"/>
        </w:rPr>
        <w:br/>
      </w:r>
      <w:r>
        <w:rPr>
          <w:rFonts w:hint="eastAsia"/>
        </w:rPr>
        <w:t>　　第四节 棋牌行业竞争趋势</w:t>
      </w:r>
      <w:r>
        <w:rPr>
          <w:rFonts w:hint="eastAsia"/>
        </w:rPr>
        <w:br/>
      </w:r>
      <w:r>
        <w:rPr>
          <w:rFonts w:hint="eastAsia"/>
        </w:rPr>
        <w:t>　　第五节 棋牌行业竞争策略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棋牌行业重点企业发展分析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2026-2032年棋牌行业投资分析</w:t>
      </w:r>
      <w:r>
        <w:rPr>
          <w:rFonts w:hint="eastAsia"/>
        </w:rPr>
        <w:br/>
      </w:r>
      <w:r>
        <w:rPr>
          <w:rFonts w:hint="eastAsia"/>
        </w:rPr>
        <w:t>　　第一节 2026-2032年棋牌行业投资环境</w:t>
      </w:r>
      <w:r>
        <w:rPr>
          <w:rFonts w:hint="eastAsia"/>
        </w:rPr>
        <w:br/>
      </w:r>
      <w:r>
        <w:rPr>
          <w:rFonts w:hint="eastAsia"/>
        </w:rPr>
        <w:t>　　第二节 2026-2032年棋牌行业投资机遇</w:t>
      </w:r>
      <w:r>
        <w:rPr>
          <w:rFonts w:hint="eastAsia"/>
        </w:rPr>
        <w:br/>
      </w:r>
      <w:r>
        <w:rPr>
          <w:rFonts w:hint="eastAsia"/>
        </w:rPr>
        <w:t>　　第三节 2026-2032年棋牌行业投资风险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2026-2032年棋牌行业投资前景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棋牌行业前景分析及对策</w:t>
      </w:r>
      <w:r>
        <w:rPr>
          <w:rFonts w:hint="eastAsia"/>
        </w:rPr>
        <w:br/>
      </w:r>
      <w:r>
        <w:rPr>
          <w:rFonts w:hint="eastAsia"/>
        </w:rPr>
        <w:t>　　第一节 棋牌行业发展前景分析</w:t>
      </w:r>
      <w:r>
        <w:rPr>
          <w:rFonts w:hint="eastAsia"/>
        </w:rPr>
        <w:br/>
      </w:r>
      <w:r>
        <w:rPr>
          <w:rFonts w:hint="eastAsia"/>
        </w:rPr>
        <w:t>　　　　一、棋牌行业市场发展前景分析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二、棋牌行业市场蕴藏的商机分析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三、棋牌行业十四五规划整体解读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中智^林^棋牌行业发展对策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棋牌介绍</w:t>
      </w:r>
      <w:r>
        <w:rPr>
          <w:rFonts w:hint="eastAsia"/>
        </w:rPr>
        <w:br/>
      </w:r>
      <w:r>
        <w:rPr>
          <w:rFonts w:hint="eastAsia"/>
        </w:rPr>
        <w:t>　　图表 棋牌图片</w:t>
      </w:r>
      <w:r>
        <w:rPr>
          <w:rFonts w:hint="eastAsia"/>
        </w:rPr>
        <w:br/>
      </w:r>
      <w:r>
        <w:rPr>
          <w:rFonts w:hint="eastAsia"/>
        </w:rPr>
        <w:t>　　图表 棋牌种类</w:t>
      </w:r>
      <w:r>
        <w:rPr>
          <w:rFonts w:hint="eastAsia"/>
        </w:rPr>
        <w:br/>
      </w:r>
      <w:r>
        <w:rPr>
          <w:rFonts w:hint="eastAsia"/>
        </w:rPr>
        <w:t>　　图表 棋牌发展历程</w:t>
      </w:r>
      <w:r>
        <w:rPr>
          <w:rFonts w:hint="eastAsia"/>
        </w:rPr>
        <w:br/>
      </w:r>
      <w:r>
        <w:rPr>
          <w:rFonts w:hint="eastAsia"/>
        </w:rPr>
        <w:t>　　图表 棋牌用途 应用</w:t>
      </w:r>
      <w:r>
        <w:rPr>
          <w:rFonts w:hint="eastAsia"/>
        </w:rPr>
        <w:br/>
      </w:r>
      <w:r>
        <w:rPr>
          <w:rFonts w:hint="eastAsia"/>
        </w:rPr>
        <w:t>　　图表 棋牌政策</w:t>
      </w:r>
      <w:r>
        <w:rPr>
          <w:rFonts w:hint="eastAsia"/>
        </w:rPr>
        <w:br/>
      </w:r>
      <w:r>
        <w:rPr>
          <w:rFonts w:hint="eastAsia"/>
        </w:rPr>
        <w:t>　　图表 棋牌技术 专利情况</w:t>
      </w:r>
      <w:r>
        <w:rPr>
          <w:rFonts w:hint="eastAsia"/>
        </w:rPr>
        <w:br/>
      </w:r>
      <w:r>
        <w:rPr>
          <w:rFonts w:hint="eastAsia"/>
        </w:rPr>
        <w:t>　　图表 棋牌标准</w:t>
      </w:r>
      <w:r>
        <w:rPr>
          <w:rFonts w:hint="eastAsia"/>
        </w:rPr>
        <w:br/>
      </w:r>
      <w:r>
        <w:rPr>
          <w:rFonts w:hint="eastAsia"/>
        </w:rPr>
        <w:t>　　图表 2020-2025年中国棋牌市场规模分析</w:t>
      </w:r>
      <w:r>
        <w:rPr>
          <w:rFonts w:hint="eastAsia"/>
        </w:rPr>
        <w:br/>
      </w:r>
      <w:r>
        <w:rPr>
          <w:rFonts w:hint="eastAsia"/>
        </w:rPr>
        <w:t>　　图表 棋牌产业链分析</w:t>
      </w:r>
      <w:r>
        <w:rPr>
          <w:rFonts w:hint="eastAsia"/>
        </w:rPr>
        <w:br/>
      </w:r>
      <w:r>
        <w:rPr>
          <w:rFonts w:hint="eastAsia"/>
        </w:rPr>
        <w:t>　　图表 2020-2025年棋牌市场容量分析</w:t>
      </w:r>
      <w:r>
        <w:rPr>
          <w:rFonts w:hint="eastAsia"/>
        </w:rPr>
        <w:br/>
      </w:r>
      <w:r>
        <w:rPr>
          <w:rFonts w:hint="eastAsia"/>
        </w:rPr>
        <w:t>　　图表 棋牌品牌</w:t>
      </w:r>
      <w:r>
        <w:rPr>
          <w:rFonts w:hint="eastAsia"/>
        </w:rPr>
        <w:br/>
      </w:r>
      <w:r>
        <w:rPr>
          <w:rFonts w:hint="eastAsia"/>
        </w:rPr>
        <w:t>　　图表 棋牌生产现状</w:t>
      </w:r>
      <w:r>
        <w:rPr>
          <w:rFonts w:hint="eastAsia"/>
        </w:rPr>
        <w:br/>
      </w:r>
      <w:r>
        <w:rPr>
          <w:rFonts w:hint="eastAsia"/>
        </w:rPr>
        <w:t>　　图表 2020-2025年中国棋牌产能统计</w:t>
      </w:r>
      <w:r>
        <w:rPr>
          <w:rFonts w:hint="eastAsia"/>
        </w:rPr>
        <w:br/>
      </w:r>
      <w:r>
        <w:rPr>
          <w:rFonts w:hint="eastAsia"/>
        </w:rPr>
        <w:t>　　图表 2020-2025年中国棋牌产量情况</w:t>
      </w:r>
      <w:r>
        <w:rPr>
          <w:rFonts w:hint="eastAsia"/>
        </w:rPr>
        <w:br/>
      </w:r>
      <w:r>
        <w:rPr>
          <w:rFonts w:hint="eastAsia"/>
        </w:rPr>
        <w:t>　　图表 2020-2025年中国棋牌销售情况</w:t>
      </w:r>
      <w:r>
        <w:rPr>
          <w:rFonts w:hint="eastAsia"/>
        </w:rPr>
        <w:br/>
      </w:r>
      <w:r>
        <w:rPr>
          <w:rFonts w:hint="eastAsia"/>
        </w:rPr>
        <w:t>　　图表 2020-2025年中国棋牌市场需求情况</w:t>
      </w:r>
      <w:r>
        <w:rPr>
          <w:rFonts w:hint="eastAsia"/>
        </w:rPr>
        <w:br/>
      </w:r>
      <w:r>
        <w:rPr>
          <w:rFonts w:hint="eastAsia"/>
        </w:rPr>
        <w:t>　　图表 棋牌价格走势</w:t>
      </w:r>
      <w:r>
        <w:rPr>
          <w:rFonts w:hint="eastAsia"/>
        </w:rPr>
        <w:br/>
      </w:r>
      <w:r>
        <w:rPr>
          <w:rFonts w:hint="eastAsia"/>
        </w:rPr>
        <w:t>　　图表 2026年中国棋牌公司数量统计 单位：家</w:t>
      </w:r>
      <w:r>
        <w:rPr>
          <w:rFonts w:hint="eastAsia"/>
        </w:rPr>
        <w:br/>
      </w:r>
      <w:r>
        <w:rPr>
          <w:rFonts w:hint="eastAsia"/>
        </w:rPr>
        <w:t>　　图表 棋牌成本和利润分析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华东地区棋牌市场规模及增长情况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华东地区棋牌市场需求情况</w:t>
      </w:r>
      <w:r>
        <w:rPr>
          <w:rFonts w:hint="eastAsia"/>
        </w:rPr>
        <w:br/>
      </w:r>
      <w:r>
        <w:rPr>
          <w:rFonts w:hint="eastAsia"/>
        </w:rPr>
        <w:t>　　图表 华南地区棋牌市场规模及增长情况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华南地区棋牌需求情况</w:t>
      </w:r>
      <w:r>
        <w:rPr>
          <w:rFonts w:hint="eastAsia"/>
        </w:rPr>
        <w:br/>
      </w:r>
      <w:r>
        <w:rPr>
          <w:rFonts w:hint="eastAsia"/>
        </w:rPr>
        <w:t>　　图表 华北地区棋牌市场规模及增长情况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华北地区棋牌需求情况</w:t>
      </w:r>
      <w:r>
        <w:rPr>
          <w:rFonts w:hint="eastAsia"/>
        </w:rPr>
        <w:br/>
      </w:r>
      <w:r>
        <w:rPr>
          <w:rFonts w:hint="eastAsia"/>
        </w:rPr>
        <w:t>　　图表 华中地区棋牌市场规模及增长情况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华中地区棋牌市场需求情况</w:t>
      </w:r>
      <w:r>
        <w:rPr>
          <w:rFonts w:hint="eastAsia"/>
        </w:rPr>
        <w:br/>
      </w:r>
      <w:r>
        <w:rPr>
          <w:rFonts w:hint="eastAsia"/>
        </w:rPr>
        <w:t>　　图表 棋牌招标、中标情况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2020-2025年中国棋牌进口数据统计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2020-2025年中国棋牌出口数据分析</w:t>
      </w:r>
      <w:r>
        <w:rPr>
          <w:rFonts w:hint="eastAsia"/>
        </w:rPr>
        <w:br/>
      </w:r>
      <w:r>
        <w:rPr>
          <w:rFonts w:hint="eastAsia"/>
        </w:rPr>
        <w:t>　　图表 2026年中国棋牌进口来源国家及地区分析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2026年中国棋牌出口目的国家及地区分析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棋牌最新消息</w:t>
      </w:r>
      <w:r>
        <w:rPr>
          <w:rFonts w:hint="eastAsia"/>
        </w:rPr>
        <w:br/>
      </w:r>
      <w:r>
        <w:rPr>
          <w:rFonts w:hint="eastAsia"/>
        </w:rPr>
        <w:t>　　图表 棋牌企业简介</w:t>
      </w:r>
      <w:r>
        <w:rPr>
          <w:rFonts w:hint="eastAsia"/>
        </w:rPr>
        <w:br/>
      </w:r>
      <w:r>
        <w:rPr>
          <w:rFonts w:hint="eastAsia"/>
        </w:rPr>
        <w:t>　　图表 企业棋牌产品</w:t>
      </w:r>
      <w:r>
        <w:rPr>
          <w:rFonts w:hint="eastAsia"/>
        </w:rPr>
        <w:br/>
      </w:r>
      <w:r>
        <w:rPr>
          <w:rFonts w:hint="eastAsia"/>
        </w:rPr>
        <w:t>　　图表 棋牌企业经营情况</w:t>
      </w:r>
      <w:r>
        <w:rPr>
          <w:rFonts w:hint="eastAsia"/>
        </w:rPr>
        <w:br/>
      </w:r>
      <w:r>
        <w:rPr>
          <w:rFonts w:hint="eastAsia"/>
        </w:rPr>
        <w:t>　　图表 棋牌企业(二)简介</w:t>
      </w:r>
      <w:r>
        <w:rPr>
          <w:rFonts w:hint="eastAsia"/>
        </w:rPr>
        <w:br/>
      </w:r>
      <w:r>
        <w:rPr>
          <w:rFonts w:hint="eastAsia"/>
        </w:rPr>
        <w:t>　　图表 企业棋牌产品型号</w:t>
      </w:r>
      <w:r>
        <w:rPr>
          <w:rFonts w:hint="eastAsia"/>
        </w:rPr>
        <w:br/>
      </w:r>
      <w:r>
        <w:rPr>
          <w:rFonts w:hint="eastAsia"/>
        </w:rPr>
        <w:t>　　图表 棋牌企业(二)经营情况</w:t>
      </w:r>
      <w:r>
        <w:rPr>
          <w:rFonts w:hint="eastAsia"/>
        </w:rPr>
        <w:br/>
      </w:r>
      <w:r>
        <w:rPr>
          <w:rFonts w:hint="eastAsia"/>
        </w:rPr>
        <w:t>　　图表 棋牌企业(三)调研</w:t>
      </w:r>
      <w:r>
        <w:rPr>
          <w:rFonts w:hint="eastAsia"/>
        </w:rPr>
        <w:br/>
      </w:r>
      <w:r>
        <w:rPr>
          <w:rFonts w:hint="eastAsia"/>
        </w:rPr>
        <w:t>　　图表 企业棋牌产品规格</w:t>
      </w:r>
      <w:r>
        <w:rPr>
          <w:rFonts w:hint="eastAsia"/>
        </w:rPr>
        <w:br/>
      </w:r>
      <w:r>
        <w:rPr>
          <w:rFonts w:hint="eastAsia"/>
        </w:rPr>
        <w:t>　　图表 棋牌企业(三)经营情况</w:t>
      </w:r>
      <w:r>
        <w:rPr>
          <w:rFonts w:hint="eastAsia"/>
        </w:rPr>
        <w:br/>
      </w:r>
      <w:r>
        <w:rPr>
          <w:rFonts w:hint="eastAsia"/>
        </w:rPr>
        <w:t>　　图表 棋牌企业(四)介绍</w:t>
      </w:r>
      <w:r>
        <w:rPr>
          <w:rFonts w:hint="eastAsia"/>
        </w:rPr>
        <w:br/>
      </w:r>
      <w:r>
        <w:rPr>
          <w:rFonts w:hint="eastAsia"/>
        </w:rPr>
        <w:t>　　图表 企业棋牌产品参数</w:t>
      </w:r>
      <w:r>
        <w:rPr>
          <w:rFonts w:hint="eastAsia"/>
        </w:rPr>
        <w:br/>
      </w:r>
      <w:r>
        <w:rPr>
          <w:rFonts w:hint="eastAsia"/>
        </w:rPr>
        <w:t>　　图表 棋牌企业(四)经营情况</w:t>
      </w:r>
      <w:r>
        <w:rPr>
          <w:rFonts w:hint="eastAsia"/>
        </w:rPr>
        <w:br/>
      </w:r>
      <w:r>
        <w:rPr>
          <w:rFonts w:hint="eastAsia"/>
        </w:rPr>
        <w:t>　　图表 棋牌企业(五)简介</w:t>
      </w:r>
      <w:r>
        <w:rPr>
          <w:rFonts w:hint="eastAsia"/>
        </w:rPr>
        <w:br/>
      </w:r>
      <w:r>
        <w:rPr>
          <w:rFonts w:hint="eastAsia"/>
        </w:rPr>
        <w:t>　　图表 企业棋牌业务</w:t>
      </w:r>
      <w:r>
        <w:rPr>
          <w:rFonts w:hint="eastAsia"/>
        </w:rPr>
        <w:br/>
      </w:r>
      <w:r>
        <w:rPr>
          <w:rFonts w:hint="eastAsia"/>
        </w:rPr>
        <w:t>　　图表 棋牌企业(五)经营情况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棋牌特点</w:t>
      </w:r>
      <w:r>
        <w:rPr>
          <w:rFonts w:hint="eastAsia"/>
        </w:rPr>
        <w:br/>
      </w:r>
      <w:r>
        <w:rPr>
          <w:rFonts w:hint="eastAsia"/>
        </w:rPr>
        <w:t>　　图表 棋牌优缺点</w:t>
      </w:r>
      <w:r>
        <w:rPr>
          <w:rFonts w:hint="eastAsia"/>
        </w:rPr>
        <w:br/>
      </w:r>
      <w:r>
        <w:rPr>
          <w:rFonts w:hint="eastAsia"/>
        </w:rPr>
        <w:t>　　图表 棋牌行业生命周期</w:t>
      </w:r>
      <w:r>
        <w:rPr>
          <w:rFonts w:hint="eastAsia"/>
        </w:rPr>
        <w:br/>
      </w:r>
      <w:r>
        <w:rPr>
          <w:rFonts w:hint="eastAsia"/>
        </w:rPr>
        <w:t>　　图表 棋牌上游、下游分析</w:t>
      </w:r>
      <w:r>
        <w:rPr>
          <w:rFonts w:hint="eastAsia"/>
        </w:rPr>
        <w:br/>
      </w:r>
      <w:r>
        <w:rPr>
          <w:rFonts w:hint="eastAsia"/>
        </w:rPr>
        <w:t>　　图表 棋牌投资、并购现状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2026-2032年中国棋牌产能预测</w:t>
      </w:r>
      <w:r>
        <w:rPr>
          <w:rFonts w:hint="eastAsia"/>
        </w:rPr>
        <w:br/>
      </w:r>
      <w:r>
        <w:rPr>
          <w:rFonts w:hint="eastAsia"/>
        </w:rPr>
        <w:t>　　图表 2026-2032年中国棋牌产量预测</w:t>
      </w:r>
      <w:r>
        <w:rPr>
          <w:rFonts w:hint="eastAsia"/>
        </w:rPr>
        <w:br/>
      </w:r>
      <w:r>
        <w:rPr>
          <w:rFonts w:hint="eastAsia"/>
        </w:rPr>
        <w:t>　　图表 2026-2032年中国棋牌需求量预测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2026-2032年中国棋牌销量预测</w:t>
      </w:r>
      <w:r>
        <w:rPr>
          <w:rFonts w:hint="eastAsia"/>
        </w:rPr>
        <w:br/>
      </w:r>
      <w:r>
        <w:rPr>
          <w:rFonts w:hint="eastAsia"/>
        </w:rPr>
        <w:t>　　图表 棋牌优势、劣势、机会、威胁分析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棋牌发展前景</w:t>
      </w:r>
      <w:r>
        <w:rPr>
          <w:rFonts w:hint="eastAsia"/>
        </w:rPr>
        <w:br/>
      </w:r>
      <w:r>
        <w:rPr>
          <w:rFonts w:hint="eastAsia"/>
        </w:rPr>
        <w:t>　　图表 棋牌发展趋势预测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2026-2032年中国棋牌市场规模预测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fd0374be34049" w:history="1">
        <w:r>
          <w:rPr>
            <w:rStyle w:val="Hyperlink"/>
          </w:rPr>
          <w:t>2026-2032年中国棋牌行业市场深度调研及前景预测报告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fd0374be34049" w:history="1">
        <w:r>
          <w:rPr>
            <w:rStyle w:val="Hyperlink"/>
          </w:rPr>
          <w:t>https://www.20087.com/5/A3/QiPaiShiChangQianJing.html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热点：棋牌软件排行榜、棋牌室加盟连锁前十位、棋牌类游戏的平台、棋牌网站、棋牌类游戏大全、棋牌娱乐网站大平台、63棋牌赢了几百万、棋牌牛牛10元起充、捕鱼游戏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e4cd105b4172" w:history="1">
      <w:r>
        <w:rPr>
          <w:rStyle w:val="Hyperlink"/>
        </w:rPr>
        <w:t>2026-2032年中国棋牌行业市场深度调研及前景预测报告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QiPaiShiChangQianJing.html" TargetMode="External" Id="R5defd0374be3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QiPaiShiChangQianJing.html" TargetMode="External" Id="R6312e4cd105b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2025-12-30T02:42:00Z</dcterms:created>
  <dcterms:modified xsi:type="dcterms:W3CDTF">2025-12-30T03:42:00Z</dcterms:modified>
  <dc:subject>2026-2032年中国棋牌行业市场深度调研及前景预测报告</dc:subject>
  <dc:title>2026-2032年中国棋牌行业市场深度调研及前景预测报告</dc:title>
  <cp:keywords>2026-2032年中国棋牌行业市场深度调研及前景预测报告</cp:keywords>
  <dc:description>2026-2032年中国棋牌行业市场深度调研及前景预测报告</dc:description>
</cp:coreProperties>
</file>