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7ae03daaae4ddd" w:history="1">
              <w:r>
                <w:rPr>
                  <w:rStyle w:val="Hyperlink"/>
                </w:rPr>
                <w:t>2024-2030年中国乐器制造行业市场调研与发展前景预测报告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7ae03daaae4ddd" w:history="1">
              <w:r>
                <w:rPr>
                  <w:rStyle w:val="Hyperlink"/>
                </w:rPr>
                <w:t>2024-2030年中国乐器制造行业市场调研与发展前景预测报告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7ae03daaae4ddd" w:history="1">
                <w:r>
                  <w:rPr>
                    <w:rStyle w:val="Hyperlink"/>
                  </w:rPr>
                  <w:t>https://www.20087.com/6/83/LeQiZhiZaoDeFaZhanQianJing.html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乐器制造行业是一个历史悠久而又充满艺术魅力的领域，近年来，随着音乐教育的普及和消费者对高质量音乐体验的追求，行业正迎来新的发展机遇。手工制作的传统乐器，如吉他、钢琴和弦乐器，因其独特的音色和工艺价值而备受推崇。同时，电子乐器和数字音乐制作设备的创新，为音乐创作和表演提供了无限可能，尤其是软件合成器和采样器，极大地丰富了音乐的表现形式。</w:t>
      </w:r>
      <w:r>
        <w:rPr>
          <w:rFonts w:hint="eastAsia"/>
        </w:rPr>
        <w:br/>
      </w:r>
      <w:r>
        <w:rPr>
          <w:rFonts w:hint="eastAsia"/>
        </w:rPr>
        <w:t>　　未来，乐器制造行业将更加注重技术创新和音乐文化的传承。随着人工智能在音乐创作中的应用，智能乐器能够自动伴奏和即兴演奏，为音乐家提供灵感和辅助。同时，虚拟现实和增强现实技术将创造沉浸式的音乐体验，如虚拟音乐会和互动式音乐教程。此外，传统乐器的数字化复刻，将使古老的声音得以保存和传播，促进音乐遗产的保护和全球文化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7ae03daaae4ddd" w:history="1">
        <w:r>
          <w:rPr>
            <w:rStyle w:val="Hyperlink"/>
          </w:rPr>
          <w:t>2024-2030年中国乐器制造行业市场调研与发展前景预测报告</w:t>
        </w:r>
      </w:hyperlink>
      <w:r>
        <w:rPr>
          <w:rFonts w:hint="eastAsia"/>
        </w:rPr>
        <w:t>》基于国家统计局、发改委及乐器制造相关行业协会、科研单位等机构的数据资料，剖析了乐器制造行业的产业链结构、市场规模与需求，探讨了乐器制造市场价格动态及行业现状。乐器制造报告重点关注了乐器制造重点企业的经营情况，分析了市场竞争格局、集中度和品牌影响力。通过科学的方法和严谨的数据分析，乐器制造报告对乐器制造行业的市场前景、发展趋势进行了客观预测，并进一步细分了市场，揭示了乐器制造各领域的增长潜力和投资机会，为投资者、企业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乐器制造行业概述</w:t>
      </w:r>
      <w:r>
        <w:rPr>
          <w:rFonts w:hint="eastAsia"/>
        </w:rPr>
        <w:br/>
      </w:r>
      <w:r>
        <w:rPr>
          <w:rFonts w:hint="eastAsia"/>
        </w:rPr>
        <w:t>　　第一节 乐器制造定义与分类</w:t>
      </w:r>
      <w:r>
        <w:rPr>
          <w:rFonts w:hint="eastAsia"/>
        </w:rPr>
        <w:br/>
      </w:r>
      <w:r>
        <w:rPr>
          <w:rFonts w:hint="eastAsia"/>
        </w:rPr>
        <w:t>　　第二节 乐器制造应用领域</w:t>
      </w:r>
      <w:r>
        <w:rPr>
          <w:rFonts w:hint="eastAsia"/>
        </w:rPr>
        <w:br/>
      </w:r>
      <w:r>
        <w:rPr>
          <w:rFonts w:hint="eastAsia"/>
        </w:rPr>
        <w:t>　　第三节 乐器制造行业经济指标分析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乐器制造产业链及经营模式分析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三、乐器制造销售模式及销售渠道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全球乐器制造市场发展综述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2019-2023年全球乐器制造市场规模与趋势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主要国家与地区乐器制造市场分析</w:t>
      </w:r>
      <w:r>
        <w:rPr>
          <w:rFonts w:hint="eastAsia"/>
        </w:rPr>
        <w:br/>
      </w:r>
      <w:r>
        <w:rPr>
          <w:rFonts w:hint="eastAsia"/>
        </w:rPr>
        <w:t>　　第三节 2024-2030年全球乐器制造行业发展趋势与前景预测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中国乐器制造行业市场分析</w:t>
      </w:r>
      <w:r>
        <w:rPr>
          <w:rFonts w:hint="eastAsia"/>
        </w:rPr>
        <w:br/>
      </w:r>
      <w:r>
        <w:rPr>
          <w:rFonts w:hint="eastAsia"/>
        </w:rPr>
        <w:t>　　第一节 2023-2024年乐器制造产能与投资动态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一、国内乐器制造产能及利用情况</w:t>
      </w:r>
      <w:r>
        <w:rPr>
          <w:rFonts w:hint="eastAsia"/>
        </w:rPr>
        <w:br/>
      </w:r>
      <w:r>
        <w:rPr>
          <w:rFonts w:hint="eastAsia"/>
        </w:rPr>
        <w:t>　　　　二、乐器制造产能扩张与投资动态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2024-2030年乐器制造行业产量统计与趋势预测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一、2019-2023年乐器制造行业产量数据统计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1、2019-2023年乐器制造产量及增长趋势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2、2019-2023年乐器制造细分产品产量及份额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二、影响乐器制造产量的关键因素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三、2024-2030年乐器制造产量预测</w:t>
      </w:r>
      <w:r>
        <w:rPr>
          <w:rFonts w:hint="eastAsia"/>
        </w:rPr>
        <w:br/>
      </w:r>
      <w:r>
        <w:rPr>
          <w:rFonts w:hint="eastAsia"/>
        </w:rPr>
        <w:t>　　第三节 2024-2030年乐器制造市场需求与销售分析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一、2023-2024年乐器制造行业需求现状</w:t>
      </w:r>
      <w:r>
        <w:rPr>
          <w:rFonts w:hint="eastAsia"/>
        </w:rPr>
        <w:br/>
      </w:r>
      <w:r>
        <w:rPr>
          <w:rFonts w:hint="eastAsia"/>
        </w:rPr>
        <w:t>　　　　二、乐器制造客户群体与需求特点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三、2019-2023年乐器制造行业销售规模分析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四、2024-2030年乐器制造市场增长潜力与规模预测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中国乐器制造细分市场与下游应用领域分析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乐器制造细分市场分析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一、2023-2024年乐器制造主要细分产品市场现状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乐器制造下游应用与客户群体分析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一、2023-2024年乐器制造各应用领域市场现状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2023-2024年中国乐器制造技术发展研究</w:t>
      </w:r>
      <w:r>
        <w:rPr>
          <w:rFonts w:hint="eastAsia"/>
        </w:rPr>
        <w:br/>
      </w:r>
      <w:r>
        <w:rPr>
          <w:rFonts w:hint="eastAsia"/>
        </w:rPr>
        <w:t>　　第一节 当前乐器制造技术发展现状</w:t>
      </w:r>
      <w:r>
        <w:rPr>
          <w:rFonts w:hint="eastAsia"/>
        </w:rPr>
        <w:br/>
      </w:r>
      <w:r>
        <w:rPr>
          <w:rFonts w:hint="eastAsia"/>
        </w:rPr>
        <w:t>　　第二节 国内外乐器制造技术差异与原因</w:t>
      </w:r>
      <w:r>
        <w:rPr>
          <w:rFonts w:hint="eastAsia"/>
        </w:rPr>
        <w:br/>
      </w:r>
      <w:r>
        <w:rPr>
          <w:rFonts w:hint="eastAsia"/>
        </w:rPr>
        <w:t>　　第三节 乐器制造技术创新与发展趋势预测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技术进步对乐器制造行业的影响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乐器制造价格机制与竞争策略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一、2019-2023年乐器制造市场价格走势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乐器制造定价策略与方法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2024-2030年乐器制造价格竞争态势与趋势预测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中国乐器制造行业重点区域市场研究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2023-2024年重点区域乐器制造市场发展概况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二、2019-2023年乐器制造市场需求规模情况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三、2024-2030年乐器制造行业发展潜力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二、2019-2023年乐器制造市场需求规模情况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三、2024-2030年乐器制造行业发展潜力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二、2019-2023年乐器制造市场需求规模情况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三、2024-2030年乐器制造行业发展潜力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二、2019-2023年乐器制造市场需求规模情况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三、2024-2030年乐器制造行业发展潜力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二、2019-2023年乐器制造市场需求规模情况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三、2024-2030年乐器制造行业发展潜力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2019-2023年中国乐器制造行业进出口情况分析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乐器制造行业进口情况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一、2019-2023年乐器制造进口规模及增长情况</w:t>
      </w:r>
      <w:r>
        <w:rPr>
          <w:rFonts w:hint="eastAsia"/>
        </w:rPr>
        <w:br/>
      </w:r>
      <w:r>
        <w:rPr>
          <w:rFonts w:hint="eastAsia"/>
        </w:rPr>
        <w:t>　　　　二、乐器制造主要进口来源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乐器制造行业出口情况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一、2019-2023年乐器制造出口规模及增长情况</w:t>
      </w:r>
      <w:r>
        <w:rPr>
          <w:rFonts w:hint="eastAsia"/>
        </w:rPr>
        <w:br/>
      </w:r>
      <w:r>
        <w:rPr>
          <w:rFonts w:hint="eastAsia"/>
        </w:rPr>
        <w:t>　　　　二、乐器制造主要出口目的地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2019-2023年中国乐器制造行业总体发展与财务状况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2019-2023年中国乐器制造行业规模情况</w:t>
      </w:r>
      <w:r>
        <w:rPr>
          <w:rFonts w:hint="eastAsia"/>
        </w:rPr>
        <w:br/>
      </w:r>
      <w:r>
        <w:rPr>
          <w:rFonts w:hint="eastAsia"/>
        </w:rPr>
        <w:t>　　　　一、乐器制造行业企业数量规模</w:t>
      </w:r>
      <w:r>
        <w:rPr>
          <w:rFonts w:hint="eastAsia"/>
        </w:rPr>
        <w:br/>
      </w:r>
      <w:r>
        <w:rPr>
          <w:rFonts w:hint="eastAsia"/>
        </w:rPr>
        <w:t>　　　　二、乐器制造行业从业人员规模</w:t>
      </w:r>
      <w:r>
        <w:rPr>
          <w:rFonts w:hint="eastAsia"/>
        </w:rPr>
        <w:br/>
      </w:r>
      <w:r>
        <w:rPr>
          <w:rFonts w:hint="eastAsia"/>
        </w:rPr>
        <w:t>　　　　三、乐器制造行业市场敏感性分析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2019-2023年中国乐器制造行业财务能力分析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一、乐器制造行业盈利能力</w:t>
      </w:r>
      <w:r>
        <w:rPr>
          <w:rFonts w:hint="eastAsia"/>
        </w:rPr>
        <w:br/>
      </w:r>
      <w:r>
        <w:rPr>
          <w:rFonts w:hint="eastAsia"/>
        </w:rPr>
        <w:t>　　　　二、乐器制造行业偿债能力</w:t>
      </w:r>
      <w:r>
        <w:rPr>
          <w:rFonts w:hint="eastAsia"/>
        </w:rPr>
        <w:br/>
      </w:r>
      <w:r>
        <w:rPr>
          <w:rFonts w:hint="eastAsia"/>
        </w:rPr>
        <w:t>　　　　三、乐器制造行业营运能力</w:t>
      </w:r>
      <w:r>
        <w:rPr>
          <w:rFonts w:hint="eastAsia"/>
        </w:rPr>
        <w:br/>
      </w:r>
      <w:r>
        <w:rPr>
          <w:rFonts w:hint="eastAsia"/>
        </w:rPr>
        <w:t>　　　　四、乐器制造行业发展能力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乐器制造行业重点企业调研分析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二、企业乐器制造业务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二、企业乐器制造业务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二、企业乐器制造业务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二、企业乐器制造业务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二、企业乐器制造业务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二、企业乐器制造业务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中国乐器制造行业竞争格局分析</w:t>
      </w:r>
      <w:r>
        <w:rPr>
          <w:rFonts w:hint="eastAsia"/>
        </w:rPr>
        <w:br/>
      </w:r>
      <w:r>
        <w:rPr>
          <w:rFonts w:hint="eastAsia"/>
        </w:rPr>
        <w:t>　　第一节 乐器制造行业竞争格局总览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2023-2024年乐器制造行业竞争力分析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2019-2023年乐器制造行业企业并购活动分析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2023-2024年乐器制造行业会展与招投标活动分析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一、乐器制造行业会展活动及其市场影响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2024年中国乐器制造企业发展企业发展策略与建议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乐器制造销售模式与渠道策略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乐器制造品牌与市场推广策略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乐器制造研发投入与技术创新能力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乐器制造合作联盟与资源整合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中国乐器制造行业风险与对策</w:t>
      </w:r>
      <w:r>
        <w:rPr>
          <w:rFonts w:hint="eastAsia"/>
        </w:rPr>
        <w:br/>
      </w:r>
      <w:r>
        <w:rPr>
          <w:rFonts w:hint="eastAsia"/>
        </w:rPr>
        <w:t>　　第一节 乐器制造行业SWOT分析</w:t>
      </w:r>
      <w:r>
        <w:rPr>
          <w:rFonts w:hint="eastAsia"/>
        </w:rPr>
        <w:br/>
      </w:r>
      <w:r>
        <w:rPr>
          <w:rFonts w:hint="eastAsia"/>
        </w:rPr>
        <w:t>　　　　一、乐器制造行业优势</w:t>
      </w:r>
      <w:r>
        <w:rPr>
          <w:rFonts w:hint="eastAsia"/>
        </w:rPr>
        <w:br/>
      </w:r>
      <w:r>
        <w:rPr>
          <w:rFonts w:hint="eastAsia"/>
        </w:rPr>
        <w:t>　　　　二、乐器制造行业劣势</w:t>
      </w:r>
      <w:r>
        <w:rPr>
          <w:rFonts w:hint="eastAsia"/>
        </w:rPr>
        <w:br/>
      </w:r>
      <w:r>
        <w:rPr>
          <w:rFonts w:hint="eastAsia"/>
        </w:rPr>
        <w:t>　　　　三、乐器制造市场机会</w:t>
      </w:r>
      <w:r>
        <w:rPr>
          <w:rFonts w:hint="eastAsia"/>
        </w:rPr>
        <w:br/>
      </w:r>
      <w:r>
        <w:rPr>
          <w:rFonts w:hint="eastAsia"/>
        </w:rPr>
        <w:t>　　　　四、乐器制造市场威胁</w:t>
      </w:r>
      <w:r>
        <w:rPr>
          <w:rFonts w:hint="eastAsia"/>
        </w:rPr>
        <w:br/>
      </w:r>
      <w:r>
        <w:rPr>
          <w:rFonts w:hint="eastAsia"/>
        </w:rPr>
        <w:t>　　第二节 乐器制造行业风险及对策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2024-2030年中国乐器制造行业前景与发展趋势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2023-2024年乐器制造行业发展环境分析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一、乐器制造行业主管部门与监管体制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二、乐器制造行业主要法律法规及政策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三、乐器制造行业标准与质量监管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2024-2030年乐器制造行业发展趋势与方向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2024-2030年乐器制造行业发展潜力与机遇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乐器制造行业研究结论与建议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中-智-林－乐器制造行业发展建议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2019-2023年中国乐器制造市场规模及增长情况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2019-2023年中国乐器制造行业产量及增长趋势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2024-2030年中国乐器制造行业产量预测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2019-2023年中国乐器制造行业市场需求及增长情况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2024-2030年中国乐器制造行业市场需求预测</w:t>
      </w:r>
      <w:r>
        <w:rPr>
          <w:rFonts w:hint="eastAsia"/>
        </w:rPr>
        <w:br/>
      </w:r>
      <w:r>
        <w:rPr>
          <w:rFonts w:hint="eastAsia"/>
        </w:rPr>
        <w:t>　　图表 **地区乐器制造市场规模及增长情况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**地区乐器制造行业市场需求情况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**地区乐器制造市场规模及增长情况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**地区乐器制造行业市场需求情况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2019-2023年中国乐器制造行业出口情况分析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乐器制造重点企业经营情况分析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2024年乐器制造行业壁垒</w:t>
      </w:r>
      <w:r>
        <w:rPr>
          <w:rFonts w:hint="eastAsia"/>
        </w:rPr>
        <w:br/>
      </w:r>
      <w:r>
        <w:rPr>
          <w:rFonts w:hint="eastAsia"/>
        </w:rPr>
        <w:t>　　图表 2024年乐器制造市场前景分析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2024-2030年中国乐器制造市场规模预测</w:t>
      </w:r>
      <w:r>
        <w:rPr>
          <w:rFonts w:hint="eastAsia"/>
        </w:rPr>
        <w:br/>
      </w:r>
      <w:r>
        <w:rPr>
          <w:rFonts w:hint="eastAsia"/>
        </w:rPr>
        <w:t>　　图表 2024年乐器制造发展趋势预测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7ae03daaae4ddd" w:history="1">
        <w:r>
          <w:rPr>
            <w:rStyle w:val="Hyperlink"/>
          </w:rPr>
          <w:t>2024-2030年中国乐器制造行业市场调研与发展前景预测报告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7ae03daaae4ddd" w:history="1">
        <w:r>
          <w:rPr>
            <w:rStyle w:val="Hyperlink"/>
          </w:rPr>
          <w:t>https://www.20087.com/6/83/LeQiZhiZaoDeFaZhanQianJing.html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17620f12d6484f" w:history="1">
      <w:r>
        <w:rPr>
          <w:rStyle w:val="Hyperlink"/>
        </w:rPr>
        <w:t>2024-2030年中国乐器制造行业市场调研与发展前景预测报告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LeQiZhiZaoDeFaZhanQianJing.html" TargetMode="External" Id="Rea7ae03daaae4d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LeQiZhiZaoDeFaZhanQianJing.html" TargetMode="External" Id="R5917620f12d6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2024-10-13T00:36:27Z</dcterms:created>
  <dcterms:modified xsi:type="dcterms:W3CDTF">2024-10-13T01:36:27Z</dcterms:modified>
  <dc:subject>2024-2030年中国乐器制造行业市场调研与发展前景预测报告</dc:subject>
  <dc:title>2024-2030年中国乐器制造行业市场调研与发展前景预测报告</dc:title>
  <cp:keywords>2024-2030年中国乐器制造行业市场调研与发展前景预测报告</cp:keywords>
  <dc:description>2024-2030年中国乐器制造行业市场调研与发展前景预测报告</dc:description>
</cp:coreProperties>
</file>