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d9837d4064268" w:history="1">
              <w:r>
                <w:rPr>
                  <w:rStyle w:val="Hyperlink"/>
                </w:rPr>
                <w:t>中国认证中介市场现状全面调研与发展趋势预测（2023-2029年）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d9837d4064268" w:history="1">
              <w:r>
                <w:rPr>
                  <w:rStyle w:val="Hyperlink"/>
                </w:rPr>
                <w:t>中国认证中介市场现状全面调研与发展趋势预测（2023-2029年）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d9837d4064268" w:history="1">
                <w:r>
                  <w:rPr>
                    <w:rStyle w:val="Hyperlink"/>
                  </w:rPr>
                  <w:t>https://www.20087.com/6/03/RenZhengZhongJieXianZhuangYuFaZhanQuShi.html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认证中介是为各类组织提供第三方认证服务的机构，帮助这些组织获得ISO标准、食品安全、环境管理体系等相关认证。随着全球经济一体化的加速和国际贸易的增长，认证中介的作用越来越重要。近年来，认证中介行业不断发展，提供了更多样化的服务，包括在线申请、远程审核等，以满足不同客户的需求。同时，随着技术的进步，认证过程中的数字化和自动化水平也在不断提高。</w:t>
      </w:r>
      <w:r>
        <w:rPr>
          <w:rFonts w:hint="eastAsia"/>
        </w:rPr>
        <w:br/>
      </w:r>
      <w:r>
        <w:rPr>
          <w:rFonts w:hint="eastAsia"/>
        </w:rPr>
        <w:t>　　未来，认证中介行业将继续朝着专业化和数字化的方向发展。随着国际标准的不断更新和完善，认证中介需要紧跟标准变化，提供更加专业和及时的服务。数字化转型将使认证过程更加高效透明，通过电子文档管理和远程视频审核等方式，减少纸质文件的使用，提高审核效率。此外，随着人工智能和大数据技术的应用，认证中介将能够更好地进行风险评估和质量控制，为客户提供更加精准的认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d9837d4064268" w:history="1">
        <w:r>
          <w:rPr>
            <w:rStyle w:val="Hyperlink"/>
          </w:rPr>
          <w:t>中国认证中介市场现状全面调研与发展趋势预测（2023-2029年）</w:t>
        </w:r>
      </w:hyperlink>
      <w:r>
        <w:rPr>
          <w:rFonts w:hint="eastAsia"/>
        </w:rPr>
        <w:t>》基于国家统计局及认证中介行业协会的权威数据，全面调研了认证中介行业的市场规模、市场需求、产业链结构及价格变动，并对认证中介细分市场进行了深入分析。报告详细剖析了认证中介市场竞争格局，重点关注品牌影响力及重点企业的运营表现，同时科学预测了认证中介市场前景与发展趋势，识别了行业潜在的风险与机遇。通过专业、科学的研究方法，报告为认证中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认证中介产业概述</w:t>
      </w:r>
      <w:r>
        <w:rPr>
          <w:rFonts w:hint="eastAsia"/>
        </w:rPr>
        <w:br/>
      </w:r>
      <w:r>
        <w:rPr>
          <w:rFonts w:hint="eastAsia"/>
        </w:rPr>
        <w:t>　　第一节 认证中介定义</w:t>
      </w:r>
      <w:r>
        <w:rPr>
          <w:rFonts w:hint="eastAsia"/>
        </w:rPr>
        <w:br/>
      </w:r>
      <w:r>
        <w:rPr>
          <w:rFonts w:hint="eastAsia"/>
        </w:rPr>
        <w:t>　　第二节 认证中介行业特点</w:t>
      </w:r>
      <w:r>
        <w:rPr>
          <w:rFonts w:hint="eastAsia"/>
        </w:rPr>
        <w:br/>
      </w:r>
      <w:r>
        <w:rPr>
          <w:rFonts w:hint="eastAsia"/>
        </w:rPr>
        <w:t>　　第三节 认证中介产业链分析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2022-2023年中国认证中介行业运行环境分析</w:t>
      </w:r>
      <w:r>
        <w:rPr>
          <w:rFonts w:hint="eastAsia"/>
        </w:rPr>
        <w:br/>
      </w:r>
      <w:r>
        <w:rPr>
          <w:rFonts w:hint="eastAsia"/>
        </w:rPr>
        <w:t>　　第一节 中国认证中介运行经济环境分析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中国认证中介产业政策环境分析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一、认证中介行业监管体制</w:t>
      </w:r>
      <w:r>
        <w:rPr>
          <w:rFonts w:hint="eastAsia"/>
        </w:rPr>
        <w:br/>
      </w:r>
      <w:r>
        <w:rPr>
          <w:rFonts w:hint="eastAsia"/>
        </w:rPr>
        <w:t>　　　　二、认证中介行业主要法规</w:t>
      </w:r>
      <w:r>
        <w:rPr>
          <w:rFonts w:hint="eastAsia"/>
        </w:rPr>
        <w:br/>
      </w:r>
      <w:r>
        <w:rPr>
          <w:rFonts w:hint="eastAsia"/>
        </w:rPr>
        <w:t>　　　　三、主要认证中介产业政策</w:t>
      </w:r>
      <w:r>
        <w:rPr>
          <w:rFonts w:hint="eastAsia"/>
        </w:rPr>
        <w:br/>
      </w:r>
      <w:r>
        <w:rPr>
          <w:rFonts w:hint="eastAsia"/>
        </w:rPr>
        <w:t>　　第三节 中国认证中介产业社会环境分析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国外认证中介行业发展态势分析</w:t>
      </w:r>
      <w:r>
        <w:rPr>
          <w:rFonts w:hint="eastAsia"/>
        </w:rPr>
        <w:br/>
      </w:r>
      <w:r>
        <w:rPr>
          <w:rFonts w:hint="eastAsia"/>
        </w:rPr>
        <w:t>　　第一节 国外认证中介市场发展现状分析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国外主要国家认证中介市场现状</w:t>
      </w:r>
      <w:r>
        <w:rPr>
          <w:rFonts w:hint="eastAsia"/>
        </w:rPr>
        <w:br/>
      </w:r>
      <w:r>
        <w:rPr>
          <w:rFonts w:hint="eastAsia"/>
        </w:rPr>
        <w:t>　　第三节 国外认证中介行业发展趋势预测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中国认证中介行业市场分析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2018-2023年中国认证中介行业规模情况</w:t>
      </w:r>
      <w:r>
        <w:rPr>
          <w:rFonts w:hint="eastAsia"/>
        </w:rPr>
        <w:br/>
      </w:r>
      <w:r>
        <w:rPr>
          <w:rFonts w:hint="eastAsia"/>
        </w:rPr>
        <w:t>　　　　一、认证中介行业市场规模情况分析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二、认证中介行业单位规模情况</w:t>
      </w:r>
      <w:r>
        <w:rPr>
          <w:rFonts w:hint="eastAsia"/>
        </w:rPr>
        <w:br/>
      </w:r>
      <w:r>
        <w:rPr>
          <w:rFonts w:hint="eastAsia"/>
        </w:rPr>
        <w:t>　　　　三、认证中介行业人员规模情况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2018-2023年中国认证中介行业财务能力分析</w:t>
      </w:r>
      <w:r>
        <w:rPr>
          <w:rFonts w:hint="eastAsia"/>
        </w:rPr>
        <w:br/>
      </w:r>
      <w:r>
        <w:rPr>
          <w:rFonts w:hint="eastAsia"/>
        </w:rPr>
        <w:t>　　　　一、认证中介行业盈利能力分析</w:t>
      </w:r>
      <w:r>
        <w:rPr>
          <w:rFonts w:hint="eastAsia"/>
        </w:rPr>
        <w:br/>
      </w:r>
      <w:r>
        <w:rPr>
          <w:rFonts w:hint="eastAsia"/>
        </w:rPr>
        <w:t>　　　　二、认证中介行业偿债能力分析</w:t>
      </w:r>
      <w:r>
        <w:rPr>
          <w:rFonts w:hint="eastAsia"/>
        </w:rPr>
        <w:br/>
      </w:r>
      <w:r>
        <w:rPr>
          <w:rFonts w:hint="eastAsia"/>
        </w:rPr>
        <w:t>　　　　三、认证中介行业营运能力分析</w:t>
      </w:r>
      <w:r>
        <w:rPr>
          <w:rFonts w:hint="eastAsia"/>
        </w:rPr>
        <w:br/>
      </w:r>
      <w:r>
        <w:rPr>
          <w:rFonts w:hint="eastAsia"/>
        </w:rPr>
        <w:t>　　　　四、认证中介行业发展能力分析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2022-2023年中国认证中介行业热点动态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2023年中国认证中介行业面临的挑战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中国重点地区认证中介行业市场调研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重点地区（一）认证中介市场调研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重点地区（二）认证中介市场调研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重点地区（三）认证中介市场调研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重点地区（四）认证中介市场调研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重点地区（五）认证中介市场调研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中国认证中介行业价格走势及影响因素分析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国内认证中介行业价格回顾</w:t>
      </w:r>
      <w:r>
        <w:rPr>
          <w:rFonts w:hint="eastAsia"/>
        </w:rPr>
        <w:br/>
      </w:r>
      <w:r>
        <w:rPr>
          <w:rFonts w:hint="eastAsia"/>
        </w:rPr>
        <w:t>　　第二节 国内认证中介行业价格走势预测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国内认证中介行业价格影响因素分析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中国认证中介行业客户调研</w:t>
      </w:r>
      <w:r>
        <w:rPr>
          <w:rFonts w:hint="eastAsia"/>
        </w:rPr>
        <w:br/>
      </w:r>
      <w:r>
        <w:rPr>
          <w:rFonts w:hint="eastAsia"/>
        </w:rPr>
        <w:t>　　　　一、认证中介行业客户偏好调查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二、客户对认证中介品牌的首要认知渠道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三、认证中介品牌忠诚度调查</w:t>
      </w:r>
      <w:r>
        <w:rPr>
          <w:rFonts w:hint="eastAsia"/>
        </w:rPr>
        <w:br/>
      </w:r>
      <w:r>
        <w:rPr>
          <w:rFonts w:hint="eastAsia"/>
        </w:rPr>
        <w:t>　　　　四、认证中介行业客户消费理念调研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中国认证中介行业竞争格局分析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2023年认证中介行业集中度分析</w:t>
      </w:r>
      <w:r>
        <w:rPr>
          <w:rFonts w:hint="eastAsia"/>
        </w:rPr>
        <w:br/>
      </w:r>
      <w:r>
        <w:rPr>
          <w:rFonts w:hint="eastAsia"/>
        </w:rPr>
        <w:t>　　　　一、认证中介市场集中度分析</w:t>
      </w:r>
      <w:r>
        <w:rPr>
          <w:rFonts w:hint="eastAsia"/>
        </w:rPr>
        <w:br/>
      </w:r>
      <w:r>
        <w:rPr>
          <w:rFonts w:hint="eastAsia"/>
        </w:rPr>
        <w:t>　　　　二、认证中介企业集中度分析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2022-2023年认证中介行业竞争格局分析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一、认证中介行业竞争策略分析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二、认证中介行业竞争格局展望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三、我国认证中介市场竞争趋势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认证中介行业重点企业发展调研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认证中介企业发展策略分析</w:t>
      </w:r>
      <w:r>
        <w:rPr>
          <w:rFonts w:hint="eastAsia"/>
        </w:rPr>
        <w:br/>
      </w:r>
      <w:r>
        <w:rPr>
          <w:rFonts w:hint="eastAsia"/>
        </w:rPr>
        <w:t>　　第一节 认证中介市场策略分析</w:t>
      </w:r>
      <w:r>
        <w:rPr>
          <w:rFonts w:hint="eastAsia"/>
        </w:rPr>
        <w:br/>
      </w:r>
      <w:r>
        <w:rPr>
          <w:rFonts w:hint="eastAsia"/>
        </w:rPr>
        <w:t>　　　　一、认证中介价格策略分析</w:t>
      </w:r>
      <w:r>
        <w:rPr>
          <w:rFonts w:hint="eastAsia"/>
        </w:rPr>
        <w:br/>
      </w:r>
      <w:r>
        <w:rPr>
          <w:rFonts w:hint="eastAsia"/>
        </w:rPr>
        <w:t>　　　　二、认证中介渠道策略分析</w:t>
      </w:r>
      <w:r>
        <w:rPr>
          <w:rFonts w:hint="eastAsia"/>
        </w:rPr>
        <w:br/>
      </w:r>
      <w:r>
        <w:rPr>
          <w:rFonts w:hint="eastAsia"/>
        </w:rPr>
        <w:t>　　第二节 认证中介销售策略分析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提高认证中介企业竞争力的策略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一、提高中国认证中介企业核心竞争力的对策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二、认证中介企业提升竞争力的主要方向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三、影响认证中介企业核心竞争力的因素及提升途径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四、提高认证中介企业竞争力的策略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认证中介行业投资风险与控制策略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认证中介行业SWOT模型分析</w:t>
      </w:r>
      <w:r>
        <w:rPr>
          <w:rFonts w:hint="eastAsia"/>
        </w:rPr>
        <w:br/>
      </w:r>
      <w:r>
        <w:rPr>
          <w:rFonts w:hint="eastAsia"/>
        </w:rPr>
        <w:t>　　　　一、认证中介行业优势分析</w:t>
      </w:r>
      <w:r>
        <w:rPr>
          <w:rFonts w:hint="eastAsia"/>
        </w:rPr>
        <w:br/>
      </w:r>
      <w:r>
        <w:rPr>
          <w:rFonts w:hint="eastAsia"/>
        </w:rPr>
        <w:t>　　　　二、认证中介行业劣势分析</w:t>
      </w:r>
      <w:r>
        <w:rPr>
          <w:rFonts w:hint="eastAsia"/>
        </w:rPr>
        <w:br/>
      </w:r>
      <w:r>
        <w:rPr>
          <w:rFonts w:hint="eastAsia"/>
        </w:rPr>
        <w:t>　　　　三、认证中介行业机会分析</w:t>
      </w:r>
      <w:r>
        <w:rPr>
          <w:rFonts w:hint="eastAsia"/>
        </w:rPr>
        <w:br/>
      </w:r>
      <w:r>
        <w:rPr>
          <w:rFonts w:hint="eastAsia"/>
        </w:rPr>
        <w:t>　　　　四、认证中介行业风险分析</w:t>
      </w:r>
      <w:r>
        <w:rPr>
          <w:rFonts w:hint="eastAsia"/>
        </w:rPr>
        <w:br/>
      </w:r>
      <w:r>
        <w:rPr>
          <w:rFonts w:hint="eastAsia"/>
        </w:rPr>
        <w:t>　　第二节 认证中介行业投资风险及控制策略分析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一、认证中介市场风险及控制策略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二、认证中介行业政策风险及控制策略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三、认证中介行业经营风险及控制策略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四、认证中介同业竞争风险及控制策略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五、认证中介行业其他风险及控制策略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2023-2029年中国认证中介行业投资潜力及发展趋势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2023-2029年认证中介行业投资潜力分析</w:t>
      </w:r>
      <w:r>
        <w:rPr>
          <w:rFonts w:hint="eastAsia"/>
        </w:rPr>
        <w:br/>
      </w:r>
      <w:r>
        <w:rPr>
          <w:rFonts w:hint="eastAsia"/>
        </w:rPr>
        <w:t>　　　　一、认证中介行业重点可投资领域</w:t>
      </w:r>
      <w:r>
        <w:rPr>
          <w:rFonts w:hint="eastAsia"/>
        </w:rPr>
        <w:br/>
      </w:r>
      <w:r>
        <w:rPr>
          <w:rFonts w:hint="eastAsia"/>
        </w:rPr>
        <w:t>　　　　二、认证中介行业目标市场需求潜力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三、认证中介行业投资潜力综合评判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　2023-2029年中国认证中介行业发展趋势分析</w:t>
      </w:r>
      <w:r>
        <w:rPr>
          <w:rFonts w:hint="eastAsia"/>
        </w:rPr>
        <w:br/>
      </w:r>
      <w:r>
        <w:rPr>
          <w:rFonts w:hint="eastAsia"/>
        </w:rPr>
        <w:t>　　　　一、认证中介行业规模发展趋势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二、未来认证中介产业创新的发展趋势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三、“十四五”期间我国认证中介行业发展剖析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五、未来认证中介行业发展变局剖析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d9837d4064268" w:history="1">
        <w:r>
          <w:rPr>
            <w:rStyle w:val="Hyperlink"/>
          </w:rPr>
          <w:t>中国认证中介市场现状全面调研与发展趋势预测（2023-2029年）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d9837d4064268" w:history="1">
        <w:r>
          <w:rPr>
            <w:rStyle w:val="Hyperlink"/>
          </w:rPr>
          <w:t>https://www.20087.com/6/03/RenZhengZhongJieXianZhuangYuFaZhanQuShi.html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热点：留学中介、认证中介理论、怎样跳过58房本认证、认证中介 收费标准、中介公司需要什么资质、认证中介是什么、正规出国中介、证书中介、留学中介机构多少钱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1415ada1e4410" w:history="1">
      <w:r>
        <w:rPr>
          <w:rStyle w:val="Hyperlink"/>
        </w:rPr>
        <w:t>中国认证中介市场现状全面调研与发展趋势预测（2023-2029年）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RenZhengZhongJieXianZhuangYuFaZhanQuShi.html" TargetMode="External" Id="R7a3d9837d406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RenZhengZhongJieXianZhuangYuFaZhanQuShi.html" TargetMode="External" Id="R3cc1415ada1e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2023-01-21T02:25:00Z</dcterms:created>
  <dcterms:modified xsi:type="dcterms:W3CDTF">2023-01-21T03:25:00Z</dcterms:modified>
  <dc:subject>中国认证中介市场现状全面调研与发展趋势预测（2023-2029年）</dc:subject>
  <dc:title>中国认证中介市场现状全面调研与发展趋势预测（2023-2029年）</dc:title>
  <cp:keywords>中国认证中介市场现状全面调研与发展趋势预测（2023-2029年）</cp:keywords>
  <dc:description>中国认证中介市场现状全面调研与发展趋势预测（2023-2029年）</dc:description>
</cp:coreProperties>
</file>