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a858b657d4d26" w:history="1">
              <w:r>
                <w:rPr>
                  <w:rStyle w:val="Hyperlink"/>
                </w:rPr>
                <w:t>2026-2032年全球与中国塑料包装箱行业市场分析及发展前景报告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a858b657d4d26" w:history="1">
              <w:r>
                <w:rPr>
                  <w:rStyle w:val="Hyperlink"/>
                </w:rPr>
                <w:t>2026-2032年全球与中国塑料包装箱行业市场分析及发展前景报告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a858b657d4d26" w:history="1">
                <w:r>
                  <w:rPr>
                    <w:rStyle w:val="Hyperlink"/>
                  </w:rPr>
                  <w:t>https://www.20087.com/6/03/SuLiaoBaoZhuangXiangDeFaZhanQianJing.html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箱广泛应用于物流周转、生鲜配送、工业零部件存储及零售陈列等领域，主流材质包括HDPE、PP及可回收PET，强调抗冲击性、堆码强度与轻量化设计。当前行业普遍采用注塑或中空吹塑工艺，支持标准化尺寸（如600×400mm欧标箱）以兼容自动化仓储系统。可折叠、带RFID标签或内置温湿度记录功能的智能箱体在高端供应链中逐步推广。然而，一次性塑料箱仍造成显著环境压力；部分再生料制成的箱子力学性能不足，影响循环寿命。此外，不同行业对卫生等级（如食品级、医用级）要求差异大，材料合规性管理复杂。</w:t>
      </w:r>
      <w:r>
        <w:rPr>
          <w:rFonts w:hint="eastAsia"/>
        </w:rPr>
        <w:br/>
      </w:r>
      <w:r>
        <w:rPr>
          <w:rFonts w:hint="eastAsia"/>
        </w:rPr>
        <w:t>　　未来，塑料包装箱将向高循环率、功能集成与材料革新深度发展。化学回收技术（如解聚再生PET）将提升再生塑料纯度，支持食品接触级应用；生物基PE/PP材料实现碳中和源头替代。结构设计上，仿生蜂窝芯层与拓扑优化将实现减重不减强。智能包装箱将集成无源传感与区块链溯源，实现从产地到终端的全程状态追踪。政策层面，EPR（生产者责任延伸）制度将推动企业建立逆向回收网络。随着绿色供应链与循环经济法规趋严，塑料包装箱将从“容器”转型为可追踪、可验证、可再生的绿色物流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a858b657d4d26" w:history="1">
        <w:r>
          <w:rPr>
            <w:rStyle w:val="Hyperlink"/>
          </w:rPr>
          <w:t>2026-2032年全球与中国塑料包装箱行业市场分析及发展前景报告</w:t>
        </w:r>
      </w:hyperlink>
      <w:r>
        <w:rPr>
          <w:rFonts w:hint="eastAsia"/>
        </w:rPr>
        <w:t>》依据国家统计局、相关行业协会及科研机构的详实数据，系统分析了塑料包装箱行业的产业链结构、市场规模与需求状况，并探讨了塑料包装箱市场价格及行业现状。报告特别关注了塑料包装箱行业的重点企业，对塑料包装箱市场竞争格局、集中度和品牌影响力进行了剖析。此外，报告对塑料包装箱行业的市场前景和发展趋势进行了科学预测，同时进一步细分市场，指出了塑料包装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按产品类型细分，全球塑料包装箱市场规模2021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PP</w:t>
      </w:r>
      <w:r>
        <w:rPr>
          <w:rFonts w:hint="eastAsia"/>
        </w:rPr>
        <w:br/>
      </w:r>
      <w:r>
        <w:rPr>
          <w:rFonts w:hint="eastAsia"/>
        </w:rPr>
        <w:t>　　　　1.3.3 PE</w:t>
      </w:r>
      <w:r>
        <w:rPr>
          <w:rFonts w:hint="eastAsia"/>
        </w:rPr>
        <w:br/>
      </w:r>
      <w:r>
        <w:rPr>
          <w:rFonts w:hint="eastAsia"/>
        </w:rPr>
        <w:t>　　　　1.3.4 PVC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按应用细分，全球塑料包装箱市场规模2021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零售业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制药业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塑料包装箱行业发展总体概况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塑料包装箱行业发展主要特点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塑料包装箱行业发展影响因素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塑料包装箱有利因素</w:t>
      </w:r>
      <w:r>
        <w:rPr>
          <w:rFonts w:hint="eastAsia"/>
        </w:rPr>
        <w:br/>
      </w:r>
      <w:r>
        <w:rPr>
          <w:rFonts w:hint="eastAsia"/>
        </w:rPr>
        <w:t>　　　　1.5.3 .2 塑料包装箱不利因素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全球市场，近三年塑料包装箱主要企业占有率及排名（按销量）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塑料包装箱主要企业在国际市场占有率（按销量，2023-2026）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2025年塑料包装箱主要企业在国际市场排名（按销量）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全球市场主要企业塑料包装箱销量（2023-2026）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全球市场，近三年塑料包装箱主要企业占有率及排名（按收入）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塑料包装箱主要企业在国际市场占有率（按收入，2023-2026）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2025年塑料包装箱主要企业在国际市场排名（按收入）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全球市场主要企业塑料包装箱销售收入（2023-2026）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全球市场主要企业塑料包装箱销售价格（2023-2026）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中国市场，近三年塑料包装箱主要企业占有率及排名（按销量）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塑料包装箱主要企业在中国市场占有率（按销量，2023-2026）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2025年塑料包装箱主要企业在中国市场排名（按销量）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中国市场主要企业塑料包装箱销量（2023-2026）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中国市场，近三年塑料包装箱主要企业占有率及排名（按收入）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塑料包装箱主要企业在中国市场占有率（按收入，2023-2026）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2025年塑料包装箱主要企业在中国市场排名（按收入）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中国市场主要企业塑料包装箱销售收入（2023-2026）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全球主要厂商塑料包装箱总部及产地分布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全球主要厂商成立时间及塑料包装箱商业化日期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全球主要厂商塑料包装箱产品类型及应用</w:t>
      </w:r>
      <w:r>
        <w:rPr>
          <w:rFonts w:hint="eastAsia"/>
        </w:rPr>
        <w:br/>
      </w:r>
      <w:r>
        <w:rPr>
          <w:rFonts w:hint="eastAsia"/>
        </w:rPr>
        <w:t>　　2.9 塑料包装箱行业集中度、竞争程度分析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塑料包装箱行业集中度分析：2025年全球Top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全球塑料包装箱第一梯队、第二梯队和第三梯队生产商（品牌）及市场份额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全球塑料包装箱总体规模分析</w:t>
      </w:r>
      <w:r>
        <w:rPr>
          <w:rFonts w:hint="eastAsia"/>
        </w:rPr>
        <w:br/>
      </w:r>
      <w:r>
        <w:rPr>
          <w:rFonts w:hint="eastAsia"/>
        </w:rPr>
        <w:t>　　3.1 全球塑料包装箱供需现状及预测（2021-2032）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全球塑料包装箱产能、产量、产能利用率及发展趋势（2021-2032）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全球塑料包装箱产量、需求量及发展趋势（2021-2032）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全球主要地区塑料包装箱产量及发展趋势（2021-2032）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全球主要地区塑料包装箱产量（2021-2026）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全球主要地区塑料包装箱产量（2027-2032）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全球主要地区塑料包装箱产量市场份额（2021-2032）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中国塑料包装箱供需现状及预测（2021-2032）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中国塑料包装箱产能、产量、产能利用率及发展趋势（2021-2032）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中国塑料包装箱产量、市场需求量及发展趋势（2021-2032）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中国市场塑料包装箱进出口（2021-2032）</w:t>
      </w:r>
      <w:r>
        <w:rPr>
          <w:rFonts w:hint="eastAsia"/>
        </w:rPr>
        <w:br/>
      </w:r>
      <w:r>
        <w:rPr>
          <w:rFonts w:hint="eastAsia"/>
        </w:rPr>
        <w:t>　　3.4 全球塑料包装箱销量及销售额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全球市场塑料包装箱销售额（2021-2032）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全球市场塑料包装箱销量（2021-2032）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全球市场塑料包装箱价格趋势（2021-2032）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全球塑料包装箱主要地区分析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全球主要地区塑料包装箱市场规模分析：2021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全球主要地区塑料包装箱销售收入及市场份额（2021-2026）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全球主要地区塑料包装箱销售收入预测（2027-2032）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全球主要地区塑料包装箱销量分析：2021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全球主要地区塑料包装箱销量及市场份额（2021-2026）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全球主要地区塑料包装箱销量及市场份额预测（2027-2032）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北美市场塑料包装箱销量、收入及增长率（2021-2032）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欧洲市场塑料包装箱销量、收入及增长率（2021-2032）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中国市场塑料包装箱销量、收入及增长率（2021-2032）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日本市场塑料包装箱销量、收入及增长率（2021-2032）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东南亚市场塑料包装箱销量、收入及增长率（2021-2032）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印度市场塑料包装箱销量、收入及增长率（2021-2032）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南美市场塑料包装箱销量、收入及增长率（2021-2032）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中东市场塑料包装箱销量、收入及增长率（2021-2032）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塑料包装箱销量、收入、价格及毛利率（2021-2026）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不同产品类型塑料包装箱分析</w:t>
      </w:r>
      <w:r>
        <w:rPr>
          <w:rFonts w:hint="eastAsia"/>
        </w:rPr>
        <w:br/>
      </w:r>
      <w:r>
        <w:rPr>
          <w:rFonts w:hint="eastAsia"/>
        </w:rPr>
        <w:t>　　6.1 全球不同产品类型塑料包装箱销量（2021-2032）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全球不同产品类型塑料包装箱销量及市场份额（2021-2026）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全球不同产品类型塑料包装箱销量预测（2027-2032）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全球不同产品类型塑料包装箱收入（2021-2032）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全球不同产品类型塑料包装箱收入及市场份额（2021-2026）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全球不同产品类型塑料包装箱收入预测（2027-2032）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全球不同产品类型塑料包装箱价格走势（2021-2032）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中国不同产品类型塑料包装箱销量（2021-2032）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中国不同产品类型塑料包装箱销量及市场份额（2021-2026）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中国不同产品类型塑料包装箱销量预测（2027-2032）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中国不同产品类型塑料包装箱收入（2021-2032）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中国不同产品类型塑料包装箱收入及市场份额（2021-2026）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中国不同产品类型塑料包装箱收入预测（2027-2032）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不同应用塑料包装箱分析</w:t>
      </w:r>
      <w:r>
        <w:rPr>
          <w:rFonts w:hint="eastAsia"/>
        </w:rPr>
        <w:br/>
      </w:r>
      <w:r>
        <w:rPr>
          <w:rFonts w:hint="eastAsia"/>
        </w:rPr>
        <w:t>　　7.1 全球不同应用塑料包装箱销量（2021-2032）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全球不同应用塑料包装箱销量及市场份额（2021-2026）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全球不同应用塑料包装箱销量预测（2027-2032）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全球不同应用塑料包装箱收入（2021-2032）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全球不同应用塑料包装箱收入及市场份额（2021-2026）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全球不同应用塑料包装箱收入预测（2027-2032）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全球不同应用塑料包装箱价格走势（2021-2032）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中国不同应用塑料包装箱销量（2021-2032）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中国不同应用塑料包装箱销量及市场份额（2021-2026）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中国不同应用塑料包装箱销量预测（2027-2032）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中国不同应用塑料包装箱收入（2021-2032）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中国不同应用塑料包装箱收入及市场份额（2021-2026）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中国不同应用塑料包装箱收入预测（2027-2032）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塑料包装箱行业发展趋势</w:t>
      </w:r>
      <w:r>
        <w:rPr>
          <w:rFonts w:hint="eastAsia"/>
        </w:rPr>
        <w:br/>
      </w:r>
      <w:r>
        <w:rPr>
          <w:rFonts w:hint="eastAsia"/>
        </w:rPr>
        <w:t>　　8.2 塑料包装箱行业主要驱动因素</w:t>
      </w:r>
      <w:r>
        <w:rPr>
          <w:rFonts w:hint="eastAsia"/>
        </w:rPr>
        <w:br/>
      </w:r>
      <w:r>
        <w:rPr>
          <w:rFonts w:hint="eastAsia"/>
        </w:rPr>
        <w:t>　　8.3 塑料包装箱中国企业SWOT分析</w:t>
      </w:r>
      <w:r>
        <w:rPr>
          <w:rFonts w:hint="eastAsia"/>
        </w:rPr>
        <w:br/>
      </w:r>
      <w:r>
        <w:rPr>
          <w:rFonts w:hint="eastAsia"/>
        </w:rPr>
        <w:t>　　8.4 中国塑料包装箱行业政策环境分析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塑料包装箱行业产业链简介</w:t>
      </w:r>
      <w:r>
        <w:rPr>
          <w:rFonts w:hint="eastAsia"/>
        </w:rPr>
        <w:br/>
      </w:r>
      <w:r>
        <w:rPr>
          <w:rFonts w:hint="eastAsia"/>
        </w:rPr>
        <w:t>　　　　9.1.1 塑料包装箱行业供应链分析</w:t>
      </w:r>
      <w:r>
        <w:rPr>
          <w:rFonts w:hint="eastAsia"/>
        </w:rPr>
        <w:br/>
      </w:r>
      <w:r>
        <w:rPr>
          <w:rFonts w:hint="eastAsia"/>
        </w:rPr>
        <w:t>　　　　9.1.2 塑料包装箱主要原料及供应情况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塑料包装箱行业采购模式</w:t>
      </w:r>
      <w:r>
        <w:rPr>
          <w:rFonts w:hint="eastAsia"/>
        </w:rPr>
        <w:br/>
      </w:r>
      <w:r>
        <w:rPr>
          <w:rFonts w:hint="eastAsia"/>
        </w:rPr>
        <w:t>　　9.3 塑料包装箱行业生产模式</w:t>
      </w:r>
      <w:r>
        <w:rPr>
          <w:rFonts w:hint="eastAsia"/>
        </w:rPr>
        <w:br/>
      </w:r>
      <w:r>
        <w:rPr>
          <w:rFonts w:hint="eastAsia"/>
        </w:rPr>
        <w:t>　　9.4 塑料包装箱行业销售模式及销售渠道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按产品类型细分，全球塑料包装箱市场规模2021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按应用细分，全球塑料包装箱市场规模（CAGR）2021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塑料包装箱行业发展主要特点</w:t>
      </w:r>
      <w:r>
        <w:rPr>
          <w:rFonts w:hint="eastAsia"/>
        </w:rPr>
        <w:br/>
      </w:r>
      <w:r>
        <w:rPr>
          <w:rFonts w:hint="eastAsia"/>
        </w:rPr>
        <w:t>　　表 4： 塑料包装箱行业发展有利因素分析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塑料包装箱行业发展不利因素分析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进入塑料包装箱行业壁垒</w:t>
      </w:r>
      <w:r>
        <w:rPr>
          <w:rFonts w:hint="eastAsia"/>
        </w:rPr>
        <w:br/>
      </w:r>
      <w:r>
        <w:rPr>
          <w:rFonts w:hint="eastAsia"/>
        </w:rPr>
        <w:t>　　表 7： 塑料包装箱主要企业在国际市场占有率（按销量，2023-2026）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2025年塑料包装箱主要企业在国际市场排名（按销量）&amp;（千件）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全球市场主要企业塑料包装箱销量（2023-2026）&amp;（千件）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塑料包装箱主要企业在国际市场占有率（按收入，2023-2026）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2025年塑料包装箱主要企业在国际市场排名（按收入）&amp;（万元）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全球市场主要企业塑料包装箱销售收入（2023-2026）&amp;（万元）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全球市场主要企业塑料包装箱销售价格（2023-2026）&amp;（元/件）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塑料包装箱主要企业在中国市场占有率（按销量，2023-2026）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2025年塑料包装箱主要企业在中国市场排名（按销量）&amp;（千件）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中国市场主要企业塑料包装箱销量（2023-2026）&amp;（千件）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塑料包装箱主要企业在中国市场占有率（按收入，2023-2026）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2025年塑料包装箱主要企业在中国市场排名（按收入）&amp;（万元）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中国市场主要企业塑料包装箱销售收入（2023-2026）&amp;（万元）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全球主要厂商塑料包装箱总部及产地分布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全球主要厂商成立时间及塑料包装箱商业化日期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全球主要厂商塑料包装箱产品类型及应用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2025年全球塑料包装箱主要厂商市场地位（第一梯队、第二梯队和第三梯队）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全球塑料包装箱市场投资、并购等现状分析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全球主要地区塑料包装箱产量增速（CAGR）：（2021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全球主要地区塑料包装箱产量（2021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全球主要地区塑料包装箱产量（2021-2026）&amp;（千件）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全球主要地区塑料包装箱产量（2027-2032）&amp;（千件）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全球主要地区塑料包装箱产量市场份额（2021-2026）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全球主要地区塑料包装箱产量市场份额（2027-2032）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中国市场塑料包装箱产量、销量、进出口（2021-2026）&amp;（千件）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中国市场塑料包装箱产量、销量、进出口预测（2027-2032）&amp;（千件）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全球主要地区塑料包装箱销售收入增速：（2021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全球主要地区塑料包装箱销售收入（2021-2026）&amp;（万元）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全球主要地区塑料包装箱销售收入市场份额（2021-2026）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全球主要地区塑料包装箱收入（2027-2032）&amp;（万元）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全球主要地区塑料包装箱收入市场份额（2027-2032）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全球主要地区塑料包装箱销量（千件）：2021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全球主要地区塑料包装箱销量（2021-2026）&amp;（千件）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全球主要地区塑料包装箱销量市场份额（2021-2026）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全球主要地区塑料包装箱销量（2027-2032）&amp;（千件）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全球主要地区塑料包装箱销量份额（2027-2032）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塑料包装箱生产基地、销售区域、竞争对手及市场地位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塑料包装箱产品规格、参数及市场应用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塑料包装箱销量（千件）、收入（万元）、价格（元/件）及毛利率（2021-2026）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全球不同产品类型塑料包装箱销量（2021-2026）&amp;（千件）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全球不同产品类型塑料包装箱销量市场份额（2021-2026）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全球不同产品类型塑料包装箱销量预测（2027-2032）&amp;（千件）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全球市场不同产品类型塑料包装箱销量市场份额预测（2027-2032）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全球不同产品类型塑料包装箱收入（2021-2026）&amp;（万元）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全球不同产品类型塑料包装箱收入市场份额（2021-2026）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全球不同产品类型塑料包装箱收入预测（2027-2032）&amp;（万元）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全球不同产品类型塑料包装箱收入市场份额预测（2027-2032）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中国不同产品类型塑料包装箱销量（2021-2026）&amp;（千件）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中国不同产品类型塑料包装箱销量市场份额（2021-2026）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中国不同产品类型塑料包装箱销量预测（2027-2032）&amp;（千件）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全球市场不同产品类型塑料包装箱销量市场份额预测（2027-2032）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中国不同产品类型塑料包装箱收入（2021-2026）&amp;（万元）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中国不同产品类型塑料包装箱收入市场份额（2021-2026）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中国不同产品类型塑料包装箱收入预测（2027-2032）&amp;（万元）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中国不同产品类型塑料包装箱收入市场份额预测（2027-2032）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全球不同应用塑料包装箱销量（2021-2026）&amp;（千件）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全球不同应用塑料包装箱销量市场份额（2021-2026）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全球不同应用塑料包装箱销量预测（2027-2032）&amp;（千件）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全球市场不同应用塑料包装箱销量市场份额预测（2027-2032）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全球不同应用塑料包装箱收入（2021-2026）&amp;（万元）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全球不同应用塑料包装箱收入市场份额（2021-2026）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全球不同应用塑料包装箱收入预测（2027-2032）&amp;（万元）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全球不同应用塑料包装箱收入市场份额预测（2027-2032）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中国不同应用塑料包装箱销量（2021-2026）&amp;（千件）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中国不同应用塑料包装箱销量市场份额（2021-2026）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中国不同应用塑料包装箱销量预测（2027-2032）&amp;（千件）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中国市场不同应用塑料包装箱销量市场份额预测（2027-2032）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中国不同应用塑料包装箱收入（2021-2026）&amp;（万元）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中国不同应用塑料包装箱收入市场份额（2021-2026）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中国不同应用塑料包装箱收入预测（2027-2032）&amp;（万元）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中国不同应用塑料包装箱收入市场份额预测（2027-2032）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塑料包装箱行业发展趋势</w:t>
      </w:r>
      <w:r>
        <w:rPr>
          <w:rFonts w:hint="eastAsia"/>
        </w:rPr>
        <w:br/>
      </w:r>
      <w:r>
        <w:rPr>
          <w:rFonts w:hint="eastAsia"/>
        </w:rPr>
        <w:t>　　表 161： 塑料包装箱行业主要驱动因素</w:t>
      </w:r>
      <w:r>
        <w:rPr>
          <w:rFonts w:hint="eastAsia"/>
        </w:rPr>
        <w:br/>
      </w:r>
      <w:r>
        <w:rPr>
          <w:rFonts w:hint="eastAsia"/>
        </w:rPr>
        <w:t>　　表 162： 塑料包装箱行业供应链分析</w:t>
      </w:r>
      <w:r>
        <w:rPr>
          <w:rFonts w:hint="eastAsia"/>
        </w:rPr>
        <w:br/>
      </w:r>
      <w:r>
        <w:rPr>
          <w:rFonts w:hint="eastAsia"/>
        </w:rPr>
        <w:t>　　表 163： 塑料包装箱上游原料供应商</w:t>
      </w:r>
      <w:r>
        <w:rPr>
          <w:rFonts w:hint="eastAsia"/>
        </w:rPr>
        <w:br/>
      </w:r>
      <w:r>
        <w:rPr>
          <w:rFonts w:hint="eastAsia"/>
        </w:rPr>
        <w:t>　　表 164： 塑料包装箱主要地区不同应用客户分析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塑料包装箱典型经销商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塑料包装箱产品图片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全球不同产品类型塑料包装箱销售额2021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全球不同产品类型塑料包装箱市场份额2025 &amp; 2032</w:t>
      </w:r>
      <w:r>
        <w:rPr>
          <w:rFonts w:hint="eastAsia"/>
        </w:rPr>
        <w:br/>
      </w:r>
      <w:r>
        <w:rPr>
          <w:rFonts w:hint="eastAsia"/>
        </w:rPr>
        <w:t>　　图 4： PP产品图片</w:t>
      </w:r>
      <w:r>
        <w:rPr>
          <w:rFonts w:hint="eastAsia"/>
        </w:rPr>
        <w:br/>
      </w:r>
      <w:r>
        <w:rPr>
          <w:rFonts w:hint="eastAsia"/>
        </w:rPr>
        <w:t>　　图 5： PE产品图片</w:t>
      </w:r>
      <w:r>
        <w:rPr>
          <w:rFonts w:hint="eastAsia"/>
        </w:rPr>
        <w:br/>
      </w:r>
      <w:r>
        <w:rPr>
          <w:rFonts w:hint="eastAsia"/>
        </w:rPr>
        <w:t>　　图 6： PVC产品图片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全球不同应用塑料包装箱市场份额2025 &amp; 2032</w:t>
      </w:r>
      <w:r>
        <w:rPr>
          <w:rFonts w:hint="eastAsia"/>
        </w:rPr>
        <w:br/>
      </w:r>
      <w:r>
        <w:rPr>
          <w:rFonts w:hint="eastAsia"/>
        </w:rPr>
        <w:t>　　图 10： 零售业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制药业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2025年全球前五大生产商塑料包装箱市场份额</w:t>
      </w:r>
      <w:r>
        <w:rPr>
          <w:rFonts w:hint="eastAsia"/>
        </w:rPr>
        <w:br/>
      </w:r>
      <w:r>
        <w:rPr>
          <w:rFonts w:hint="eastAsia"/>
        </w:rPr>
        <w:t>　　图 16： 2025年全球塑料包装箱第一梯队、第二梯队和第三梯队厂商及市场份额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全球塑料包装箱产能、产量、产能利用率及发展趋势（2021-2032）&amp;（千件）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全球塑料包装箱产量、需求量及发展趋势（2021-2032）&amp;（千件）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全球主要地区塑料包装箱产量市场份额（2021-2032）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中国塑料包装箱产能、产量、产能利用率及发展趋势（2021-2032）&amp;（千件）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中国塑料包装箱产量、市场需求量及发展趋势（2021-2032）&amp;（千件）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全球塑料包装箱市场销售额及增长率：（2021-2032）&amp;（万元）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全球市场塑料包装箱市场规模：2021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全球市场塑料包装箱销量及增长率（2021-2032）&amp;（千件）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全球市场塑料包装箱价格趋势（2021-2032）&amp;（元/件）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全球主要地区塑料包装箱销售收入（2021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全球主要地区塑料包装箱销售收入市场份额（2021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北美市场塑料包装箱销量及增长率（2021-2032）&amp;（千件）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北美市场塑料包装箱收入及增长率（2021-2032）&amp;（万元）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欧洲市场塑料包装箱销量及增长率（2021-2032）&amp;（千件）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欧洲市场塑料包装箱收入及增长率（2021-2032）&amp;（万元）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中国市场塑料包装箱销量及增长率（2021-2032）&amp;（千件）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中国市场塑料包装箱收入及增长率（2021-2032）&amp;（万元）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日本市场塑料包装箱销量及增长率（2021-2032）&amp;（千件）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日本市场塑料包装箱收入及增长率（2021-2032）&amp;（万元）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东南亚市场塑料包装箱销量及增长率（2021-2032）&amp;（千件）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东南亚市场塑料包装箱收入及增长率（2021-2032）&amp;（万元）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印度市场塑料包装箱销量及增长率（2021-2032）&amp;（千件）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印度市场塑料包装箱收入及增长率（2021-2032）&amp;（万元）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南美市场塑料包装箱销量及增长率（2021-2032）&amp;（千件）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南美市场塑料包装箱收入及增长率（2021-2032）&amp;（万元）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中东市场塑料包装箱销量及增长率（2021-2032）&amp;（千件）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中东市场塑料包装箱收入及增长率（2021-2032）&amp;（万元）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全球不同产品类型塑料包装箱价格走势（2021-2032）&amp;（元/件）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全球不同应用塑料包装箱价格走势（2021-2032）&amp;（元/件）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塑料包装箱中国企业SWOT分析</w:t>
      </w:r>
      <w:r>
        <w:rPr>
          <w:rFonts w:hint="eastAsia"/>
        </w:rPr>
        <w:br/>
      </w:r>
      <w:r>
        <w:rPr>
          <w:rFonts w:hint="eastAsia"/>
        </w:rPr>
        <w:t>　　图 47： 塑料包装箱产业链</w:t>
      </w:r>
      <w:r>
        <w:rPr>
          <w:rFonts w:hint="eastAsia"/>
        </w:rPr>
        <w:br/>
      </w:r>
      <w:r>
        <w:rPr>
          <w:rFonts w:hint="eastAsia"/>
        </w:rPr>
        <w:t>　　图 48： 塑料包装箱行业采购模式分析</w:t>
      </w:r>
      <w:r>
        <w:rPr>
          <w:rFonts w:hint="eastAsia"/>
        </w:rPr>
        <w:br/>
      </w:r>
      <w:r>
        <w:rPr>
          <w:rFonts w:hint="eastAsia"/>
        </w:rPr>
        <w:t>　　图 49： 塑料包装箱行业生产模式</w:t>
      </w:r>
      <w:r>
        <w:rPr>
          <w:rFonts w:hint="eastAsia"/>
        </w:rPr>
        <w:br/>
      </w:r>
      <w:r>
        <w:rPr>
          <w:rFonts w:hint="eastAsia"/>
        </w:rPr>
        <w:t>　　图 50： 塑料包装箱行业销售模式分析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a858b657d4d26" w:history="1">
        <w:r>
          <w:rPr>
            <w:rStyle w:val="Hyperlink"/>
          </w:rPr>
          <w:t>2026-2032年全球与中国塑料包装箱行业市场分析及发展前景报告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a858b657d4d26" w:history="1">
        <w:r>
          <w:rPr>
            <w:rStyle w:val="Hyperlink"/>
          </w:rPr>
          <w:t>https://www.20087.com/6/03/SuLiaoBaoZhuangXiangDeFaZhanQianJing.html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热点：塑料箱子大全、塑料包装箱图片、塑料包装盒、瓦楞塑料包装箱、塑料薄膜、塑料包装箱子、塑料打包盒、塑料包装箱多少钱、塑料包装袋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351f6ece34750" w:history="1">
      <w:r>
        <w:rPr>
          <w:rStyle w:val="Hyperlink"/>
        </w:rPr>
        <w:t>2026-2032年全球与中国塑料包装箱行业市场分析及发展前景报告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uLiaoBaoZhuangXiangDeFaZhanQianJing.html" TargetMode="External" Id="R98aa858b657d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uLiaoBaoZhuangXiangDeFaZhanQianJing.html" TargetMode="External" Id="Rb81351f6ece3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2025-12-31T07:15:43Z</dcterms:created>
  <dcterms:modified xsi:type="dcterms:W3CDTF">2025-12-31T08:15:43Z</dcterms:modified>
  <dc:subject>2026-2032年全球与中国塑料包装箱行业市场分析及发展前景报告</dc:subject>
  <dc:title>2026-2032年全球与中国塑料包装箱行业市场分析及发展前景报告</dc:title>
  <cp:keywords>2026-2032年全球与中国塑料包装箱行业市场分析及发展前景报告</cp:keywords>
  <dc:description>2026-2032年全球与中国塑料包装箱行业市场分析及发展前景报告</dc:description>
</cp:coreProperties>
</file>