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d63cf4d2b4aad" w:history="1">
              <w:r>
                <w:rPr>
                  <w:rStyle w:val="Hyperlink"/>
                </w:rPr>
                <w:t>中国市值管理服务市场现状调查及未来走势预测报告（2025-2031年）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d63cf4d2b4aad" w:history="1">
              <w:r>
                <w:rPr>
                  <w:rStyle w:val="Hyperlink"/>
                </w:rPr>
                <w:t>中国市值管理服务市场现状调查及未来走势预测报告（2025-2031年）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d63cf4d2b4aad" w:history="1">
                <w:r>
                  <w:rPr>
                    <w:rStyle w:val="Hyperlink"/>
                  </w:rPr>
                  <w:t>https://www.20087.com/6/93/ShiZhiGuanLiFuWuShiChangQianJingYuCe.html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值管理服务是上市公司通过一系列合法合规的策略和行动，来影响和提升其股票在资本市场上的价值。近年来，随着全球金融市场波动加剧，市值管理服务的重要性日益凸显。公司管理层、投资者关系部门和外部顾问共同协作，通过透明的信息披露、股东沟通、股利政策优化、股票回购和适时的资本结构调整等手段，来增强市场对公司价值的认可。市值管理已成为公司治理和战略规划中的关键一环，尤其是在面对市场不确定性和并购活动时。</w:t>
      </w:r>
      <w:r>
        <w:rPr>
          <w:rFonts w:hint="eastAsia"/>
        </w:rPr>
        <w:br/>
      </w:r>
      <w:r>
        <w:rPr>
          <w:rFonts w:hint="eastAsia"/>
        </w:rPr>
        <w:t>　　未来，市值管理服务将更加注重长期价值创造和社会责任。随着ESG（环境、社会和治理）投资理念的兴起，公司需要将可持续发展纳入市值管理策略中，以吸引越来越多注重企业社会责任的投资者。同时，数字化和大数据分析将为市值管理提供更精准的市场洞察和决策支持，帮助企业更好地理解和响应投资者需求，实现价值最大化。</w:t>
      </w:r>
      <w:r>
        <w:rPr>
          <w:rFonts w:hint="eastAsia"/>
        </w:rPr>
        <w:br/>
      </w:r>
      <w:r>
        <w:rPr>
          <w:rFonts w:hint="eastAsia"/>
        </w:rPr>
        <w:br/>
      </w:r>
      <w:r>
        <w:rPr>
          <w:rFonts w:hint="eastAsia"/>
        </w:rPr>
        <w:t>第1章 市值管理服务综述</w:t>
      </w:r>
      <w:r>
        <w:rPr>
          <w:rFonts w:hint="eastAsia"/>
        </w:rPr>
        <w:br/>
      </w:r>
      <w:r>
        <w:rPr>
          <w:rFonts w:hint="eastAsia"/>
        </w:rPr>
        <w:t>　　1.1 市值管理相关概述</w:t>
      </w:r>
      <w:r>
        <w:rPr>
          <w:rFonts w:hint="eastAsia"/>
        </w:rPr>
        <w:br/>
      </w:r>
      <w:r>
        <w:rPr>
          <w:rFonts w:hint="eastAsia"/>
        </w:rPr>
        <w:t>　　　　1.1.1 市值管理的定义</w:t>
      </w:r>
      <w:r>
        <w:rPr>
          <w:rFonts w:hint="eastAsia"/>
        </w:rPr>
        <w:br/>
      </w:r>
      <w:r>
        <w:rPr>
          <w:rFonts w:hint="eastAsia"/>
        </w:rPr>
        <w:t>　　　　1.1.2 市值管理的误区</w:t>
      </w:r>
      <w:r>
        <w:rPr>
          <w:rFonts w:hint="eastAsia"/>
        </w:rPr>
        <w:br/>
      </w:r>
      <w:r>
        <w:rPr>
          <w:rFonts w:hint="eastAsia"/>
        </w:rPr>
        <w:t>　　　　1.1.3 市值管理的服务对象</w:t>
      </w:r>
      <w:r>
        <w:rPr>
          <w:rFonts w:hint="eastAsia"/>
        </w:rPr>
        <w:br/>
      </w:r>
      <w:r>
        <w:rPr>
          <w:rFonts w:hint="eastAsia"/>
        </w:rPr>
        <w:t>　　　　1.1.4 市值管理对上市公司的影响</w:t>
      </w:r>
      <w:r>
        <w:rPr>
          <w:rFonts w:hint="eastAsia"/>
        </w:rPr>
        <w:br/>
      </w:r>
      <w:r>
        <w:rPr>
          <w:rFonts w:hint="eastAsia"/>
        </w:rPr>
        <w:t>　　1.2 市值管理服务发展背景</w:t>
      </w:r>
      <w:r>
        <w:rPr>
          <w:rFonts w:hint="eastAsia"/>
        </w:rPr>
        <w:br/>
      </w:r>
      <w:r>
        <w:rPr>
          <w:rFonts w:hint="eastAsia"/>
        </w:rPr>
        <w:t>　　　　1.2.1 股权分置改革背景</w:t>
      </w:r>
      <w:r>
        <w:rPr>
          <w:rFonts w:hint="eastAsia"/>
        </w:rPr>
        <w:br/>
      </w:r>
      <w:r>
        <w:rPr>
          <w:rFonts w:hint="eastAsia"/>
        </w:rPr>
        <w:t>　　　　1.2.2 经济证券化发展背景</w:t>
      </w:r>
      <w:r>
        <w:rPr>
          <w:rFonts w:hint="eastAsia"/>
        </w:rPr>
        <w:br/>
      </w:r>
      <w:r>
        <w:rPr>
          <w:rFonts w:hint="eastAsia"/>
        </w:rPr>
        <w:t>　　　　1.2.3 中国资本市场化背景</w:t>
      </w:r>
      <w:r>
        <w:rPr>
          <w:rFonts w:hint="eastAsia"/>
        </w:rPr>
        <w:br/>
      </w:r>
      <w:r>
        <w:rPr>
          <w:rFonts w:hint="eastAsia"/>
        </w:rPr>
        <w:t>　　1.3 上市公司市值影响因素分析</w:t>
      </w:r>
      <w:r>
        <w:rPr>
          <w:rFonts w:hint="eastAsia"/>
        </w:rPr>
        <w:br/>
      </w:r>
      <w:r>
        <w:rPr>
          <w:rFonts w:hint="eastAsia"/>
        </w:rPr>
        <w:t>　　　　1.3.1 宏观因素影响分析</w:t>
      </w:r>
      <w:r>
        <w:rPr>
          <w:rFonts w:hint="eastAsia"/>
        </w:rPr>
        <w:br/>
      </w:r>
      <w:r>
        <w:rPr>
          <w:rFonts w:hint="eastAsia"/>
        </w:rPr>
        <w:t>　　　　1.3.2 上市公司盈利能力</w:t>
      </w:r>
      <w:r>
        <w:rPr>
          <w:rFonts w:hint="eastAsia"/>
        </w:rPr>
        <w:br/>
      </w:r>
      <w:r>
        <w:rPr>
          <w:rFonts w:hint="eastAsia"/>
        </w:rPr>
        <w:t>　　　　1.3.3 机构投资者持股影响</w:t>
      </w:r>
      <w:r>
        <w:rPr>
          <w:rFonts w:hint="eastAsia"/>
        </w:rPr>
        <w:br/>
      </w:r>
      <w:r>
        <w:rPr>
          <w:rFonts w:hint="eastAsia"/>
        </w:rPr>
        <w:t>　　1.4 市值管理服务投资特性分析</w:t>
      </w:r>
      <w:r>
        <w:rPr>
          <w:rFonts w:hint="eastAsia"/>
        </w:rPr>
        <w:br/>
      </w:r>
      <w:r>
        <w:rPr>
          <w:rFonts w:hint="eastAsia"/>
        </w:rPr>
        <w:t>　　　　1.4.1 市值管理服务准入门槛</w:t>
      </w:r>
      <w:r>
        <w:rPr>
          <w:rFonts w:hint="eastAsia"/>
        </w:rPr>
        <w:br/>
      </w:r>
      <w:r>
        <w:rPr>
          <w:rFonts w:hint="eastAsia"/>
        </w:rPr>
        <w:t>　　　　1.4.2 市值管理服务竞争程度</w:t>
      </w:r>
      <w:r>
        <w:rPr>
          <w:rFonts w:hint="eastAsia"/>
        </w:rPr>
        <w:br/>
      </w:r>
      <w:r>
        <w:rPr>
          <w:rFonts w:hint="eastAsia"/>
        </w:rPr>
        <w:t>　　　　1.4.3 市值管理服务客户黏度</w:t>
      </w:r>
      <w:r>
        <w:rPr>
          <w:rFonts w:hint="eastAsia"/>
        </w:rPr>
        <w:br/>
      </w:r>
      <w:r>
        <w:rPr>
          <w:rFonts w:hint="eastAsia"/>
        </w:rPr>
        <w:t>　　　　1.4.4 市值管理服务投资成本</w:t>
      </w:r>
      <w:r>
        <w:rPr>
          <w:rFonts w:hint="eastAsia"/>
        </w:rPr>
        <w:br/>
      </w:r>
      <w:r>
        <w:rPr>
          <w:rFonts w:hint="eastAsia"/>
        </w:rPr>
        <w:t>　　　　1.4.5 市值管理服务盈利水平</w:t>
      </w:r>
      <w:r>
        <w:rPr>
          <w:rFonts w:hint="eastAsia"/>
        </w:rPr>
        <w:br/>
      </w:r>
      <w:r>
        <w:rPr>
          <w:rFonts w:hint="eastAsia"/>
        </w:rPr>
        <w:br/>
      </w:r>
      <w:r>
        <w:rPr>
          <w:rFonts w:hint="eastAsia"/>
        </w:rPr>
        <w:t>第2章 市值管理服务市场环境分析</w:t>
      </w:r>
      <w:r>
        <w:rPr>
          <w:rFonts w:hint="eastAsia"/>
        </w:rPr>
        <w:br/>
      </w:r>
      <w:r>
        <w:rPr>
          <w:rFonts w:hint="eastAsia"/>
        </w:rPr>
        <w:t>　　2.1 市值管理服务政策环境分析</w:t>
      </w:r>
      <w:r>
        <w:rPr>
          <w:rFonts w:hint="eastAsia"/>
        </w:rPr>
        <w:br/>
      </w:r>
      <w:r>
        <w:rPr>
          <w:rFonts w:hint="eastAsia"/>
        </w:rPr>
        <w:t>　　　　2.1.1 国内重要产业政策分析</w:t>
      </w:r>
      <w:r>
        <w:rPr>
          <w:rFonts w:hint="eastAsia"/>
        </w:rPr>
        <w:br/>
      </w:r>
      <w:r>
        <w:rPr>
          <w:rFonts w:hint="eastAsia"/>
        </w:rPr>
        <w:t>　　　　2.1.2 国务院出台的相关政策</w:t>
      </w:r>
      <w:r>
        <w:rPr>
          <w:rFonts w:hint="eastAsia"/>
        </w:rPr>
        <w:br/>
      </w:r>
      <w:r>
        <w:rPr>
          <w:rFonts w:hint="eastAsia"/>
        </w:rPr>
        <w:t>　　　　2.1.3 证监会出台的相关政策</w:t>
      </w:r>
      <w:r>
        <w:rPr>
          <w:rFonts w:hint="eastAsia"/>
        </w:rPr>
        <w:br/>
      </w:r>
      <w:r>
        <w:rPr>
          <w:rFonts w:hint="eastAsia"/>
        </w:rPr>
        <w:t>　　　　2.1.4 流动性与相关货币政策</w:t>
      </w:r>
      <w:r>
        <w:rPr>
          <w:rFonts w:hint="eastAsia"/>
        </w:rPr>
        <w:br/>
      </w:r>
      <w:r>
        <w:rPr>
          <w:rFonts w:hint="eastAsia"/>
        </w:rPr>
        <w:t>　　2.2 市值管理服务宏观环境分析</w:t>
      </w:r>
      <w:r>
        <w:rPr>
          <w:rFonts w:hint="eastAsia"/>
        </w:rPr>
        <w:br/>
      </w:r>
      <w:r>
        <w:rPr>
          <w:rFonts w:hint="eastAsia"/>
        </w:rPr>
        <w:t>　　　　2.2.1 市值管理与宏观经济的关系</w:t>
      </w:r>
      <w:r>
        <w:rPr>
          <w:rFonts w:hint="eastAsia"/>
        </w:rPr>
        <w:br/>
      </w:r>
      <w:r>
        <w:rPr>
          <w:rFonts w:hint="eastAsia"/>
        </w:rPr>
        <w:t>　　　　2.2.2 上市行业抗周期性特征分析</w:t>
      </w:r>
      <w:r>
        <w:rPr>
          <w:rFonts w:hint="eastAsia"/>
        </w:rPr>
        <w:br/>
      </w:r>
      <w:r>
        <w:rPr>
          <w:rFonts w:hint="eastAsia"/>
        </w:rPr>
        <w:t>　　2.3 市值管理服务市场环境</w:t>
      </w:r>
      <w:r>
        <w:rPr>
          <w:rFonts w:hint="eastAsia"/>
        </w:rPr>
        <w:br/>
      </w:r>
      <w:r>
        <w:rPr>
          <w:rFonts w:hint="eastAsia"/>
        </w:rPr>
        <w:t>　　　　2.3.1 全流通形势对行业的影响</w:t>
      </w:r>
      <w:r>
        <w:rPr>
          <w:rFonts w:hint="eastAsia"/>
        </w:rPr>
        <w:br/>
      </w:r>
      <w:r>
        <w:rPr>
          <w:rFonts w:hint="eastAsia"/>
        </w:rPr>
        <w:t>　　　　2.3.2 大小非减持规模分析</w:t>
      </w:r>
      <w:r>
        <w:rPr>
          <w:rFonts w:hint="eastAsia"/>
        </w:rPr>
        <w:br/>
      </w:r>
      <w:r>
        <w:rPr>
          <w:rFonts w:hint="eastAsia"/>
        </w:rPr>
        <w:t>　　2.4 上市公司市值表现状况分析</w:t>
      </w:r>
      <w:r>
        <w:rPr>
          <w:rFonts w:hint="eastAsia"/>
        </w:rPr>
        <w:br/>
      </w:r>
      <w:r>
        <w:rPr>
          <w:rFonts w:hint="eastAsia"/>
        </w:rPr>
        <w:t>　　　　2.4.1 不同板块a股市场市值分析</w:t>
      </w:r>
      <w:r>
        <w:rPr>
          <w:rFonts w:hint="eastAsia"/>
        </w:rPr>
        <w:br/>
      </w:r>
      <w:r>
        <w:rPr>
          <w:rFonts w:hint="eastAsia"/>
        </w:rPr>
        <w:t>　　　　（1）a股主板市场市值分析</w:t>
      </w:r>
      <w:r>
        <w:rPr>
          <w:rFonts w:hint="eastAsia"/>
        </w:rPr>
        <w:br/>
      </w:r>
      <w:r>
        <w:rPr>
          <w:rFonts w:hint="eastAsia"/>
        </w:rPr>
        <w:t>　　　　（2）a股创业板市场市值分析</w:t>
      </w:r>
      <w:r>
        <w:rPr>
          <w:rFonts w:hint="eastAsia"/>
        </w:rPr>
        <w:br/>
      </w:r>
      <w:r>
        <w:rPr>
          <w:rFonts w:hint="eastAsia"/>
        </w:rPr>
        <w:t>　　　　2.4.2 不同类型上市公司市值分析</w:t>
      </w:r>
      <w:r>
        <w:rPr>
          <w:rFonts w:hint="eastAsia"/>
        </w:rPr>
        <w:br/>
      </w:r>
      <w:r>
        <w:rPr>
          <w:rFonts w:hint="eastAsia"/>
        </w:rPr>
        <w:t>　　　　（1）按上市公司所属地划分</w:t>
      </w:r>
      <w:r>
        <w:rPr>
          <w:rFonts w:hint="eastAsia"/>
        </w:rPr>
        <w:br/>
      </w:r>
      <w:r>
        <w:rPr>
          <w:rFonts w:hint="eastAsia"/>
        </w:rPr>
        <w:t>　　　　（2）按上市公司行业版块划分</w:t>
      </w:r>
      <w:r>
        <w:rPr>
          <w:rFonts w:hint="eastAsia"/>
        </w:rPr>
        <w:br/>
      </w:r>
      <w:r>
        <w:rPr>
          <w:rFonts w:hint="eastAsia"/>
        </w:rPr>
        <w:t>　　　　2.4.3 周期性行业上市公司市值分析</w:t>
      </w:r>
      <w:r>
        <w:rPr>
          <w:rFonts w:hint="eastAsia"/>
        </w:rPr>
        <w:br/>
      </w:r>
      <w:r>
        <w:rPr>
          <w:rFonts w:hint="eastAsia"/>
        </w:rPr>
        <w:t>　　　　2.4.4 上市公司市值增长趋势分析</w:t>
      </w:r>
      <w:r>
        <w:rPr>
          <w:rFonts w:hint="eastAsia"/>
        </w:rPr>
        <w:br/>
      </w:r>
      <w:r>
        <w:rPr>
          <w:rFonts w:hint="eastAsia"/>
        </w:rPr>
        <w:br/>
      </w:r>
      <w:r>
        <w:rPr>
          <w:rFonts w:hint="eastAsia"/>
        </w:rPr>
        <w:t>第3章 市值管理服务市场需求与经营现状分析</w:t>
      </w:r>
      <w:r>
        <w:rPr>
          <w:rFonts w:hint="eastAsia"/>
        </w:rPr>
        <w:br/>
      </w:r>
      <w:r>
        <w:rPr>
          <w:rFonts w:hint="eastAsia"/>
        </w:rPr>
        <w:t>　　3.1 市值管理服务市场需求分析</w:t>
      </w:r>
      <w:r>
        <w:rPr>
          <w:rFonts w:hint="eastAsia"/>
        </w:rPr>
        <w:br/>
      </w:r>
      <w:r>
        <w:rPr>
          <w:rFonts w:hint="eastAsia"/>
        </w:rPr>
        <w:t>　　　　3.1.1 上市公司数量规模分析</w:t>
      </w:r>
      <w:r>
        <w:rPr>
          <w:rFonts w:hint="eastAsia"/>
        </w:rPr>
        <w:br/>
      </w:r>
      <w:r>
        <w:rPr>
          <w:rFonts w:hint="eastAsia"/>
        </w:rPr>
        <w:t>　　　　3.1.2 上市公司行业分布分析</w:t>
      </w:r>
      <w:r>
        <w:rPr>
          <w:rFonts w:hint="eastAsia"/>
        </w:rPr>
        <w:br/>
      </w:r>
      <w:r>
        <w:rPr>
          <w:rFonts w:hint="eastAsia"/>
        </w:rPr>
        <w:t>　　　　3.1.3 上市公司增发及减持需求分析</w:t>
      </w:r>
      <w:r>
        <w:rPr>
          <w:rFonts w:hint="eastAsia"/>
        </w:rPr>
        <w:br/>
      </w:r>
      <w:r>
        <w:rPr>
          <w:rFonts w:hint="eastAsia"/>
        </w:rPr>
        <w:t>　　　　3.1.4 上市公司对市值管理的需求动机</w:t>
      </w:r>
      <w:r>
        <w:rPr>
          <w:rFonts w:hint="eastAsia"/>
        </w:rPr>
        <w:br/>
      </w:r>
      <w:r>
        <w:rPr>
          <w:rFonts w:hint="eastAsia"/>
        </w:rPr>
        <w:t>　　　　3.1.5 上市公司对市值管理服务的有效需求测算</w:t>
      </w:r>
      <w:r>
        <w:rPr>
          <w:rFonts w:hint="eastAsia"/>
        </w:rPr>
        <w:br/>
      </w:r>
      <w:r>
        <w:rPr>
          <w:rFonts w:hint="eastAsia"/>
        </w:rPr>
        <w:t>　　3.2 市值管理服务市场供给分析</w:t>
      </w:r>
      <w:r>
        <w:rPr>
          <w:rFonts w:hint="eastAsia"/>
        </w:rPr>
        <w:br/>
      </w:r>
      <w:r>
        <w:rPr>
          <w:rFonts w:hint="eastAsia"/>
        </w:rPr>
        <w:t>　　　　3.2.1 市值管理服务市场服务机构</w:t>
      </w:r>
      <w:r>
        <w:rPr>
          <w:rFonts w:hint="eastAsia"/>
        </w:rPr>
        <w:br/>
      </w:r>
      <w:r>
        <w:rPr>
          <w:rFonts w:hint="eastAsia"/>
        </w:rPr>
        <w:t>　　　　3.2.2 市值管理服务机构差异性分析</w:t>
      </w:r>
      <w:r>
        <w:rPr>
          <w:rFonts w:hint="eastAsia"/>
        </w:rPr>
        <w:br/>
      </w:r>
      <w:r>
        <w:rPr>
          <w:rFonts w:hint="eastAsia"/>
        </w:rPr>
        <w:t>　　3.3 市值管理服务经营效益分析</w:t>
      </w:r>
      <w:r>
        <w:rPr>
          <w:rFonts w:hint="eastAsia"/>
        </w:rPr>
        <w:br/>
      </w:r>
      <w:r>
        <w:rPr>
          <w:rFonts w:hint="eastAsia"/>
        </w:rPr>
        <w:t>　　　　3.3.1 市值管理服务市场规模</w:t>
      </w:r>
      <w:r>
        <w:rPr>
          <w:rFonts w:hint="eastAsia"/>
        </w:rPr>
        <w:br/>
      </w:r>
      <w:r>
        <w:rPr>
          <w:rFonts w:hint="eastAsia"/>
        </w:rPr>
        <w:t>　　　　3.3.2 市值管理服务收费标准</w:t>
      </w:r>
      <w:r>
        <w:rPr>
          <w:rFonts w:hint="eastAsia"/>
        </w:rPr>
        <w:br/>
      </w:r>
      <w:r>
        <w:rPr>
          <w:rFonts w:hint="eastAsia"/>
        </w:rPr>
        <w:t>　　　　3.3.3 市值管理服务收益分析</w:t>
      </w:r>
      <w:r>
        <w:rPr>
          <w:rFonts w:hint="eastAsia"/>
        </w:rPr>
        <w:br/>
      </w:r>
      <w:r>
        <w:rPr>
          <w:rFonts w:hint="eastAsia"/>
        </w:rPr>
        <w:t>　　3.4 上市公司市值管理模式分析</w:t>
      </w:r>
      <w:r>
        <w:rPr>
          <w:rFonts w:hint="eastAsia"/>
        </w:rPr>
        <w:br/>
      </w:r>
      <w:r>
        <w:rPr>
          <w:rFonts w:hint="eastAsia"/>
        </w:rPr>
        <w:t>　　　　3.4.1 价值创造型管理模式</w:t>
      </w:r>
      <w:r>
        <w:rPr>
          <w:rFonts w:hint="eastAsia"/>
        </w:rPr>
        <w:br/>
      </w:r>
      <w:r>
        <w:rPr>
          <w:rFonts w:hint="eastAsia"/>
        </w:rPr>
        <w:t>　　　　3.4.2 价值实现型管理模式</w:t>
      </w:r>
      <w:r>
        <w:rPr>
          <w:rFonts w:hint="eastAsia"/>
        </w:rPr>
        <w:br/>
      </w:r>
      <w:r>
        <w:rPr>
          <w:rFonts w:hint="eastAsia"/>
        </w:rPr>
        <w:t>　　　　3.4.3 价值经营型管理模式</w:t>
      </w:r>
      <w:r>
        <w:rPr>
          <w:rFonts w:hint="eastAsia"/>
        </w:rPr>
        <w:br/>
      </w:r>
      <w:r>
        <w:rPr>
          <w:rFonts w:hint="eastAsia"/>
        </w:rPr>
        <w:t>　　　　3.4.4 综合型管理模式分析</w:t>
      </w:r>
      <w:r>
        <w:rPr>
          <w:rFonts w:hint="eastAsia"/>
        </w:rPr>
        <w:br/>
      </w:r>
      <w:r>
        <w:rPr>
          <w:rFonts w:hint="eastAsia"/>
        </w:rPr>
        <w:t>　　3.5 市值管理机构融合模式分析</w:t>
      </w:r>
      <w:r>
        <w:rPr>
          <w:rFonts w:hint="eastAsia"/>
        </w:rPr>
        <w:br/>
      </w:r>
      <w:r>
        <w:rPr>
          <w:rFonts w:hint="eastAsia"/>
        </w:rPr>
        <w:t>　　　　3.5.1 上市企业自身操作要点</w:t>
      </w:r>
      <w:r>
        <w:rPr>
          <w:rFonts w:hint="eastAsia"/>
        </w:rPr>
        <w:br/>
      </w:r>
      <w:r>
        <w:rPr>
          <w:rFonts w:hint="eastAsia"/>
        </w:rPr>
        <w:t>　　　　3.5.2 与期货公司的合作模式</w:t>
      </w:r>
      <w:r>
        <w:rPr>
          <w:rFonts w:hint="eastAsia"/>
        </w:rPr>
        <w:br/>
      </w:r>
      <w:r>
        <w:rPr>
          <w:rFonts w:hint="eastAsia"/>
        </w:rPr>
        <w:t>　　　　3.5.3 与商业银行的合作模式</w:t>
      </w:r>
      <w:r>
        <w:rPr>
          <w:rFonts w:hint="eastAsia"/>
        </w:rPr>
        <w:br/>
      </w:r>
      <w:r>
        <w:rPr>
          <w:rFonts w:hint="eastAsia"/>
        </w:rPr>
        <w:t>　　　　3.5.4 与证券公司的合作模式</w:t>
      </w:r>
      <w:r>
        <w:rPr>
          <w:rFonts w:hint="eastAsia"/>
        </w:rPr>
        <w:br/>
      </w:r>
      <w:r>
        <w:rPr>
          <w:rFonts w:hint="eastAsia"/>
        </w:rPr>
        <w:t>　　　　3.5.5 与基金公司的合作模式</w:t>
      </w:r>
      <w:r>
        <w:rPr>
          <w:rFonts w:hint="eastAsia"/>
        </w:rPr>
        <w:br/>
      </w:r>
      <w:r>
        <w:rPr>
          <w:rFonts w:hint="eastAsia"/>
        </w:rPr>
        <w:t>　　3.6 市值管理工具应用现状分析</w:t>
      </w:r>
      <w:r>
        <w:rPr>
          <w:rFonts w:hint="eastAsia"/>
        </w:rPr>
        <w:br/>
      </w:r>
      <w:r>
        <w:rPr>
          <w:rFonts w:hint="eastAsia"/>
        </w:rPr>
        <w:t>　　　　3.6.1 牛市中市值管理工具分析</w:t>
      </w:r>
      <w:r>
        <w:rPr>
          <w:rFonts w:hint="eastAsia"/>
        </w:rPr>
        <w:br/>
      </w:r>
      <w:r>
        <w:rPr>
          <w:rFonts w:hint="eastAsia"/>
        </w:rPr>
        <w:t>　　　　（1）上市公司增发配股分析</w:t>
      </w:r>
      <w:r>
        <w:rPr>
          <w:rFonts w:hint="eastAsia"/>
        </w:rPr>
        <w:br/>
      </w:r>
      <w:r>
        <w:rPr>
          <w:rFonts w:hint="eastAsia"/>
        </w:rPr>
        <w:t>　　　　（2）上市公司减持股份分析</w:t>
      </w:r>
      <w:r>
        <w:rPr>
          <w:rFonts w:hint="eastAsia"/>
        </w:rPr>
        <w:br/>
      </w:r>
      <w:r>
        <w:rPr>
          <w:rFonts w:hint="eastAsia"/>
        </w:rPr>
        <w:t>　　　　（3）上市公司分拆公司分析</w:t>
      </w:r>
      <w:r>
        <w:rPr>
          <w:rFonts w:hint="eastAsia"/>
        </w:rPr>
        <w:br/>
      </w:r>
      <w:r>
        <w:rPr>
          <w:rFonts w:hint="eastAsia"/>
        </w:rPr>
        <w:t>　　　　（4）上市公司资产剥离分析</w:t>
      </w:r>
      <w:r>
        <w:rPr>
          <w:rFonts w:hint="eastAsia"/>
        </w:rPr>
        <w:br/>
      </w:r>
      <w:r>
        <w:rPr>
          <w:rFonts w:hint="eastAsia"/>
        </w:rPr>
        <w:t>　　　　3.6.2 熊市中市值管理工具分析</w:t>
      </w:r>
      <w:r>
        <w:rPr>
          <w:rFonts w:hint="eastAsia"/>
        </w:rPr>
        <w:br/>
      </w:r>
      <w:r>
        <w:rPr>
          <w:rFonts w:hint="eastAsia"/>
        </w:rPr>
        <w:t>　　　　（1）上市公司股份回购增持</w:t>
      </w:r>
      <w:r>
        <w:rPr>
          <w:rFonts w:hint="eastAsia"/>
        </w:rPr>
        <w:br/>
      </w:r>
      <w:r>
        <w:rPr>
          <w:rFonts w:hint="eastAsia"/>
        </w:rPr>
        <w:t>　　　　（2）上市公司股权激励分析</w:t>
      </w:r>
      <w:r>
        <w:rPr>
          <w:rFonts w:hint="eastAsia"/>
        </w:rPr>
        <w:br/>
      </w:r>
      <w:r>
        <w:rPr>
          <w:rFonts w:hint="eastAsia"/>
        </w:rPr>
        <w:t>　　　　（3）上市公司收购兼并分析</w:t>
      </w:r>
      <w:r>
        <w:rPr>
          <w:rFonts w:hint="eastAsia"/>
        </w:rPr>
        <w:br/>
      </w:r>
      <w:r>
        <w:rPr>
          <w:rFonts w:hint="eastAsia"/>
        </w:rPr>
        <w:t>　　　　3.6.3 上市公司资本品牌管理分析</w:t>
      </w:r>
      <w:r>
        <w:rPr>
          <w:rFonts w:hint="eastAsia"/>
        </w:rPr>
        <w:br/>
      </w:r>
      <w:r>
        <w:rPr>
          <w:rFonts w:hint="eastAsia"/>
        </w:rPr>
        <w:t>　　　　3.6.4 媒介关系管理现状分析</w:t>
      </w:r>
      <w:r>
        <w:rPr>
          <w:rFonts w:hint="eastAsia"/>
        </w:rPr>
        <w:br/>
      </w:r>
      <w:r>
        <w:rPr>
          <w:rFonts w:hint="eastAsia"/>
        </w:rPr>
        <w:br/>
      </w:r>
      <w:r>
        <w:rPr>
          <w:rFonts w:hint="eastAsia"/>
        </w:rPr>
        <w:t>第4章 市值管理服务市场竞争主体分析</w:t>
      </w:r>
      <w:r>
        <w:rPr>
          <w:rFonts w:hint="eastAsia"/>
        </w:rPr>
        <w:br/>
      </w:r>
      <w:r>
        <w:rPr>
          <w:rFonts w:hint="eastAsia"/>
        </w:rPr>
        <w:t>　　4.1 证券公司市值管理业务分析</w:t>
      </w:r>
      <w:r>
        <w:rPr>
          <w:rFonts w:hint="eastAsia"/>
        </w:rPr>
        <w:br/>
      </w:r>
      <w:r>
        <w:rPr>
          <w:rFonts w:hint="eastAsia"/>
        </w:rPr>
        <w:t>　　　　4.1.1 证券公司市值管理业务优劣势分析</w:t>
      </w:r>
      <w:r>
        <w:rPr>
          <w:rFonts w:hint="eastAsia"/>
        </w:rPr>
        <w:br/>
      </w:r>
      <w:r>
        <w:rPr>
          <w:rFonts w:hint="eastAsia"/>
        </w:rPr>
        <w:t>　　　　4.1.2 证券公司市值管理服务模式分析</w:t>
      </w:r>
      <w:r>
        <w:rPr>
          <w:rFonts w:hint="eastAsia"/>
        </w:rPr>
        <w:br/>
      </w:r>
      <w:r>
        <w:rPr>
          <w:rFonts w:hint="eastAsia"/>
        </w:rPr>
        <w:t>　　　　4.1.3 券商市值管理业务客户开发方式</w:t>
      </w:r>
      <w:r>
        <w:rPr>
          <w:rFonts w:hint="eastAsia"/>
        </w:rPr>
        <w:br/>
      </w:r>
      <w:r>
        <w:rPr>
          <w:rFonts w:hint="eastAsia"/>
        </w:rPr>
        <w:t>　　　　4.1.4 证券公司市值管理业务发展前景</w:t>
      </w:r>
      <w:r>
        <w:rPr>
          <w:rFonts w:hint="eastAsia"/>
        </w:rPr>
        <w:br/>
      </w:r>
      <w:r>
        <w:rPr>
          <w:rFonts w:hint="eastAsia"/>
        </w:rPr>
        <w:t>　　4.2 财经---机构市值管理业务分析</w:t>
      </w:r>
      <w:r>
        <w:rPr>
          <w:rFonts w:hint="eastAsia"/>
        </w:rPr>
        <w:br/>
      </w:r>
      <w:r>
        <w:rPr>
          <w:rFonts w:hint="eastAsia"/>
        </w:rPr>
        <w:t>　　　　4.2.1 财经---市值管理业务优劣势分析</w:t>
      </w:r>
      <w:r>
        <w:rPr>
          <w:rFonts w:hint="eastAsia"/>
        </w:rPr>
        <w:br/>
      </w:r>
      <w:r>
        <w:rPr>
          <w:rFonts w:hint="eastAsia"/>
        </w:rPr>
        <w:t>　　　　4.2.2 财经---市值管理服务模式分析</w:t>
      </w:r>
      <w:r>
        <w:rPr>
          <w:rFonts w:hint="eastAsia"/>
        </w:rPr>
        <w:br/>
      </w:r>
      <w:r>
        <w:rPr>
          <w:rFonts w:hint="eastAsia"/>
        </w:rPr>
        <w:t>　　　　4.2.3 财经---市值管理业务客户开发方式</w:t>
      </w:r>
      <w:r>
        <w:rPr>
          <w:rFonts w:hint="eastAsia"/>
        </w:rPr>
        <w:br/>
      </w:r>
      <w:r>
        <w:rPr>
          <w:rFonts w:hint="eastAsia"/>
        </w:rPr>
        <w:t>　　　　4.2.4 财经---市值管理业务发展前景</w:t>
      </w:r>
      <w:r>
        <w:rPr>
          <w:rFonts w:hint="eastAsia"/>
        </w:rPr>
        <w:br/>
      </w:r>
      <w:r>
        <w:rPr>
          <w:rFonts w:hint="eastAsia"/>
        </w:rPr>
        <w:t>　　4.3 咨询管理公司市值管理业务分析</w:t>
      </w:r>
      <w:r>
        <w:rPr>
          <w:rFonts w:hint="eastAsia"/>
        </w:rPr>
        <w:br/>
      </w:r>
      <w:r>
        <w:rPr>
          <w:rFonts w:hint="eastAsia"/>
        </w:rPr>
        <w:t>　　　　4.3.1 咨询管理公司市值管理业务优劣势分析</w:t>
      </w:r>
      <w:r>
        <w:rPr>
          <w:rFonts w:hint="eastAsia"/>
        </w:rPr>
        <w:br/>
      </w:r>
      <w:r>
        <w:rPr>
          <w:rFonts w:hint="eastAsia"/>
        </w:rPr>
        <w:t>　　　　4.3.2 咨询管理公司市值管理服务模式分析</w:t>
      </w:r>
      <w:r>
        <w:rPr>
          <w:rFonts w:hint="eastAsia"/>
        </w:rPr>
        <w:br/>
      </w:r>
      <w:r>
        <w:rPr>
          <w:rFonts w:hint="eastAsia"/>
        </w:rPr>
        <w:t>　　　　4.3.3 咨询管理公司市值管理业务客户开发方式</w:t>
      </w:r>
      <w:r>
        <w:rPr>
          <w:rFonts w:hint="eastAsia"/>
        </w:rPr>
        <w:br/>
      </w:r>
      <w:r>
        <w:rPr>
          <w:rFonts w:hint="eastAsia"/>
        </w:rPr>
        <w:t>　　　　4.3.4 咨询管理公司市值管理业务发展前景</w:t>
      </w:r>
      <w:r>
        <w:rPr>
          <w:rFonts w:hint="eastAsia"/>
        </w:rPr>
        <w:br/>
      </w:r>
      <w:r>
        <w:rPr>
          <w:rFonts w:hint="eastAsia"/>
        </w:rPr>
        <w:t>　　4.4 其他机构市值管理业务拓展分析</w:t>
      </w:r>
      <w:r>
        <w:rPr>
          <w:rFonts w:hint="eastAsia"/>
        </w:rPr>
        <w:br/>
      </w:r>
      <w:r>
        <w:rPr>
          <w:rFonts w:hint="eastAsia"/>
        </w:rPr>
        <w:t>　　　　4.4.1 会计师事务所市值管理业务拓展分析</w:t>
      </w:r>
      <w:r>
        <w:rPr>
          <w:rFonts w:hint="eastAsia"/>
        </w:rPr>
        <w:br/>
      </w:r>
      <w:r>
        <w:rPr>
          <w:rFonts w:hint="eastAsia"/>
        </w:rPr>
        <w:t>　　　　4.4.2 律师事务所市值管理业务拓展分析</w:t>
      </w:r>
      <w:r>
        <w:rPr>
          <w:rFonts w:hint="eastAsia"/>
        </w:rPr>
        <w:br/>
      </w:r>
      <w:r>
        <w:rPr>
          <w:rFonts w:hint="eastAsia"/>
        </w:rPr>
        <w:t>　　　　4.4.3 信托公司市值管理业务拓展分析</w:t>
      </w:r>
      <w:r>
        <w:rPr>
          <w:rFonts w:hint="eastAsia"/>
        </w:rPr>
        <w:br/>
      </w:r>
      <w:r>
        <w:rPr>
          <w:rFonts w:hint="eastAsia"/>
        </w:rPr>
        <w:t>　　　　4.4.4 机构市值管理业务拓展分析</w:t>
      </w:r>
      <w:r>
        <w:rPr>
          <w:rFonts w:hint="eastAsia"/>
        </w:rPr>
        <w:br/>
      </w:r>
      <w:r>
        <w:rPr>
          <w:rFonts w:hint="eastAsia"/>
        </w:rPr>
        <w:t>　　　　4.4.5 基金公司市值管理业务拓展分析</w:t>
      </w:r>
      <w:r>
        <w:rPr>
          <w:rFonts w:hint="eastAsia"/>
        </w:rPr>
        <w:br/>
      </w:r>
      <w:r>
        <w:rPr>
          <w:rFonts w:hint="eastAsia"/>
        </w:rPr>
        <w:t>　　　　4.4.6 商业银行市值管理业务拓展分析</w:t>
      </w:r>
      <w:r>
        <w:rPr>
          <w:rFonts w:hint="eastAsia"/>
        </w:rPr>
        <w:br/>
      </w:r>
      <w:r>
        <w:rPr>
          <w:rFonts w:hint="eastAsia"/>
        </w:rPr>
        <w:br/>
      </w:r>
      <w:r>
        <w:rPr>
          <w:rFonts w:hint="eastAsia"/>
        </w:rPr>
        <w:t>第5章 上市公司市值管理经典案例分析</w:t>
      </w:r>
      <w:r>
        <w:rPr>
          <w:rFonts w:hint="eastAsia"/>
        </w:rPr>
        <w:br/>
      </w:r>
      <w:r>
        <w:rPr>
          <w:rFonts w:hint="eastAsia"/>
        </w:rPr>
        <w:t>　　5.1 上市公司市值管理绩效分析</w:t>
      </w:r>
      <w:r>
        <w:rPr>
          <w:rFonts w:hint="eastAsia"/>
        </w:rPr>
        <w:br/>
      </w:r>
      <w:r>
        <w:rPr>
          <w:rFonts w:hint="eastAsia"/>
        </w:rPr>
        <w:t>　　　　5.1.1 上市公司市值管理评价体系简况</w:t>
      </w:r>
      <w:r>
        <w:rPr>
          <w:rFonts w:hint="eastAsia"/>
        </w:rPr>
        <w:br/>
      </w:r>
      <w:r>
        <w:rPr>
          <w:rFonts w:hint="eastAsia"/>
        </w:rPr>
        <w:t>　　　　5.1.2 百佳市值管理上市公司总体情况</w:t>
      </w:r>
      <w:r>
        <w:rPr>
          <w:rFonts w:hint="eastAsia"/>
        </w:rPr>
        <w:br/>
      </w:r>
      <w:r>
        <w:rPr>
          <w:rFonts w:hint="eastAsia"/>
        </w:rPr>
        <w:t>　　　　5.1.3 百佳市值管理上市公司指标对比</w:t>
      </w:r>
      <w:r>
        <w:rPr>
          <w:rFonts w:hint="eastAsia"/>
        </w:rPr>
        <w:br/>
      </w:r>
      <w:r>
        <w:rPr>
          <w:rFonts w:hint="eastAsia"/>
        </w:rPr>
        <w:t>　　　　（1）市值管理综合绩效对比</w:t>
      </w:r>
      <w:r>
        <w:rPr>
          <w:rFonts w:hint="eastAsia"/>
        </w:rPr>
        <w:br/>
      </w:r>
      <w:r>
        <w:rPr>
          <w:rFonts w:hint="eastAsia"/>
        </w:rPr>
        <w:t>　　　　（2）价值创造绩效对比分析</w:t>
      </w:r>
      <w:r>
        <w:rPr>
          <w:rFonts w:hint="eastAsia"/>
        </w:rPr>
        <w:br/>
      </w:r>
      <w:r>
        <w:rPr>
          <w:rFonts w:hint="eastAsia"/>
        </w:rPr>
        <w:t>　　　　1）基础价值指标对比分析</w:t>
      </w:r>
      <w:r>
        <w:rPr>
          <w:rFonts w:hint="eastAsia"/>
        </w:rPr>
        <w:br/>
      </w:r>
      <w:r>
        <w:rPr>
          <w:rFonts w:hint="eastAsia"/>
        </w:rPr>
        <w:t>　　　　2）成长价值指标对比分析</w:t>
      </w:r>
      <w:r>
        <w:rPr>
          <w:rFonts w:hint="eastAsia"/>
        </w:rPr>
        <w:br/>
      </w:r>
      <w:r>
        <w:rPr>
          <w:rFonts w:hint="eastAsia"/>
        </w:rPr>
        <w:t>　　　　5.1.4 百佳市值管理上市公司特征分析</w:t>
      </w:r>
      <w:r>
        <w:rPr>
          <w:rFonts w:hint="eastAsia"/>
        </w:rPr>
        <w:br/>
      </w:r>
      <w:r>
        <w:rPr>
          <w:rFonts w:hint="eastAsia"/>
        </w:rPr>
        <w:t>　　　　（1）百佳公司股本规模分析</w:t>
      </w:r>
      <w:r>
        <w:rPr>
          <w:rFonts w:hint="eastAsia"/>
        </w:rPr>
        <w:br/>
      </w:r>
      <w:r>
        <w:rPr>
          <w:rFonts w:hint="eastAsia"/>
        </w:rPr>
        <w:t>　　　　（2）百佳公司行业分布分析</w:t>
      </w:r>
      <w:r>
        <w:rPr>
          <w:rFonts w:hint="eastAsia"/>
        </w:rPr>
        <w:br/>
      </w:r>
      <w:r>
        <w:rPr>
          <w:rFonts w:hint="eastAsia"/>
        </w:rPr>
        <w:t>　　　　（3）百佳公司区域分布分析</w:t>
      </w:r>
      <w:r>
        <w:rPr>
          <w:rFonts w:hint="eastAsia"/>
        </w:rPr>
        <w:br/>
      </w:r>
      <w:r>
        <w:rPr>
          <w:rFonts w:hint="eastAsia"/>
        </w:rPr>
        <w:t>　　　　（4）百佳公司所有制分布分析</w:t>
      </w:r>
      <w:r>
        <w:rPr>
          <w:rFonts w:hint="eastAsia"/>
        </w:rPr>
        <w:br/>
      </w:r>
      <w:r>
        <w:rPr>
          <w:rFonts w:hint="eastAsia"/>
        </w:rPr>
        <w:t>　　5.2 中信证券市值管理案例分析</w:t>
      </w:r>
      <w:r>
        <w:rPr>
          <w:rFonts w:hint="eastAsia"/>
        </w:rPr>
        <w:br/>
      </w:r>
      <w:r>
        <w:rPr>
          <w:rFonts w:hint="eastAsia"/>
        </w:rPr>
        <w:t>　　　　5.2.1 中信证券当时所处环境分析</w:t>
      </w:r>
      <w:r>
        <w:rPr>
          <w:rFonts w:hint="eastAsia"/>
        </w:rPr>
        <w:br/>
      </w:r>
      <w:r>
        <w:rPr>
          <w:rFonts w:hint="eastAsia"/>
        </w:rPr>
        <w:t>　　　　5.2.2 中信证券市值管理策略应用</w:t>
      </w:r>
      <w:r>
        <w:rPr>
          <w:rFonts w:hint="eastAsia"/>
        </w:rPr>
        <w:br/>
      </w:r>
      <w:r>
        <w:rPr>
          <w:rFonts w:hint="eastAsia"/>
        </w:rPr>
        <w:t>　　　　5.2.3 中信证券市值管理过程分析</w:t>
      </w:r>
      <w:r>
        <w:rPr>
          <w:rFonts w:hint="eastAsia"/>
        </w:rPr>
        <w:br/>
      </w:r>
      <w:r>
        <w:rPr>
          <w:rFonts w:hint="eastAsia"/>
        </w:rPr>
        <w:t>　　　　5.2.4 中信证券市值管理效果分析</w:t>
      </w:r>
      <w:r>
        <w:rPr>
          <w:rFonts w:hint="eastAsia"/>
        </w:rPr>
        <w:br/>
      </w:r>
      <w:r>
        <w:rPr>
          <w:rFonts w:hint="eastAsia"/>
        </w:rPr>
        <w:t>　　　　5.2.5 中信证券市值管理经验借鉴</w:t>
      </w:r>
      <w:r>
        <w:rPr>
          <w:rFonts w:hint="eastAsia"/>
        </w:rPr>
        <w:br/>
      </w:r>
      <w:r>
        <w:rPr>
          <w:rFonts w:hint="eastAsia"/>
        </w:rPr>
        <w:t>　　5.3 三一重工市值管理案例分析</w:t>
      </w:r>
      <w:r>
        <w:rPr>
          <w:rFonts w:hint="eastAsia"/>
        </w:rPr>
        <w:br/>
      </w:r>
      <w:r>
        <w:rPr>
          <w:rFonts w:hint="eastAsia"/>
        </w:rPr>
        <w:t>　　　　5.3.1 三一重工当时所处环境分析</w:t>
      </w:r>
      <w:r>
        <w:rPr>
          <w:rFonts w:hint="eastAsia"/>
        </w:rPr>
        <w:br/>
      </w:r>
      <w:r>
        <w:rPr>
          <w:rFonts w:hint="eastAsia"/>
        </w:rPr>
        <w:t>　　　　5.3.2 三一重工市值管理策略应用</w:t>
      </w:r>
      <w:r>
        <w:rPr>
          <w:rFonts w:hint="eastAsia"/>
        </w:rPr>
        <w:br/>
      </w:r>
      <w:r>
        <w:rPr>
          <w:rFonts w:hint="eastAsia"/>
        </w:rPr>
        <w:t>　　　　5.3.3 三一重工市值管理过程分析</w:t>
      </w:r>
      <w:r>
        <w:rPr>
          <w:rFonts w:hint="eastAsia"/>
        </w:rPr>
        <w:br/>
      </w:r>
      <w:r>
        <w:rPr>
          <w:rFonts w:hint="eastAsia"/>
        </w:rPr>
        <w:t>　　　　5.3.4 三一重工市值管理效果分析</w:t>
      </w:r>
      <w:r>
        <w:rPr>
          <w:rFonts w:hint="eastAsia"/>
        </w:rPr>
        <w:br/>
      </w:r>
      <w:r>
        <w:rPr>
          <w:rFonts w:hint="eastAsia"/>
        </w:rPr>
        <w:t>　　　　5.3.5 三一重工市值管理经验借鉴</w:t>
      </w:r>
      <w:r>
        <w:rPr>
          <w:rFonts w:hint="eastAsia"/>
        </w:rPr>
        <w:br/>
      </w:r>
      <w:r>
        <w:rPr>
          <w:rFonts w:hint="eastAsia"/>
        </w:rPr>
        <w:t>　　5.4 广州市值管理案例分析</w:t>
      </w:r>
      <w:r>
        <w:rPr>
          <w:rFonts w:hint="eastAsia"/>
        </w:rPr>
        <w:br/>
      </w:r>
      <w:r>
        <w:rPr>
          <w:rFonts w:hint="eastAsia"/>
        </w:rPr>
        <w:t>　　　　5.4.1 广州当时所处环境分析</w:t>
      </w:r>
      <w:r>
        <w:rPr>
          <w:rFonts w:hint="eastAsia"/>
        </w:rPr>
        <w:br/>
      </w:r>
      <w:r>
        <w:rPr>
          <w:rFonts w:hint="eastAsia"/>
        </w:rPr>
        <w:t>　　　　5.4.2 广州市值管理策略应用</w:t>
      </w:r>
      <w:r>
        <w:rPr>
          <w:rFonts w:hint="eastAsia"/>
        </w:rPr>
        <w:br/>
      </w:r>
      <w:r>
        <w:rPr>
          <w:rFonts w:hint="eastAsia"/>
        </w:rPr>
        <w:t>　　　　5.4.3 广州市值管理过程分析</w:t>
      </w:r>
      <w:r>
        <w:rPr>
          <w:rFonts w:hint="eastAsia"/>
        </w:rPr>
        <w:br/>
      </w:r>
      <w:r>
        <w:rPr>
          <w:rFonts w:hint="eastAsia"/>
        </w:rPr>
        <w:t>　　　　5.4.4 广州市值管理效果分析</w:t>
      </w:r>
      <w:r>
        <w:rPr>
          <w:rFonts w:hint="eastAsia"/>
        </w:rPr>
        <w:br/>
      </w:r>
      <w:r>
        <w:rPr>
          <w:rFonts w:hint="eastAsia"/>
        </w:rPr>
        <w:t>　　　　5.4.5 广州市值管理经验借鉴</w:t>
      </w:r>
      <w:r>
        <w:rPr>
          <w:rFonts w:hint="eastAsia"/>
        </w:rPr>
        <w:br/>
      </w:r>
      <w:r>
        <w:rPr>
          <w:rFonts w:hint="eastAsia"/>
        </w:rPr>
        <w:t>　　5.5 包钢稀土市值管理案例分析</w:t>
      </w:r>
      <w:r>
        <w:rPr>
          <w:rFonts w:hint="eastAsia"/>
        </w:rPr>
        <w:br/>
      </w:r>
      <w:r>
        <w:rPr>
          <w:rFonts w:hint="eastAsia"/>
        </w:rPr>
        <w:t>　　　　5.5.1 包钢稀土当时所处环境分析</w:t>
      </w:r>
      <w:r>
        <w:rPr>
          <w:rFonts w:hint="eastAsia"/>
        </w:rPr>
        <w:br/>
      </w:r>
      <w:r>
        <w:rPr>
          <w:rFonts w:hint="eastAsia"/>
        </w:rPr>
        <w:t>　　　　5.5.2 包钢稀土市值管理策略应用</w:t>
      </w:r>
      <w:r>
        <w:rPr>
          <w:rFonts w:hint="eastAsia"/>
        </w:rPr>
        <w:br/>
      </w:r>
      <w:r>
        <w:rPr>
          <w:rFonts w:hint="eastAsia"/>
        </w:rPr>
        <w:t>　　　　5.5.3 包钢稀土市值管理过程分析</w:t>
      </w:r>
      <w:r>
        <w:rPr>
          <w:rFonts w:hint="eastAsia"/>
        </w:rPr>
        <w:br/>
      </w:r>
      <w:r>
        <w:rPr>
          <w:rFonts w:hint="eastAsia"/>
        </w:rPr>
        <w:t>　　　　5.5.4 包钢稀土市值管理效果分析</w:t>
      </w:r>
      <w:r>
        <w:rPr>
          <w:rFonts w:hint="eastAsia"/>
        </w:rPr>
        <w:br/>
      </w:r>
      <w:r>
        <w:rPr>
          <w:rFonts w:hint="eastAsia"/>
        </w:rPr>
        <w:t>　　　　5.5.5 包钢稀土市值管理经验借鉴</w:t>
      </w:r>
      <w:r>
        <w:rPr>
          <w:rFonts w:hint="eastAsia"/>
        </w:rPr>
        <w:br/>
      </w:r>
      <w:r>
        <w:rPr>
          <w:rFonts w:hint="eastAsia"/>
        </w:rPr>
        <w:t>　　5.6 市值管理模拟执行案例分析</w:t>
      </w:r>
      <w:r>
        <w:rPr>
          <w:rFonts w:hint="eastAsia"/>
        </w:rPr>
        <w:br/>
      </w:r>
      <w:r>
        <w:rPr>
          <w:rFonts w:hint="eastAsia"/>
        </w:rPr>
        <w:t>　　　　5.6.1 a公司基本情况介绍</w:t>
      </w:r>
      <w:r>
        <w:rPr>
          <w:rFonts w:hint="eastAsia"/>
        </w:rPr>
        <w:br/>
      </w:r>
      <w:r>
        <w:rPr>
          <w:rFonts w:hint="eastAsia"/>
        </w:rPr>
        <w:t>　　　　5.6.2 a公司面临的市场环境分析</w:t>
      </w:r>
      <w:r>
        <w:rPr>
          <w:rFonts w:hint="eastAsia"/>
        </w:rPr>
        <w:br/>
      </w:r>
      <w:r>
        <w:rPr>
          <w:rFonts w:hint="eastAsia"/>
        </w:rPr>
        <w:t>　　　　5.6.3 a公司存在的主要问题分析</w:t>
      </w:r>
      <w:r>
        <w:rPr>
          <w:rFonts w:hint="eastAsia"/>
        </w:rPr>
        <w:br/>
      </w:r>
      <w:r>
        <w:rPr>
          <w:rFonts w:hint="eastAsia"/>
        </w:rPr>
        <w:t>　　　　5.6.4 导致a公司问题的原因分析</w:t>
      </w:r>
      <w:r>
        <w:rPr>
          <w:rFonts w:hint="eastAsia"/>
        </w:rPr>
        <w:br/>
      </w:r>
      <w:r>
        <w:rPr>
          <w:rFonts w:hint="eastAsia"/>
        </w:rPr>
        <w:t>　　　　5.6.5 a公司提升市值的执行过程</w:t>
      </w:r>
      <w:r>
        <w:rPr>
          <w:rFonts w:hint="eastAsia"/>
        </w:rPr>
        <w:br/>
      </w:r>
      <w:r>
        <w:rPr>
          <w:rFonts w:hint="eastAsia"/>
        </w:rPr>
        <w:t>　　　　5.6.6 a公司市值管理效果分析</w:t>
      </w:r>
      <w:r>
        <w:rPr>
          <w:rFonts w:hint="eastAsia"/>
        </w:rPr>
        <w:br/>
      </w:r>
      <w:r>
        <w:rPr>
          <w:rFonts w:hint="eastAsia"/>
        </w:rPr>
        <w:t>　　　　5.6.7 a公司市值管理成功因素</w:t>
      </w:r>
      <w:r>
        <w:rPr>
          <w:rFonts w:hint="eastAsia"/>
        </w:rPr>
        <w:br/>
      </w:r>
      <w:r>
        <w:rPr>
          <w:rFonts w:hint="eastAsia"/>
        </w:rPr>
        <w:br/>
      </w:r>
      <w:r>
        <w:rPr>
          <w:rFonts w:hint="eastAsia"/>
        </w:rPr>
        <w:t>第6章 企业市值管理服务业务经营个案分析</w:t>
      </w:r>
      <w:r>
        <w:rPr>
          <w:rFonts w:hint="eastAsia"/>
        </w:rPr>
        <w:br/>
      </w:r>
      <w:r>
        <w:rPr>
          <w:rFonts w:hint="eastAsia"/>
        </w:rPr>
        <w:t>　　6.1 咨询及财经---公司经营状况分析</w:t>
      </w:r>
      <w:r>
        <w:rPr>
          <w:rFonts w:hint="eastAsia"/>
        </w:rPr>
        <w:br/>
      </w:r>
      <w:r>
        <w:rPr>
          <w:rFonts w:hint="eastAsia"/>
        </w:rPr>
        <w:t>　　　　6.1.1 润言投资咨询有限公司经营分析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6.1.2 北京和君咨询有限公司经营分析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6.1.3 上海怡桥财经传播有限公司经营分析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6.1.4 北京金证互通投资顾问有限公司经营分析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6.2 证券公司市值管理业务经营状况分析</w:t>
      </w:r>
      <w:r>
        <w:rPr>
          <w:rFonts w:hint="eastAsia"/>
        </w:rPr>
        <w:br/>
      </w:r>
      <w:r>
        <w:rPr>
          <w:rFonts w:hint="eastAsia"/>
        </w:rPr>
        <w:t>　　　　6.2.1 中信证券市值管理业务分析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（6）公司市值管理业绩分析</w:t>
      </w:r>
      <w:r>
        <w:rPr>
          <w:rFonts w:hint="eastAsia"/>
        </w:rPr>
        <w:br/>
      </w:r>
      <w:r>
        <w:rPr>
          <w:rFonts w:hint="eastAsia"/>
        </w:rPr>
        <w:t>　　　　（7）公司业务竞争优劣势分析</w:t>
      </w:r>
      <w:r>
        <w:rPr>
          <w:rFonts w:hint="eastAsia"/>
        </w:rPr>
        <w:br/>
      </w:r>
      <w:r>
        <w:rPr>
          <w:rFonts w:hint="eastAsia"/>
        </w:rPr>
        <w:t>　　　　（8）公司最新发展动向分析</w:t>
      </w:r>
      <w:r>
        <w:rPr>
          <w:rFonts w:hint="eastAsia"/>
        </w:rPr>
        <w:br/>
      </w:r>
      <w:r>
        <w:rPr>
          <w:rFonts w:hint="eastAsia"/>
        </w:rPr>
        <w:t>　　　　6.2.2 国泰君安市值管理业务分析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t>　　　　6.2.3 银河证券市值管理业务分析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（6）公司市值管理业绩分析</w:t>
      </w:r>
      <w:r>
        <w:rPr>
          <w:rFonts w:hint="eastAsia"/>
        </w:rPr>
        <w:br/>
      </w:r>
      <w:r>
        <w:rPr>
          <w:rFonts w:hint="eastAsia"/>
        </w:rPr>
        <w:t>　　　　（7）公司业务竞争优劣势分析</w:t>
      </w:r>
      <w:r>
        <w:rPr>
          <w:rFonts w:hint="eastAsia"/>
        </w:rPr>
        <w:br/>
      </w:r>
      <w:r>
        <w:rPr>
          <w:rFonts w:hint="eastAsia"/>
        </w:rPr>
        <w:t>　　　　（8）公司最新发展动向分析</w:t>
      </w:r>
      <w:r>
        <w:rPr>
          <w:rFonts w:hint="eastAsia"/>
        </w:rPr>
        <w:br/>
      </w:r>
      <w:r>
        <w:rPr>
          <w:rFonts w:hint="eastAsia"/>
        </w:rPr>
        <w:t>　　　　6.2.4 华泰证券市值管理业务分析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（5）公司市值管理业绩分析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t>　　　　6.2.5 中原证券市值管理业务分析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（5）公司市值管理业绩分析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br/>
      </w:r>
      <w:r>
        <w:rPr>
          <w:rFonts w:hint="eastAsia"/>
        </w:rPr>
        <w:t>第7章 中~智~林~上市公司市值管理发展路径与前景分析</w:t>
      </w:r>
      <w:r>
        <w:rPr>
          <w:rFonts w:hint="eastAsia"/>
        </w:rPr>
        <w:br/>
      </w:r>
      <w:r>
        <w:rPr>
          <w:rFonts w:hint="eastAsia"/>
        </w:rPr>
        <w:t>　　7.1 上市公司市值管理效应分析</w:t>
      </w:r>
      <w:r>
        <w:rPr>
          <w:rFonts w:hint="eastAsia"/>
        </w:rPr>
        <w:br/>
      </w:r>
      <w:r>
        <w:rPr>
          <w:rFonts w:hint="eastAsia"/>
        </w:rPr>
        <w:t>　　　　7.1.1 ipo首发上市的市值效应</w:t>
      </w:r>
      <w:r>
        <w:rPr>
          <w:rFonts w:hint="eastAsia"/>
        </w:rPr>
        <w:br/>
      </w:r>
      <w:r>
        <w:rPr>
          <w:rFonts w:hint="eastAsia"/>
        </w:rPr>
        <w:t>　　　　7.1.2 定向增发的市值效应分析</w:t>
      </w:r>
      <w:r>
        <w:rPr>
          <w:rFonts w:hint="eastAsia"/>
        </w:rPr>
        <w:br/>
      </w:r>
      <w:r>
        <w:rPr>
          <w:rFonts w:hint="eastAsia"/>
        </w:rPr>
        <w:t>　　　　7.1.3 资产注入的市值效应分析</w:t>
      </w:r>
      <w:r>
        <w:rPr>
          <w:rFonts w:hint="eastAsia"/>
        </w:rPr>
        <w:br/>
      </w:r>
      <w:r>
        <w:rPr>
          <w:rFonts w:hint="eastAsia"/>
        </w:rPr>
        <w:t>　　　　7.1.4 整体上市的市值效应分析</w:t>
      </w:r>
      <w:r>
        <w:rPr>
          <w:rFonts w:hint="eastAsia"/>
        </w:rPr>
        <w:br/>
      </w:r>
      <w:r>
        <w:rPr>
          <w:rFonts w:hint="eastAsia"/>
        </w:rPr>
        <w:t>　　　　7.1.5 买壳与借壳的市值效应分析</w:t>
      </w:r>
      <w:r>
        <w:rPr>
          <w:rFonts w:hint="eastAsia"/>
        </w:rPr>
        <w:br/>
      </w:r>
      <w:r>
        <w:rPr>
          <w:rFonts w:hint="eastAsia"/>
        </w:rPr>
        <w:t>　　　　7.1.6 吸收合并的市值效应分析</w:t>
      </w:r>
      <w:r>
        <w:rPr>
          <w:rFonts w:hint="eastAsia"/>
        </w:rPr>
        <w:br/>
      </w:r>
      <w:r>
        <w:rPr>
          <w:rFonts w:hint="eastAsia"/>
        </w:rPr>
        <w:t>　　　　7.1.7 股权激励的市值效应分析</w:t>
      </w:r>
      <w:r>
        <w:rPr>
          <w:rFonts w:hint="eastAsia"/>
        </w:rPr>
        <w:br/>
      </w:r>
      <w:r>
        <w:rPr>
          <w:rFonts w:hint="eastAsia"/>
        </w:rPr>
        <w:t>　　7.2 上市公司市值管理路径分析</w:t>
      </w:r>
      <w:r>
        <w:rPr>
          <w:rFonts w:hint="eastAsia"/>
        </w:rPr>
        <w:br/>
      </w:r>
      <w:r>
        <w:rPr>
          <w:rFonts w:hint="eastAsia"/>
        </w:rPr>
        <w:t>　　　　7.2.1 股权变现路径分析</w:t>
      </w:r>
      <w:r>
        <w:rPr>
          <w:rFonts w:hint="eastAsia"/>
        </w:rPr>
        <w:br/>
      </w:r>
      <w:r>
        <w:rPr>
          <w:rFonts w:hint="eastAsia"/>
        </w:rPr>
        <w:t>　　　　7.2.2 大宗买断式回购</w:t>
      </w:r>
      <w:r>
        <w:rPr>
          <w:rFonts w:hint="eastAsia"/>
        </w:rPr>
        <w:br/>
      </w:r>
      <w:r>
        <w:rPr>
          <w:rFonts w:hint="eastAsia"/>
        </w:rPr>
        <w:t>　　　　7.2.3 保值增值路径分析</w:t>
      </w:r>
      <w:r>
        <w:rPr>
          <w:rFonts w:hint="eastAsia"/>
        </w:rPr>
        <w:br/>
      </w:r>
      <w:r>
        <w:rPr>
          <w:rFonts w:hint="eastAsia"/>
        </w:rPr>
        <w:t>　　　　7.2.4 其他股东价值提升路径</w:t>
      </w:r>
      <w:r>
        <w:rPr>
          <w:rFonts w:hint="eastAsia"/>
        </w:rPr>
        <w:br/>
      </w:r>
      <w:r>
        <w:rPr>
          <w:rFonts w:hint="eastAsia"/>
        </w:rPr>
        <w:t>　　　　（1）优化资产配置路径</w:t>
      </w:r>
      <w:r>
        <w:rPr>
          <w:rFonts w:hint="eastAsia"/>
        </w:rPr>
        <w:br/>
      </w:r>
      <w:r>
        <w:rPr>
          <w:rFonts w:hint="eastAsia"/>
        </w:rPr>
        <w:t>　　　　（2）单向增持路径分析</w:t>
      </w:r>
      <w:r>
        <w:rPr>
          <w:rFonts w:hint="eastAsia"/>
        </w:rPr>
        <w:br/>
      </w:r>
      <w:r>
        <w:rPr>
          <w:rFonts w:hint="eastAsia"/>
        </w:rPr>
        <w:t>　　7.3 上市公司市值管理发展前景</w:t>
      </w:r>
      <w:r>
        <w:rPr>
          <w:rFonts w:hint="eastAsia"/>
        </w:rPr>
        <w:br/>
      </w:r>
      <w:r>
        <w:rPr>
          <w:rFonts w:hint="eastAsia"/>
        </w:rPr>
        <w:t>　　　　7.3.1 市值管理业务规模预测</w:t>
      </w:r>
      <w:r>
        <w:rPr>
          <w:rFonts w:hint="eastAsia"/>
        </w:rPr>
        <w:br/>
      </w:r>
      <w:r>
        <w:rPr>
          <w:rFonts w:hint="eastAsia"/>
        </w:rPr>
        <w:t>　　　　7.3.2 市值管理机构竞争趋势</w:t>
      </w:r>
      <w:r>
        <w:rPr>
          <w:rFonts w:hint="eastAsia"/>
        </w:rPr>
        <w:br/>
      </w:r>
      <w:r>
        <w:rPr>
          <w:rFonts w:hint="eastAsia"/>
        </w:rPr>
        <w:t>　　　　7.3.3 市值管理服务创新趋势</w:t>
      </w:r>
      <w:r>
        <w:rPr>
          <w:rFonts w:hint="eastAsia"/>
        </w:rPr>
        <w:br/>
      </w:r>
      <w:r>
        <w:rPr>
          <w:rFonts w:hint="eastAsia"/>
        </w:rPr>
        <w:t>　　　　7.3.4 市值管理业务发展方向</w:t>
      </w:r>
      <w:r>
        <w:rPr>
          <w:rFonts w:hint="eastAsia"/>
        </w:rPr>
        <w:br/>
      </w:r>
      <w:r>
        <w:rPr>
          <w:rFonts w:hint="eastAsia"/>
        </w:rPr>
        <w:t>　　7.4 市值管理风险与防范建议</w:t>
      </w:r>
      <w:r>
        <w:rPr>
          <w:rFonts w:hint="eastAsia"/>
        </w:rPr>
        <w:br/>
      </w:r>
      <w:r>
        <w:rPr>
          <w:rFonts w:hint="eastAsia"/>
        </w:rPr>
        <w:t>　　　　7.4.1 上市公司市值管理风险现状</w:t>
      </w:r>
      <w:r>
        <w:rPr>
          <w:rFonts w:hint="eastAsia"/>
        </w:rPr>
        <w:br/>
      </w:r>
      <w:r>
        <w:rPr>
          <w:rFonts w:hint="eastAsia"/>
        </w:rPr>
        <w:t>　　　　（1）滥用资本手段风险</w:t>
      </w:r>
      <w:r>
        <w:rPr>
          <w:rFonts w:hint="eastAsia"/>
        </w:rPr>
        <w:br/>
      </w:r>
      <w:r>
        <w:rPr>
          <w:rFonts w:hint="eastAsia"/>
        </w:rPr>
        <w:t>　　　　（2）追求短期盈余风险</w:t>
      </w:r>
      <w:r>
        <w:rPr>
          <w:rFonts w:hint="eastAsia"/>
        </w:rPr>
        <w:br/>
      </w:r>
      <w:r>
        <w:rPr>
          <w:rFonts w:hint="eastAsia"/>
        </w:rPr>
        <w:t>　　　　（3）不当信息披露风险</w:t>
      </w:r>
      <w:r>
        <w:rPr>
          <w:rFonts w:hint="eastAsia"/>
        </w:rPr>
        <w:br/>
      </w:r>
      <w:r>
        <w:rPr>
          <w:rFonts w:hint="eastAsia"/>
        </w:rPr>
        <w:t>　　　　（4）其他法律风险分析</w:t>
      </w:r>
      <w:r>
        <w:rPr>
          <w:rFonts w:hint="eastAsia"/>
        </w:rPr>
        <w:br/>
      </w:r>
      <w:r>
        <w:rPr>
          <w:rFonts w:hint="eastAsia"/>
        </w:rPr>
        <w:t>　　　　1）违规超额减持风险</w:t>
      </w:r>
      <w:r>
        <w:rPr>
          <w:rFonts w:hint="eastAsia"/>
        </w:rPr>
        <w:br/>
      </w:r>
      <w:r>
        <w:rPr>
          <w:rFonts w:hint="eastAsia"/>
        </w:rPr>
        <w:t>　　　　2）操作失误引致风险</w:t>
      </w:r>
      <w:r>
        <w:rPr>
          <w:rFonts w:hint="eastAsia"/>
        </w:rPr>
        <w:br/>
      </w:r>
      <w:r>
        <w:rPr>
          <w:rFonts w:hint="eastAsia"/>
        </w:rPr>
        <w:t>　　　　7.4.2 上市公司市值管理风险案例</w:t>
      </w:r>
      <w:r>
        <w:rPr>
          <w:rFonts w:hint="eastAsia"/>
        </w:rPr>
        <w:br/>
      </w:r>
      <w:r>
        <w:rPr>
          <w:rFonts w:hint="eastAsia"/>
        </w:rPr>
        <w:t>　　　　7.4.3 上市公司市值管理风险防范</w:t>
      </w:r>
      <w:r>
        <w:rPr>
          <w:rFonts w:hint="eastAsia"/>
        </w:rPr>
        <w:br/>
      </w:r>
      <w:r>
        <w:rPr>
          <w:rFonts w:hint="eastAsia"/>
        </w:rPr>
        <w:t>　　7.5 上市公司市值管理策略建议</w:t>
      </w:r>
      <w:r>
        <w:rPr>
          <w:rFonts w:hint="eastAsia"/>
        </w:rPr>
        <w:br/>
      </w:r>
      <w:r>
        <w:rPr>
          <w:rFonts w:hint="eastAsia"/>
        </w:rPr>
        <w:t>　　　　7.5.1 上市公司价值创造策略</w:t>
      </w:r>
      <w:r>
        <w:rPr>
          <w:rFonts w:hint="eastAsia"/>
        </w:rPr>
        <w:br/>
      </w:r>
      <w:r>
        <w:rPr>
          <w:rFonts w:hint="eastAsia"/>
        </w:rPr>
        <w:t>　　　　7.5.2 上市公司价值经营策略</w:t>
      </w:r>
      <w:r>
        <w:rPr>
          <w:rFonts w:hint="eastAsia"/>
        </w:rPr>
        <w:br/>
      </w:r>
      <w:r>
        <w:rPr>
          <w:rFonts w:hint="eastAsia"/>
        </w:rPr>
        <w:t>　　　　7.5.3 上市公司价值实现策略</w:t>
      </w:r>
      <w:r>
        <w:rPr>
          <w:rFonts w:hint="eastAsia"/>
        </w:rPr>
        <w:br/>
      </w:r>
      <w:r>
        <w:rPr>
          <w:rFonts w:hint="eastAsia"/>
        </w:rPr>
        <w:br/>
      </w:r>
      <w:r>
        <w:rPr>
          <w:rFonts w:hint="eastAsia"/>
        </w:rPr>
        <w:t>图表目录</w:t>
      </w:r>
      <w:r>
        <w:rPr>
          <w:rFonts w:hint="eastAsia"/>
        </w:rPr>
        <w:br/>
      </w:r>
      <w:r>
        <w:rPr>
          <w:rFonts w:hint="eastAsia"/>
        </w:rPr>
        <w:t>　　图表 1：2025-2031年中国经济证券化率变化情况（单位：%）</w:t>
      </w:r>
      <w:r>
        <w:rPr>
          <w:rFonts w:hint="eastAsia"/>
        </w:rPr>
        <w:br/>
      </w:r>
      <w:r>
        <w:rPr>
          <w:rFonts w:hint="eastAsia"/>
        </w:rPr>
        <w:t>　　图表 2：2025-2031年中国社会融资结构变化情况（单位：%）</w:t>
      </w:r>
      <w:r>
        <w:rPr>
          <w:rFonts w:hint="eastAsia"/>
        </w:rPr>
        <w:br/>
      </w:r>
      <w:r>
        <w:rPr>
          <w:rFonts w:hint="eastAsia"/>
        </w:rPr>
        <w:t>　　图表 3：2025-2031年名义gdp增长率和上证综指变化率比较情况（单位：%）</w:t>
      </w:r>
      <w:r>
        <w:rPr>
          <w:rFonts w:hint="eastAsia"/>
        </w:rPr>
        <w:br/>
      </w:r>
      <w:r>
        <w:rPr>
          <w:rFonts w:hint="eastAsia"/>
        </w:rPr>
        <w:t>　　图表 4：中国九大行业兼并重组规划目标</w:t>
      </w:r>
      <w:r>
        <w:rPr>
          <w:rFonts w:hint="eastAsia"/>
        </w:rPr>
        <w:br/>
      </w:r>
      <w:r>
        <w:rPr>
          <w:rFonts w:hint="eastAsia"/>
        </w:rPr>
        <w:t>　　图表 5：a股历史上ipo暂停和重启情况</w:t>
      </w:r>
      <w:r>
        <w:rPr>
          <w:rFonts w:hint="eastAsia"/>
        </w:rPr>
        <w:br/>
      </w:r>
      <w:r>
        <w:rPr>
          <w:rFonts w:hint="eastAsia"/>
        </w:rPr>
        <w:t>　　图表 6：2025-2031年金融机构人民币存款基准利率调整（单位：%）</w:t>
      </w:r>
      <w:r>
        <w:rPr>
          <w:rFonts w:hint="eastAsia"/>
        </w:rPr>
        <w:br/>
      </w:r>
      <w:r>
        <w:rPr>
          <w:rFonts w:hint="eastAsia"/>
        </w:rPr>
        <w:t>　　图表 7：2025-2031年a股市场大小非年度减持规模变化情况（单位：亿股，%）</w:t>
      </w:r>
      <w:r>
        <w:rPr>
          <w:rFonts w:hint="eastAsia"/>
        </w:rPr>
        <w:br/>
      </w:r>
      <w:r>
        <w:rPr>
          <w:rFonts w:hint="eastAsia"/>
        </w:rPr>
        <w:t>　　图表 8：2025-2031年a股市场大小非累计减持规模变化情况（单位：亿股，%）</w:t>
      </w:r>
      <w:r>
        <w:rPr>
          <w:rFonts w:hint="eastAsia"/>
        </w:rPr>
        <w:br/>
      </w:r>
      <w:r>
        <w:rPr>
          <w:rFonts w:hint="eastAsia"/>
        </w:rPr>
        <w:t>　　图表 9：2025-2031年a股市值规模与估值水平变化趋势图（单位：万亿元，倍）</w:t>
      </w:r>
      <w:r>
        <w:rPr>
          <w:rFonts w:hint="eastAsia"/>
        </w:rPr>
        <w:br/>
      </w:r>
      <w:r>
        <w:rPr>
          <w:rFonts w:hint="eastAsia"/>
        </w:rPr>
        <w:t>　　图表 10：2025-2031年a股公司平均市值规模变化趋势图（单位：亿元，%）</w:t>
      </w:r>
      <w:r>
        <w:rPr>
          <w:rFonts w:hint="eastAsia"/>
        </w:rPr>
        <w:br/>
      </w:r>
      <w:r>
        <w:rPr>
          <w:rFonts w:hint="eastAsia"/>
        </w:rPr>
        <w:t>　　图表 11：2025年a股新增市值结构图示（单位：亿元，%）</w:t>
      </w:r>
      <w:r>
        <w:rPr>
          <w:rFonts w:hint="eastAsia"/>
        </w:rPr>
        <w:br/>
      </w:r>
      <w:r>
        <w:rPr>
          <w:rFonts w:hint="eastAsia"/>
        </w:rPr>
        <w:t>　　图表 12：2025-2031年a股新增上市公司数量变化图（单位：家，%）</w:t>
      </w:r>
      <w:r>
        <w:rPr>
          <w:rFonts w:hint="eastAsia"/>
        </w:rPr>
        <w:br/>
      </w:r>
      <w:r>
        <w:rPr>
          <w:rFonts w:hint="eastAsia"/>
        </w:rPr>
        <w:t>　　图表 13：2025年a股公司市值规模结构图（单位：家，倍，%）</w:t>
      </w:r>
      <w:r>
        <w:rPr>
          <w:rFonts w:hint="eastAsia"/>
        </w:rPr>
        <w:br/>
      </w:r>
      <w:r>
        <w:rPr>
          <w:rFonts w:hint="eastAsia"/>
        </w:rPr>
        <w:t>　　图表 14：2025年a股各板市场市值增减比较（单位：亿元，%）</w:t>
      </w:r>
      <w:r>
        <w:rPr>
          <w:rFonts w:hint="eastAsia"/>
        </w:rPr>
        <w:br/>
      </w:r>
      <w:r>
        <w:rPr>
          <w:rFonts w:hint="eastAsia"/>
        </w:rPr>
        <w:t>　　图表 15：2025-2031年各板市场在a股市值中所占比重比较图（单位：%）</w:t>
      </w:r>
      <w:r>
        <w:rPr>
          <w:rFonts w:hint="eastAsia"/>
        </w:rPr>
        <w:br/>
      </w:r>
      <w:r>
        <w:rPr>
          <w:rFonts w:hint="eastAsia"/>
        </w:rPr>
        <w:t>　　图表 16：2025-2031年省市自治区a股市值规模变化比较表（单位：亿元，%）</w:t>
      </w:r>
      <w:r>
        <w:rPr>
          <w:rFonts w:hint="eastAsia"/>
        </w:rPr>
        <w:br/>
      </w:r>
      <w:r>
        <w:rPr>
          <w:rFonts w:hint="eastAsia"/>
        </w:rPr>
        <w:t>　　图表 17：2025年各省市区新增上市公司市值对照表（单位：亿元，%）</w:t>
      </w:r>
      <w:r>
        <w:rPr>
          <w:rFonts w:hint="eastAsia"/>
        </w:rPr>
        <w:br/>
      </w:r>
      <w:r>
        <w:rPr>
          <w:rFonts w:hint="eastAsia"/>
        </w:rPr>
        <w:t>　　图表 18：2025年各省市自治区a股存量公司市值变化比较表（单位：亿元）</w:t>
      </w:r>
      <w:r>
        <w:rPr>
          <w:rFonts w:hint="eastAsia"/>
        </w:rPr>
        <w:br/>
      </w:r>
      <w:r>
        <w:rPr>
          <w:rFonts w:hint="eastAsia"/>
        </w:rPr>
        <w:t>　　图表 19：2025年估值五高五低省市区存量公司市值变动表（单位：亿元，%）</w:t>
      </w:r>
      <w:r>
        <w:rPr>
          <w:rFonts w:hint="eastAsia"/>
        </w:rPr>
        <w:br/>
      </w:r>
      <w:r>
        <w:rPr>
          <w:rFonts w:hint="eastAsia"/>
        </w:rPr>
        <w:t>　　图表 20：2025-2031年各行业a股市值规模与市值占比变化表（单位：亿元，%）</w:t>
      </w:r>
      <w:r>
        <w:rPr>
          <w:rFonts w:hint="eastAsia"/>
        </w:rPr>
        <w:br/>
      </w:r>
      <w:r>
        <w:rPr>
          <w:rFonts w:hint="eastAsia"/>
        </w:rPr>
        <w:t>　　图表 21：2025年a股存量市值增长十强行业排名（单位：亿元）</w:t>
      </w:r>
      <w:r>
        <w:rPr>
          <w:rFonts w:hint="eastAsia"/>
        </w:rPr>
        <w:br/>
      </w:r>
      <w:r>
        <w:rPr>
          <w:rFonts w:hint="eastAsia"/>
        </w:rPr>
        <w:t>　　图表 22：2025-2031年a股上市公司数量变化情况（单位：家）</w:t>
      </w:r>
      <w:r>
        <w:rPr>
          <w:rFonts w:hint="eastAsia"/>
        </w:rPr>
        <w:br/>
      </w:r>
      <w:r>
        <w:rPr>
          <w:rFonts w:hint="eastAsia"/>
        </w:rPr>
        <w:t>　　图表 23：2025-2031年a股上市公司行业市值占比情况（单位：%）</w:t>
      </w:r>
      <w:r>
        <w:rPr>
          <w:rFonts w:hint="eastAsia"/>
        </w:rPr>
        <w:br/>
      </w:r>
      <w:r>
        <w:rPr>
          <w:rFonts w:hint="eastAsia"/>
        </w:rPr>
        <w:t>　　图表 24：2025-2031年a股上市公司增发筹资规模变化情况（单位：家）</w:t>
      </w:r>
      <w:r>
        <w:rPr>
          <w:rFonts w:hint="eastAsia"/>
        </w:rPr>
        <w:br/>
      </w:r>
      <w:r>
        <w:rPr>
          <w:rFonts w:hint="eastAsia"/>
        </w:rPr>
        <w:t>　　图表 25：2025-2031年a股上市公司非流通市值变化情况（单位：亿元，%）</w:t>
      </w:r>
      <w:r>
        <w:rPr>
          <w:rFonts w:hint="eastAsia"/>
        </w:rPr>
        <w:br/>
      </w:r>
      <w:r>
        <w:rPr>
          <w:rFonts w:hint="eastAsia"/>
        </w:rPr>
        <w:t>　　图表 26：2025-2031年市值管理服务业务市场潜在规模（单位：亿元）</w:t>
      </w:r>
      <w:r>
        <w:rPr>
          <w:rFonts w:hint="eastAsia"/>
        </w:rPr>
        <w:br/>
      </w:r>
      <w:r>
        <w:rPr>
          <w:rFonts w:hint="eastAsia"/>
        </w:rPr>
        <w:t>　　图表 27：市值管理业务收费结构（单位：%）</w:t>
      </w:r>
      <w:r>
        <w:rPr>
          <w:rFonts w:hint="eastAsia"/>
        </w:rPr>
        <w:br/>
      </w:r>
      <w:r>
        <w:rPr>
          <w:rFonts w:hint="eastAsia"/>
        </w:rPr>
        <w:t>　　图表 28：上市公司治理模式分析</w:t>
      </w:r>
      <w:r>
        <w:rPr>
          <w:rFonts w:hint="eastAsia"/>
        </w:rPr>
        <w:br/>
      </w:r>
      <w:r>
        <w:rPr>
          <w:rFonts w:hint="eastAsia"/>
        </w:rPr>
        <w:t>　　图表 29：上市公司超募资金管理方式解析</w:t>
      </w:r>
      <w:r>
        <w:rPr>
          <w:rFonts w:hint="eastAsia"/>
        </w:rPr>
        <w:br/>
      </w:r>
      <w:r>
        <w:rPr>
          <w:rFonts w:hint="eastAsia"/>
        </w:rPr>
        <w:t>　　图表 30：上市公司投资活动市值管理方式效果解析</w:t>
      </w:r>
      <w:r>
        <w:rPr>
          <w:rFonts w:hint="eastAsia"/>
        </w:rPr>
        <w:br/>
      </w:r>
      <w:r>
        <w:rPr>
          <w:rFonts w:hint="eastAsia"/>
        </w:rPr>
        <w:t>　　图表 31：上市公司市值管理综合性管理模式</w:t>
      </w:r>
      <w:r>
        <w:rPr>
          <w:rFonts w:hint="eastAsia"/>
        </w:rPr>
        <w:br/>
      </w:r>
      <w:r>
        <w:rPr>
          <w:rFonts w:hint="eastAsia"/>
        </w:rPr>
        <w:t>　　图表 32：上市公司市值管理的资本市场价值经营</w:t>
      </w:r>
      <w:r>
        <w:rPr>
          <w:rFonts w:hint="eastAsia"/>
        </w:rPr>
        <w:br/>
      </w:r>
      <w:r>
        <w:rPr>
          <w:rFonts w:hint="eastAsia"/>
        </w:rPr>
        <w:t>　　图表 33：上市公司市值管理运行图</w:t>
      </w:r>
      <w:r>
        <w:rPr>
          <w:rFonts w:hint="eastAsia"/>
        </w:rPr>
        <w:br/>
      </w:r>
      <w:r>
        <w:rPr>
          <w:rFonts w:hint="eastAsia"/>
        </w:rPr>
        <w:t>　　图表 34：上市公司市值管理机构与期货公司的合作模式</w:t>
      </w:r>
      <w:r>
        <w:rPr>
          <w:rFonts w:hint="eastAsia"/>
        </w:rPr>
        <w:br/>
      </w:r>
      <w:r>
        <w:rPr>
          <w:rFonts w:hint="eastAsia"/>
        </w:rPr>
        <w:t>　　图表 35：上市公司市值管理机构与期货公司的合作模式</w:t>
      </w:r>
      <w:r>
        <w:rPr>
          <w:rFonts w:hint="eastAsia"/>
        </w:rPr>
        <w:br/>
      </w:r>
      <w:r>
        <w:rPr>
          <w:rFonts w:hint="eastAsia"/>
        </w:rPr>
        <w:t>　　图表 36：2025年不同市场重要股东减持比较（单位：亿股，次，%）</w:t>
      </w:r>
      <w:r>
        <w:rPr>
          <w:rFonts w:hint="eastAsia"/>
        </w:rPr>
        <w:br/>
      </w:r>
      <w:r>
        <w:rPr>
          <w:rFonts w:hint="eastAsia"/>
        </w:rPr>
        <w:t>　　图表 37：2025年重要股东二级市场增持简况（单位：亿股，家，次，%）</w:t>
      </w:r>
      <w:r>
        <w:rPr>
          <w:rFonts w:hint="eastAsia"/>
        </w:rPr>
        <w:br/>
      </w:r>
      <w:r>
        <w:rPr>
          <w:rFonts w:hint="eastAsia"/>
        </w:rPr>
        <w:t>　　图表 38：2025年不同所有制上市公司重要股东二级市场增减持行为比较（单位：亿股，次）</w:t>
      </w:r>
      <w:r>
        <w:rPr>
          <w:rFonts w:hint="eastAsia"/>
        </w:rPr>
        <w:br/>
      </w:r>
      <w:r>
        <w:rPr>
          <w:rFonts w:hint="eastAsia"/>
        </w:rPr>
        <w:t>　　图表 39：2025年不同市场a股公司董监高增减持行为分析（单位：亿股，次）</w:t>
      </w:r>
      <w:r>
        <w:rPr>
          <w:rFonts w:hint="eastAsia"/>
        </w:rPr>
        <w:br/>
      </w:r>
      <w:r>
        <w:rPr>
          <w:rFonts w:hint="eastAsia"/>
        </w:rPr>
        <w:t>　　图表 40：2025年不同估值水平a股公司增减持行为分析（单位：倍，家，%）</w:t>
      </w:r>
      <w:r>
        <w:rPr>
          <w:rFonts w:hint="eastAsia"/>
        </w:rPr>
        <w:br/>
      </w:r>
      <w:r>
        <w:rPr>
          <w:rFonts w:hint="eastAsia"/>
        </w:rPr>
        <w:t>　　图表 41：2025-2031年推出多期股权激励计划的公司情况</w:t>
      </w:r>
      <w:r>
        <w:rPr>
          <w:rFonts w:hint="eastAsia"/>
        </w:rPr>
        <w:br/>
      </w:r>
      <w:r>
        <w:rPr>
          <w:rFonts w:hint="eastAsia"/>
        </w:rPr>
        <w:t>　　图表 42：2025年a股上市公司各行业实施股权激励计划简况（单位：家，%）</w:t>
      </w:r>
      <w:r>
        <w:rPr>
          <w:rFonts w:hint="eastAsia"/>
        </w:rPr>
        <w:br/>
      </w:r>
      <w:r>
        <w:rPr>
          <w:rFonts w:hint="eastAsia"/>
        </w:rPr>
        <w:t>　　图表 43：2025-2031年a股上市公司并购活动统计表（单位：亿元，家，倍）</w:t>
      </w:r>
      <w:r>
        <w:rPr>
          <w:rFonts w:hint="eastAsia"/>
        </w:rPr>
        <w:br/>
      </w:r>
      <w:r>
        <w:rPr>
          <w:rFonts w:hint="eastAsia"/>
        </w:rPr>
        <w:t>　　图表 44：2025-2031年各行业a股上市公司并购活动统计表（单位：亿元，家，倍）</w:t>
      </w:r>
      <w:r>
        <w:rPr>
          <w:rFonts w:hint="eastAsia"/>
        </w:rPr>
        <w:br/>
      </w:r>
      <w:r>
        <w:rPr>
          <w:rFonts w:hint="eastAsia"/>
        </w:rPr>
        <w:t>　　图表 45：2025年上市公司并购活动季度统计表（单位：亿元，家，倍）</w:t>
      </w:r>
      <w:r>
        <w:rPr>
          <w:rFonts w:hint="eastAsia"/>
        </w:rPr>
        <w:br/>
      </w:r>
      <w:r>
        <w:rPr>
          <w:rFonts w:hint="eastAsia"/>
        </w:rPr>
        <w:t>　　图表 46：证券公司市值管理业务优劣势分析</w:t>
      </w:r>
      <w:r>
        <w:rPr>
          <w:rFonts w:hint="eastAsia"/>
        </w:rPr>
        <w:br/>
      </w:r>
      <w:r>
        <w:rPr>
          <w:rFonts w:hint="eastAsia"/>
        </w:rPr>
        <w:t>　　图表 47：财经---市值管理业务优劣势分析</w:t>
      </w:r>
      <w:r>
        <w:rPr>
          <w:rFonts w:hint="eastAsia"/>
        </w:rPr>
        <w:br/>
      </w:r>
      <w:r>
        <w:rPr>
          <w:rFonts w:hint="eastAsia"/>
        </w:rPr>
        <w:t>　　图表 48：咨询管理公司市值管理业务优劣势分析</w:t>
      </w:r>
      <w:r>
        <w:rPr>
          <w:rFonts w:hint="eastAsia"/>
        </w:rPr>
        <w:br/>
      </w:r>
      <w:r>
        <w:rPr>
          <w:rFonts w:hint="eastAsia"/>
        </w:rPr>
        <w:t>　　图表 49：市值管理评价体系图</w:t>
      </w:r>
      <w:r>
        <w:rPr>
          <w:rFonts w:hint="eastAsia"/>
        </w:rPr>
        <w:br/>
      </w:r>
      <w:r>
        <w:rPr>
          <w:rFonts w:hint="eastAsia"/>
        </w:rPr>
        <w:t>　　图表 50：2025年市值管理绩效百佳排行榜</w:t>
      </w:r>
      <w:r>
        <w:rPr>
          <w:rFonts w:hint="eastAsia"/>
        </w:rPr>
        <w:br/>
      </w:r>
      <w:r>
        <w:rPr>
          <w:rFonts w:hint="eastAsia"/>
        </w:rPr>
        <w:t>　　图表 51：2025年“百佳”公司市值管理综合绩效对比</w:t>
      </w:r>
      <w:r>
        <w:rPr>
          <w:rFonts w:hint="eastAsia"/>
        </w:rPr>
        <w:br/>
      </w:r>
      <w:r>
        <w:rPr>
          <w:rFonts w:hint="eastAsia"/>
        </w:rPr>
        <w:t>　　图表 52：2025年“百佳”公司价值创造绩效对比</w:t>
      </w:r>
      <w:r>
        <w:rPr>
          <w:rFonts w:hint="eastAsia"/>
        </w:rPr>
        <w:br/>
      </w:r>
      <w:r>
        <w:rPr>
          <w:rFonts w:hint="eastAsia"/>
        </w:rPr>
        <w:t>　　图表 53：2025年“百佳”公司基础价值指标对比</w:t>
      </w:r>
      <w:r>
        <w:rPr>
          <w:rFonts w:hint="eastAsia"/>
        </w:rPr>
        <w:br/>
      </w:r>
      <w:r>
        <w:rPr>
          <w:rFonts w:hint="eastAsia"/>
        </w:rPr>
        <w:t>　　图表 54：2025年“百佳”公司成长价值指标对比</w:t>
      </w:r>
      <w:r>
        <w:rPr>
          <w:rFonts w:hint="eastAsia"/>
        </w:rPr>
        <w:br/>
      </w:r>
      <w:r>
        <w:rPr>
          <w:rFonts w:hint="eastAsia"/>
        </w:rPr>
        <w:t>　　图表 55：2025年“百佳”公司股本规模分布情况（单位：亿股，家，%）</w:t>
      </w:r>
      <w:r>
        <w:rPr>
          <w:rFonts w:hint="eastAsia"/>
        </w:rPr>
        <w:br/>
      </w:r>
      <w:r>
        <w:rPr>
          <w:rFonts w:hint="eastAsia"/>
        </w:rPr>
        <w:t>　　图表 56：2025年“百佳”公司行业分布情况（单位：家，%）</w:t>
      </w:r>
      <w:r>
        <w:rPr>
          <w:rFonts w:hint="eastAsia"/>
        </w:rPr>
        <w:br/>
      </w:r>
      <w:r>
        <w:rPr>
          <w:rFonts w:hint="eastAsia"/>
        </w:rPr>
        <w:t>　　图表 57：2025年“百佳”公司区域分布情况（单位：家）</w:t>
      </w:r>
      <w:r>
        <w:rPr>
          <w:rFonts w:hint="eastAsia"/>
        </w:rPr>
        <w:br/>
      </w:r>
      <w:r>
        <w:rPr>
          <w:rFonts w:hint="eastAsia"/>
        </w:rPr>
        <w:t>　　图表 58：2025年“百佳”公司所有制分布情况（单位：家，%）</w:t>
      </w:r>
      <w:r>
        <w:rPr>
          <w:rFonts w:hint="eastAsia"/>
        </w:rPr>
        <w:br/>
      </w:r>
      <w:r>
        <w:rPr>
          <w:rFonts w:hint="eastAsia"/>
        </w:rPr>
        <w:t>　　图表 59：2025-2031年上证综合指数走势变化情况</w:t>
      </w:r>
      <w:r>
        <w:rPr>
          <w:rFonts w:hint="eastAsia"/>
        </w:rPr>
        <w:br/>
      </w:r>
      <w:r>
        <w:rPr>
          <w:rFonts w:hint="eastAsia"/>
        </w:rPr>
        <w:t>　　图表 60：润言投资咨询有限公司基本信息</w:t>
      </w:r>
      <w:r>
        <w:rPr>
          <w:rFonts w:hint="eastAsia"/>
        </w:rPr>
        <w:br/>
      </w:r>
      <w:r>
        <w:rPr>
          <w:rFonts w:hint="eastAsia"/>
        </w:rPr>
        <w:t>　　图表 61：润言投资咨询有限公司服务内容</w:t>
      </w:r>
      <w:r>
        <w:rPr>
          <w:rFonts w:hint="eastAsia"/>
        </w:rPr>
        <w:br/>
      </w:r>
      <w:r>
        <w:rPr>
          <w:rFonts w:hint="eastAsia"/>
        </w:rPr>
        <w:t>　　图表 62：润言投资咨询有限公司优劣势</w:t>
      </w:r>
      <w:r>
        <w:rPr>
          <w:rFonts w:hint="eastAsia"/>
        </w:rPr>
        <w:br/>
      </w:r>
      <w:r>
        <w:rPr>
          <w:rFonts w:hint="eastAsia"/>
        </w:rPr>
        <w:t>　　图表 63：北京和君咨询有限公司基本信息</w:t>
      </w:r>
      <w:r>
        <w:rPr>
          <w:rFonts w:hint="eastAsia"/>
        </w:rPr>
        <w:br/>
      </w:r>
      <w:r>
        <w:rPr>
          <w:rFonts w:hint="eastAsia"/>
        </w:rPr>
        <w:t>　　图表 64：北京和君集团基本业务结构</w:t>
      </w:r>
      <w:r>
        <w:rPr>
          <w:rFonts w:hint="eastAsia"/>
        </w:rPr>
        <w:br/>
      </w:r>
      <w:r>
        <w:rPr>
          <w:rFonts w:hint="eastAsia"/>
        </w:rPr>
        <w:t>　　图表 65：北京和君集团业务模式</w:t>
      </w:r>
      <w:r>
        <w:rPr>
          <w:rFonts w:hint="eastAsia"/>
        </w:rPr>
        <w:br/>
      </w:r>
      <w:r>
        <w:rPr>
          <w:rFonts w:hint="eastAsia"/>
        </w:rPr>
        <w:t>　　图表 66：北京和君咨询有限公司优劣势</w:t>
      </w:r>
      <w:r>
        <w:rPr>
          <w:rFonts w:hint="eastAsia"/>
        </w:rPr>
        <w:br/>
      </w:r>
      <w:r>
        <w:rPr>
          <w:rFonts w:hint="eastAsia"/>
        </w:rPr>
        <w:t>　　图表 67：上海怡桥财经传播有限公司基本信息</w:t>
      </w:r>
      <w:r>
        <w:rPr>
          <w:rFonts w:hint="eastAsia"/>
        </w:rPr>
        <w:br/>
      </w:r>
      <w:r>
        <w:rPr>
          <w:rFonts w:hint="eastAsia"/>
        </w:rPr>
        <w:t>　　图表 68：上海怡桥财经传播有限公司业务结构</w:t>
      </w:r>
      <w:r>
        <w:rPr>
          <w:rFonts w:hint="eastAsia"/>
        </w:rPr>
        <w:br/>
      </w:r>
      <w:r>
        <w:rPr>
          <w:rFonts w:hint="eastAsia"/>
        </w:rPr>
        <w:t>　　图表 69：上海怡桥财经传播有限公司优劣势</w:t>
      </w:r>
      <w:r>
        <w:rPr>
          <w:rFonts w:hint="eastAsia"/>
        </w:rPr>
        <w:br/>
      </w:r>
      <w:r>
        <w:rPr>
          <w:rFonts w:hint="eastAsia"/>
        </w:rPr>
        <w:t>　　图表 70：北京金证互通投资顾问有限公司基本信息</w:t>
      </w:r>
      <w:r>
        <w:rPr>
          <w:rFonts w:hint="eastAsia"/>
        </w:rPr>
        <w:br/>
      </w:r>
      <w:r>
        <w:rPr>
          <w:rFonts w:hint="eastAsia"/>
        </w:rPr>
        <w:t>　　图表 71：北京金证互通投资顾问有限公司服务内容</w:t>
      </w:r>
      <w:r>
        <w:rPr>
          <w:rFonts w:hint="eastAsia"/>
        </w:rPr>
        <w:br/>
      </w:r>
      <w:r>
        <w:rPr>
          <w:rFonts w:hint="eastAsia"/>
        </w:rPr>
        <w:t>　　图表 72：北京金证互通投资顾问有限公司优劣势</w:t>
      </w:r>
      <w:r>
        <w:rPr>
          <w:rFonts w:hint="eastAsia"/>
        </w:rPr>
        <w:br/>
      </w:r>
      <w:r>
        <w:rPr>
          <w:rFonts w:hint="eastAsia"/>
        </w:rPr>
        <w:t>　　图表 73：九富投资顾问有限公司基本信息</w:t>
      </w:r>
      <w:r>
        <w:rPr>
          <w:rFonts w:hint="eastAsia"/>
        </w:rPr>
        <w:br/>
      </w:r>
      <w:r>
        <w:rPr>
          <w:rFonts w:hint="eastAsia"/>
        </w:rPr>
        <w:t>　　图表 74：九富投资顾问有限公司服务内容</w:t>
      </w:r>
      <w:r>
        <w:rPr>
          <w:rFonts w:hint="eastAsia"/>
        </w:rPr>
        <w:br/>
      </w:r>
      <w:r>
        <w:rPr>
          <w:rFonts w:hint="eastAsia"/>
        </w:rPr>
        <w:t>　　图表 75：九富投资顾问有限公司优劣势</w:t>
      </w:r>
      <w:r>
        <w:rPr>
          <w:rFonts w:hint="eastAsia"/>
        </w:rPr>
        <w:br/>
      </w:r>
      <w:r>
        <w:rPr>
          <w:rFonts w:hint="eastAsia"/>
        </w:rPr>
        <w:t>　　图表 76：北京翰海宏业投资咨询有限公司基本信息</w:t>
      </w:r>
      <w:r>
        <w:rPr>
          <w:rFonts w:hint="eastAsia"/>
        </w:rPr>
        <w:br/>
      </w:r>
      <w:r>
        <w:rPr>
          <w:rFonts w:hint="eastAsia"/>
        </w:rPr>
        <w:t>　　图表 77：北京翰海宏业投资咨询有限公司客户群体行业分布</w:t>
      </w:r>
      <w:r>
        <w:rPr>
          <w:rFonts w:hint="eastAsia"/>
        </w:rPr>
        <w:br/>
      </w:r>
      <w:r>
        <w:rPr>
          <w:rFonts w:hint="eastAsia"/>
        </w:rPr>
        <w:t>　　图表 78：北京翰海宏业投资咨询有限公司服务内容</w:t>
      </w:r>
      <w:r>
        <w:rPr>
          <w:rFonts w:hint="eastAsia"/>
        </w:rPr>
        <w:br/>
      </w:r>
      <w:r>
        <w:rPr>
          <w:rFonts w:hint="eastAsia"/>
        </w:rPr>
        <w:t>　　图表 79：北京翰海宏业投资咨询有限公司优劣势</w:t>
      </w:r>
      <w:r>
        <w:rPr>
          <w:rFonts w:hint="eastAsia"/>
        </w:rPr>
        <w:br/>
      </w:r>
      <w:r>
        <w:rPr>
          <w:rFonts w:hint="eastAsia"/>
        </w:rPr>
        <w:t>　　图表 80：深圳市万全智策商务咨询有限公司基本信息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d63cf4d2b4aad" w:history="1">
        <w:r>
          <w:rPr>
            <w:rStyle w:val="Hyperlink"/>
          </w:rPr>
          <w:t>中国市值管理服务市场现状调查及未来走势预测报告（2025-2031年）</w:t>
        </w:r>
      </w:hyperlink>
      <w:r>
        <w:rPr>
          <w:color w:val="C00000"/>
        </w:rPr>
        <w:t>》，报告编号：</w:t>
      </w:r>
      <w:r>
        <w:rPr>
          <w:rFonts w:hint="eastAsia"/>
          <w:color w:val="C00000"/>
        </w:rPr>
        <w:t>1AA5936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d63cf4d2b4aad" w:history="1">
        <w:r>
          <w:rPr>
            <w:rStyle w:val="Hyperlink"/>
          </w:rPr>
          <w:t>https://www.20087.com/6/93/ShiZhiGuanLiFuWuShiChangQianJingYuCe.html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热点：市值维护合法吗、市值管理服务协议、什么叫市值管理、市值管理服务平台官网、市值管理公司合法吗、市值管理是合法的吗、如何进行市值管理、市值管理公司是做什么的、证监会市值管理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793ccae0444b8" w:history="1">
      <w:r>
        <w:rPr>
          <w:rStyle w:val="Hyperlink"/>
        </w:rPr>
        <w:t>中国市值管理服务市场现状调查及未来走势预测报告（2025-2031年）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iZhiGuanLiFuWuShiChangQianJingYuCe.html" TargetMode="External" Id="R6e6d63cf4d2b4aad" /></Relationships>
</file>

<file path=word/_rels/header2.xml.rels>&#65279;<?xml version="1.0" encoding="utf-8"?><Relationships xmlns="http://schemas.openxmlformats.org/package/2006/relationships"><Relationship Type="http://schemas.openxmlformats.org/officeDocument/2006/relationships/hyperlink" Target="https://www.20087.com/6/93/ShiZhiGuanLiFuWuShiChangQianJingYuCe.html" TargetMode="External" Id="R9ac793ccae04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2025-01-01T02:10:00Z</dcterms:created>
  <dcterms:modified xsi:type="dcterms:W3CDTF">2025-01-01T03:10:00Z</dcterms:modified>
  <dc:subject>中国市值管理服务市场现状调查及未来走势预测报告（2025-2031年）</dc:subject>
  <dc:title>中国市值管理服务市场现状调查及未来走势预测报告（2025-2031年）</dc:title>
  <cp:keywords>中国市值管理服务市场现状调查及未来走势预测报告（2025-2031年）</cp:keywords>
  <dc:description>中国市值管理服务市场现状调查及未来走势预测报告（2025-2031年）</dc:description>
</cp:coreProperties>
</file>