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52f083cac4923" w:history="1">
              <w:r>
                <w:rPr>
                  <w:rStyle w:val="Hyperlink"/>
                </w:rPr>
                <w:t>2025-2031年中国广电技术行业市场调研与前景趋势报告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52f083cac4923" w:history="1">
              <w:r>
                <w:rPr>
                  <w:rStyle w:val="Hyperlink"/>
                </w:rPr>
                <w:t>2025-2031年中国广电技术行业市场调研与前景趋势报告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52f083cac4923" w:history="1">
                <w:r>
                  <w:rPr>
                    <w:rStyle w:val="Hyperlink"/>
                  </w:rPr>
                  <w:t>https://www.20087.com/6/93/GuangDianJiShuHangYeFaZhanQianJing.html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技术近年来经历了从模拟到数字、从标清到高清再到超高清的变革。随着5G、云计算和人工智能技术的发展，广电行业正迈向智慧广电的新阶段。高清直播、4K/8K超高清视频、虚拟现实（VR）和增强现实（AR）内容的制作和传输，为观众带来了前所未有的视听体验。同时，个性化推荐、互动电视和多屏观看等服务，满足了观众多样化的观看需求。</w:t>
      </w:r>
      <w:r>
        <w:rPr>
          <w:rFonts w:hint="eastAsia"/>
        </w:rPr>
        <w:br/>
      </w:r>
      <w:r>
        <w:rPr>
          <w:rFonts w:hint="eastAsia"/>
        </w:rPr>
        <w:t>　　未来，广电技术将更加注重融合媒体和内容创新。融合媒体指的是广播电视与互联网、移动网络和其他新媒体的融合，实现内容的跨平台传播和用户参与。内容创新则意味着开发更多元化、高质量的内容，包括原创剧集、纪录片和互动节目，以吸引和留住观众。此外，广电技术将更加关注数据安全和隐私保护，建立可信的媒体环境，增强用户对广电服务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52f083cac4923" w:history="1">
        <w:r>
          <w:rPr>
            <w:rStyle w:val="Hyperlink"/>
          </w:rPr>
          <w:t>2025-2031年中国广电技术行业市场调研与前景趋势报告</w:t>
        </w:r>
      </w:hyperlink>
      <w:r>
        <w:rPr>
          <w:rFonts w:hint="eastAsia"/>
        </w:rPr>
        <w:t>》依托权威数据资源与长期市场监测，系统分析了广电技术行业的市场规模、市场需求及产业链结构，深入探讨了广电技术价格变动与细分市场特征。报告科学预测了广电技术市场前景及未来发展趋势，重点剖析了行业集中度、竞争格局及重点企业的市场地位，并通过SWOT分析揭示了广电技术行业机遇与潜在风险。报告为投资者及业内企业提供了全面的市场洞察与决策参考，助力把握广电技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广电技术产业概述</w:t>
      </w:r>
      <w:r>
        <w:rPr>
          <w:rFonts w:hint="eastAsia"/>
        </w:rPr>
        <w:br/>
      </w:r>
      <w:r>
        <w:rPr>
          <w:rFonts w:hint="eastAsia"/>
        </w:rPr>
        <w:t>　　第一节 广电技术定义</w:t>
      </w:r>
      <w:r>
        <w:rPr>
          <w:rFonts w:hint="eastAsia"/>
        </w:rPr>
        <w:br/>
      </w:r>
      <w:r>
        <w:rPr>
          <w:rFonts w:hint="eastAsia"/>
        </w:rPr>
        <w:t>　　第二节 广电技术行业特点</w:t>
      </w:r>
      <w:r>
        <w:rPr>
          <w:rFonts w:hint="eastAsia"/>
        </w:rPr>
        <w:br/>
      </w:r>
      <w:r>
        <w:rPr>
          <w:rFonts w:hint="eastAsia"/>
        </w:rPr>
        <w:t>　　第三节 广电技术产业链分析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2024-2025年中国广电技术行业运行环境分析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中国广电技术运行经济环境分析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中国广电技术产业政策环境分析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一、广电技术行业监管体制</w:t>
      </w:r>
      <w:r>
        <w:rPr>
          <w:rFonts w:hint="eastAsia"/>
        </w:rPr>
        <w:br/>
      </w:r>
      <w:r>
        <w:rPr>
          <w:rFonts w:hint="eastAsia"/>
        </w:rPr>
        <w:t>　　　　二、广电技术行业主要法规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三、主要广电技术产业政策</w:t>
      </w:r>
      <w:r>
        <w:rPr>
          <w:rFonts w:hint="eastAsia"/>
        </w:rPr>
        <w:br/>
      </w:r>
      <w:r>
        <w:rPr>
          <w:rFonts w:hint="eastAsia"/>
        </w:rPr>
        <w:t>　　第三节 中国广电技术产业社会环境分析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2024-2025年全球广电技术行业发展态势分析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全球广电技术市场发展现状分析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全球主要国家广电技术市场现状</w:t>
      </w:r>
      <w:r>
        <w:rPr>
          <w:rFonts w:hint="eastAsia"/>
        </w:rPr>
        <w:br/>
      </w:r>
      <w:r>
        <w:rPr>
          <w:rFonts w:hint="eastAsia"/>
        </w:rPr>
        <w:t>　　第三节 全球广电技术行业发展趋势预测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中国广电技术行业市场分析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2019-2024年中国广电技术行业规模情况</w:t>
      </w:r>
      <w:r>
        <w:rPr>
          <w:rFonts w:hint="eastAsia"/>
        </w:rPr>
        <w:br/>
      </w:r>
      <w:r>
        <w:rPr>
          <w:rFonts w:hint="eastAsia"/>
        </w:rPr>
        <w:t>　　　　一、广电技术行业市场规模情况分析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二、广电技术行业单位规模情况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三、广电技术行业人员规模情况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2019-2024年中国广电技术行业财务能力分析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一、广电技术行业盈利能力分析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二、广电技术行业偿债能力分析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三、广电技术行业营运能力分析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四、广电技术行业发展能力分析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2024-2025年中国广电技术行业热点动态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2025年中国广电技术行业面临的挑战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中国重点地区广电技术行业市场调研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重点地区（一）广电技术市场调研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重点地区（二）广电技术市场调研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重点地区（三）广电技术市场调研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重点地区（四）广电技术市场调研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重点地区（五）广电技术市场调研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国内广电技术行业价格回顾</w:t>
      </w:r>
      <w:r>
        <w:rPr>
          <w:rFonts w:hint="eastAsia"/>
        </w:rPr>
        <w:br/>
      </w:r>
      <w:r>
        <w:rPr>
          <w:rFonts w:hint="eastAsia"/>
        </w:rPr>
        <w:t>　　第二节 国内广电技术行业价格走势预测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国内广电技术行业价格影响因素分析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中国广电技术行业客户调研</w:t>
      </w:r>
      <w:r>
        <w:rPr>
          <w:rFonts w:hint="eastAsia"/>
        </w:rPr>
        <w:br/>
      </w:r>
      <w:r>
        <w:rPr>
          <w:rFonts w:hint="eastAsia"/>
        </w:rPr>
        <w:t>　　　　一、广电技术行业客户偏好调查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二、客户对广电技术品牌的首要认知渠道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三、广电技术品牌忠诚度调查</w:t>
      </w:r>
      <w:r>
        <w:rPr>
          <w:rFonts w:hint="eastAsia"/>
        </w:rPr>
        <w:br/>
      </w:r>
      <w:r>
        <w:rPr>
          <w:rFonts w:hint="eastAsia"/>
        </w:rPr>
        <w:t>　　　　四、广电技术行业客户消费理念调研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中国广电技术行业竞争格局分析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2025年广电技术行业集中度分析</w:t>
      </w:r>
      <w:r>
        <w:rPr>
          <w:rFonts w:hint="eastAsia"/>
        </w:rPr>
        <w:br/>
      </w:r>
      <w:r>
        <w:rPr>
          <w:rFonts w:hint="eastAsia"/>
        </w:rPr>
        <w:t>　　　　一、广电技术市场集中度分析</w:t>
      </w:r>
      <w:r>
        <w:rPr>
          <w:rFonts w:hint="eastAsia"/>
        </w:rPr>
        <w:br/>
      </w:r>
      <w:r>
        <w:rPr>
          <w:rFonts w:hint="eastAsia"/>
        </w:rPr>
        <w:t>　　　　二、广电技术企业集中度分析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2025年广电技术行业竞争格局分析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一、广电技术行业竞争策略分析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二、广电技术行业竞争格局展望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三、我国广电技术市场竞争趋势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广电技术行业重点企业发展调研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广电技术企业发展策略分析</w:t>
      </w:r>
      <w:r>
        <w:rPr>
          <w:rFonts w:hint="eastAsia"/>
        </w:rPr>
        <w:br/>
      </w:r>
      <w:r>
        <w:rPr>
          <w:rFonts w:hint="eastAsia"/>
        </w:rPr>
        <w:t>　　第一节 广电技术市场策略分析</w:t>
      </w:r>
      <w:r>
        <w:rPr>
          <w:rFonts w:hint="eastAsia"/>
        </w:rPr>
        <w:br/>
      </w:r>
      <w:r>
        <w:rPr>
          <w:rFonts w:hint="eastAsia"/>
        </w:rPr>
        <w:t>　　　　一、广电技术价格策略分析</w:t>
      </w:r>
      <w:r>
        <w:rPr>
          <w:rFonts w:hint="eastAsia"/>
        </w:rPr>
        <w:br/>
      </w:r>
      <w:r>
        <w:rPr>
          <w:rFonts w:hint="eastAsia"/>
        </w:rPr>
        <w:t>　　　　二、广电技术渠道策略分析</w:t>
      </w:r>
      <w:r>
        <w:rPr>
          <w:rFonts w:hint="eastAsia"/>
        </w:rPr>
        <w:br/>
      </w:r>
      <w:r>
        <w:rPr>
          <w:rFonts w:hint="eastAsia"/>
        </w:rPr>
        <w:t>　　第二节 广电技术销售策略分析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提高广电技术企业竞争力的策略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一、提高中国广电技术企业核心竞争力的对策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二、广电技术企业提升竞争力的主要方向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三、影响广电技术企业核心竞争力的因素及提升途径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四、提高广电技术企业竞争力的策略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广电技术行业投资风险与控制策略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广电技术行业SWOT模型分析</w:t>
      </w:r>
      <w:r>
        <w:rPr>
          <w:rFonts w:hint="eastAsia"/>
        </w:rPr>
        <w:br/>
      </w:r>
      <w:r>
        <w:rPr>
          <w:rFonts w:hint="eastAsia"/>
        </w:rPr>
        <w:t>　　　　一、广电技术行业优势分析</w:t>
      </w:r>
      <w:r>
        <w:rPr>
          <w:rFonts w:hint="eastAsia"/>
        </w:rPr>
        <w:br/>
      </w:r>
      <w:r>
        <w:rPr>
          <w:rFonts w:hint="eastAsia"/>
        </w:rPr>
        <w:t>　　　　二、广电技术行业劣势分析</w:t>
      </w:r>
      <w:r>
        <w:rPr>
          <w:rFonts w:hint="eastAsia"/>
        </w:rPr>
        <w:br/>
      </w:r>
      <w:r>
        <w:rPr>
          <w:rFonts w:hint="eastAsia"/>
        </w:rPr>
        <w:t>　　　　三、广电技术行业机会分析</w:t>
      </w:r>
      <w:r>
        <w:rPr>
          <w:rFonts w:hint="eastAsia"/>
        </w:rPr>
        <w:br/>
      </w:r>
      <w:r>
        <w:rPr>
          <w:rFonts w:hint="eastAsia"/>
        </w:rPr>
        <w:t>　　　　四、广电技术行业风险分析</w:t>
      </w:r>
      <w:r>
        <w:rPr>
          <w:rFonts w:hint="eastAsia"/>
        </w:rPr>
        <w:br/>
      </w:r>
      <w:r>
        <w:rPr>
          <w:rFonts w:hint="eastAsia"/>
        </w:rPr>
        <w:t>　　第二节 广电技术行业投资风险及控制策略分析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一、广电技术市场风险及控制策略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二、广电技术行业政策风险及控制策略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三、广电技术行业经营风险及控制策略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四、广电技术同业竞争风险及控制策略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五、广电技术行业其他风险及控制策略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2025-2031年中国广电技术行业投资潜力及发展趋势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2025-2031年广电技术行业投资潜力分析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一、广电技术行业重点可投资领域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二、广电技术行业目标市场需求潜力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三、广电技术行业投资潜力综合评判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中-智-林-－2025-2031年中国广电技术行业发展趋势分析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一、2025年广电技术市场前景分析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二、2025年广电技术发展趋势预测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三、2025-2031年我国广电技术行业发展剖析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五、未来广电技术行业发展变局剖析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广电技术介绍</w:t>
      </w:r>
      <w:r>
        <w:rPr>
          <w:rFonts w:hint="eastAsia"/>
        </w:rPr>
        <w:br/>
      </w:r>
      <w:r>
        <w:rPr>
          <w:rFonts w:hint="eastAsia"/>
        </w:rPr>
        <w:t>　　图表 广电技术图片</w:t>
      </w:r>
      <w:r>
        <w:rPr>
          <w:rFonts w:hint="eastAsia"/>
        </w:rPr>
        <w:br/>
      </w:r>
      <w:r>
        <w:rPr>
          <w:rFonts w:hint="eastAsia"/>
        </w:rPr>
        <w:t>　　图表 广电技术产业链调研</w:t>
      </w:r>
      <w:r>
        <w:rPr>
          <w:rFonts w:hint="eastAsia"/>
        </w:rPr>
        <w:br/>
      </w:r>
      <w:r>
        <w:rPr>
          <w:rFonts w:hint="eastAsia"/>
        </w:rPr>
        <w:t>　　图表 广电技术行业特点</w:t>
      </w:r>
      <w:r>
        <w:rPr>
          <w:rFonts w:hint="eastAsia"/>
        </w:rPr>
        <w:br/>
      </w:r>
      <w:r>
        <w:rPr>
          <w:rFonts w:hint="eastAsia"/>
        </w:rPr>
        <w:t>　　图表 广电技术政策</w:t>
      </w:r>
      <w:r>
        <w:rPr>
          <w:rFonts w:hint="eastAsia"/>
        </w:rPr>
        <w:br/>
      </w:r>
      <w:r>
        <w:rPr>
          <w:rFonts w:hint="eastAsia"/>
        </w:rPr>
        <w:t>　　图表 广电技术技术 标准</w:t>
      </w:r>
      <w:r>
        <w:rPr>
          <w:rFonts w:hint="eastAsia"/>
        </w:rPr>
        <w:br/>
      </w:r>
      <w:r>
        <w:rPr>
          <w:rFonts w:hint="eastAsia"/>
        </w:rPr>
        <w:t>　　图表 广电技术最新消息 动态</w:t>
      </w:r>
      <w:r>
        <w:rPr>
          <w:rFonts w:hint="eastAsia"/>
        </w:rPr>
        <w:br/>
      </w:r>
      <w:r>
        <w:rPr>
          <w:rFonts w:hint="eastAsia"/>
        </w:rPr>
        <w:t>　　图表 广电技术行业现状</w:t>
      </w:r>
      <w:r>
        <w:rPr>
          <w:rFonts w:hint="eastAsia"/>
        </w:rPr>
        <w:br/>
      </w:r>
      <w:r>
        <w:rPr>
          <w:rFonts w:hint="eastAsia"/>
        </w:rPr>
        <w:t>　　图表 2019-2024年广电技术行业市场容量统计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2019-2024年中国广电技术市场规模情况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2019-2024年中国广电技术销售统计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2019-2024年中国广电技术利润总额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2019-2024年中国广电技术企业数量统计</w:t>
      </w:r>
      <w:r>
        <w:rPr>
          <w:rFonts w:hint="eastAsia"/>
        </w:rPr>
        <w:br/>
      </w:r>
      <w:r>
        <w:rPr>
          <w:rFonts w:hint="eastAsia"/>
        </w:rPr>
        <w:t>　　图表 2024年广电技术成本和利润分析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2019-2024年中国广电技术行业经营效益分析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2019-2024年中国广电技术行业发展能力分析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2019-2024年中国广电技术行业盈利能力分析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2019-2024年中国广电技术行业运营能力分析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2019-2024年中国广电技术行业偿债能力分析</w:t>
      </w:r>
      <w:r>
        <w:rPr>
          <w:rFonts w:hint="eastAsia"/>
        </w:rPr>
        <w:br/>
      </w:r>
      <w:r>
        <w:rPr>
          <w:rFonts w:hint="eastAsia"/>
        </w:rPr>
        <w:t>　　图表 广电技术品牌分析</w:t>
      </w:r>
      <w:r>
        <w:rPr>
          <w:rFonts w:hint="eastAsia"/>
        </w:rPr>
        <w:br/>
      </w:r>
      <w:r>
        <w:rPr>
          <w:rFonts w:hint="eastAsia"/>
        </w:rPr>
        <w:t>　　图表 **地区广电技术市场规模</w:t>
      </w:r>
      <w:r>
        <w:rPr>
          <w:rFonts w:hint="eastAsia"/>
        </w:rPr>
        <w:br/>
      </w:r>
      <w:r>
        <w:rPr>
          <w:rFonts w:hint="eastAsia"/>
        </w:rPr>
        <w:t>　　图表 **地区广电技术行业市场需求</w:t>
      </w:r>
      <w:r>
        <w:rPr>
          <w:rFonts w:hint="eastAsia"/>
        </w:rPr>
        <w:br/>
      </w:r>
      <w:r>
        <w:rPr>
          <w:rFonts w:hint="eastAsia"/>
        </w:rPr>
        <w:t>　　图表 **地区广电技术市场调研</w:t>
      </w:r>
      <w:r>
        <w:rPr>
          <w:rFonts w:hint="eastAsia"/>
        </w:rPr>
        <w:br/>
      </w:r>
      <w:r>
        <w:rPr>
          <w:rFonts w:hint="eastAsia"/>
        </w:rPr>
        <w:t>　　图表 **地区广电技术行业市场需求分析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**地区广电技术市场规模</w:t>
      </w:r>
      <w:r>
        <w:rPr>
          <w:rFonts w:hint="eastAsia"/>
        </w:rPr>
        <w:br/>
      </w:r>
      <w:r>
        <w:rPr>
          <w:rFonts w:hint="eastAsia"/>
        </w:rPr>
        <w:t>　　图表 **地区广电技术行业市场需求</w:t>
      </w:r>
      <w:r>
        <w:rPr>
          <w:rFonts w:hint="eastAsia"/>
        </w:rPr>
        <w:br/>
      </w:r>
      <w:r>
        <w:rPr>
          <w:rFonts w:hint="eastAsia"/>
        </w:rPr>
        <w:t>　　图表 **地区广电技术市场调研</w:t>
      </w:r>
      <w:r>
        <w:rPr>
          <w:rFonts w:hint="eastAsia"/>
        </w:rPr>
        <w:br/>
      </w:r>
      <w:r>
        <w:rPr>
          <w:rFonts w:hint="eastAsia"/>
        </w:rPr>
        <w:t>　　图表 **地区广电技术市场需求分析</w:t>
      </w:r>
      <w:r>
        <w:rPr>
          <w:rFonts w:hint="eastAsia"/>
        </w:rPr>
        <w:br/>
      </w:r>
      <w:r>
        <w:rPr>
          <w:rFonts w:hint="eastAsia"/>
        </w:rPr>
        <w:t>　　图表 广电技术上游发展</w:t>
      </w:r>
      <w:r>
        <w:rPr>
          <w:rFonts w:hint="eastAsia"/>
        </w:rPr>
        <w:br/>
      </w:r>
      <w:r>
        <w:rPr>
          <w:rFonts w:hint="eastAsia"/>
        </w:rPr>
        <w:t>　　图表 广电技术下游发展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广电技术企业（一）概况</w:t>
      </w:r>
      <w:r>
        <w:rPr>
          <w:rFonts w:hint="eastAsia"/>
        </w:rPr>
        <w:br/>
      </w:r>
      <w:r>
        <w:rPr>
          <w:rFonts w:hint="eastAsia"/>
        </w:rPr>
        <w:t>　　图表 企业广电技术业务</w:t>
      </w:r>
      <w:r>
        <w:rPr>
          <w:rFonts w:hint="eastAsia"/>
        </w:rPr>
        <w:br/>
      </w:r>
      <w:r>
        <w:rPr>
          <w:rFonts w:hint="eastAsia"/>
        </w:rPr>
        <w:t>　　图表 广电技术企业（一）经营情况分析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广电技术企业（一）盈利能力情况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广电技术企业（一）偿债能力情况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广电技术企业（一）运营能力情况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广电技术企业（一）成长能力情况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广电技术企业（二）简介</w:t>
      </w:r>
      <w:r>
        <w:rPr>
          <w:rFonts w:hint="eastAsia"/>
        </w:rPr>
        <w:br/>
      </w:r>
      <w:r>
        <w:rPr>
          <w:rFonts w:hint="eastAsia"/>
        </w:rPr>
        <w:t>　　图表 企业广电技术业务</w:t>
      </w:r>
      <w:r>
        <w:rPr>
          <w:rFonts w:hint="eastAsia"/>
        </w:rPr>
        <w:br/>
      </w:r>
      <w:r>
        <w:rPr>
          <w:rFonts w:hint="eastAsia"/>
        </w:rPr>
        <w:t>　　图表 广电技术企业（二）经营情况分析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广电技术企业（二）盈利能力情况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广电技术企业（二）偿债能力情况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广电技术企业（二）运营能力情况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广电技术企业（二）成长能力情况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广电技术企业（三）概况</w:t>
      </w:r>
      <w:r>
        <w:rPr>
          <w:rFonts w:hint="eastAsia"/>
        </w:rPr>
        <w:br/>
      </w:r>
      <w:r>
        <w:rPr>
          <w:rFonts w:hint="eastAsia"/>
        </w:rPr>
        <w:t>　　图表 企业广电技术业务</w:t>
      </w:r>
      <w:r>
        <w:rPr>
          <w:rFonts w:hint="eastAsia"/>
        </w:rPr>
        <w:br/>
      </w:r>
      <w:r>
        <w:rPr>
          <w:rFonts w:hint="eastAsia"/>
        </w:rPr>
        <w:t>　　图表 广电技术企业（三）经营情况分析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广电技术企业（三）盈利能力情况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广电技术企业（三）偿债能力情况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广电技术企业（三）运营能力情况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广电技术企业（三）成长能力情况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广电技术企业（四）简介</w:t>
      </w:r>
      <w:r>
        <w:rPr>
          <w:rFonts w:hint="eastAsia"/>
        </w:rPr>
        <w:br/>
      </w:r>
      <w:r>
        <w:rPr>
          <w:rFonts w:hint="eastAsia"/>
        </w:rPr>
        <w:t>　　图表 企业广电技术业务</w:t>
      </w:r>
      <w:r>
        <w:rPr>
          <w:rFonts w:hint="eastAsia"/>
        </w:rPr>
        <w:br/>
      </w:r>
      <w:r>
        <w:rPr>
          <w:rFonts w:hint="eastAsia"/>
        </w:rPr>
        <w:t>　　图表 广电技术企业（四）经营情况分析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广电技术企业（四）盈利能力情况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广电技术企业（四）偿债能力情况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广电技术企业（四）运营能力情况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广电技术企业（四）成长能力情况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广电技术投资、并购情况</w:t>
      </w:r>
      <w:r>
        <w:rPr>
          <w:rFonts w:hint="eastAsia"/>
        </w:rPr>
        <w:br/>
      </w:r>
      <w:r>
        <w:rPr>
          <w:rFonts w:hint="eastAsia"/>
        </w:rPr>
        <w:t>　　图表 广电技术优势</w:t>
      </w:r>
      <w:r>
        <w:rPr>
          <w:rFonts w:hint="eastAsia"/>
        </w:rPr>
        <w:br/>
      </w:r>
      <w:r>
        <w:rPr>
          <w:rFonts w:hint="eastAsia"/>
        </w:rPr>
        <w:t>　　图表 广电技术劣势</w:t>
      </w:r>
      <w:r>
        <w:rPr>
          <w:rFonts w:hint="eastAsia"/>
        </w:rPr>
        <w:br/>
      </w:r>
      <w:r>
        <w:rPr>
          <w:rFonts w:hint="eastAsia"/>
        </w:rPr>
        <w:t>　　图表 广电技术机会</w:t>
      </w:r>
      <w:r>
        <w:rPr>
          <w:rFonts w:hint="eastAsia"/>
        </w:rPr>
        <w:br/>
      </w:r>
      <w:r>
        <w:rPr>
          <w:rFonts w:hint="eastAsia"/>
        </w:rPr>
        <w:t>　　图表 广电技术威胁</w:t>
      </w:r>
      <w:r>
        <w:rPr>
          <w:rFonts w:hint="eastAsia"/>
        </w:rPr>
        <w:br/>
      </w:r>
      <w:r>
        <w:rPr>
          <w:rFonts w:hint="eastAsia"/>
        </w:rPr>
        <w:t>　　图表 进入广电技术行业壁垒</w:t>
      </w:r>
      <w:r>
        <w:rPr>
          <w:rFonts w:hint="eastAsia"/>
        </w:rPr>
        <w:br/>
      </w:r>
      <w:r>
        <w:rPr>
          <w:rFonts w:hint="eastAsia"/>
        </w:rPr>
        <w:t>　　图表 广电技术发展有利因素</w:t>
      </w:r>
      <w:r>
        <w:rPr>
          <w:rFonts w:hint="eastAsia"/>
        </w:rPr>
        <w:br/>
      </w:r>
      <w:r>
        <w:rPr>
          <w:rFonts w:hint="eastAsia"/>
        </w:rPr>
        <w:t>　　图表 广电技术发展不利因素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2025-2031年中国广电技术行业信息化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2025-2031年中国广电技术行业市场容量预测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2025-2031年中国广电技术行业市场规模预测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2025-2031年中国广电技术行业风险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2025-2031年中国广电技术市场前景分析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2025-2031年中国广电技术发展趋势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52f083cac4923" w:history="1">
        <w:r>
          <w:rPr>
            <w:rStyle w:val="Hyperlink"/>
          </w:rPr>
          <w:t>2025-2031年中国广电技术行业市场调研与前景趋势报告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52f083cac4923" w:history="1">
        <w:r>
          <w:rPr>
            <w:rStyle w:val="Hyperlink"/>
          </w:rPr>
          <w:t>https://www.20087.com/6/93/GuangDianJiShuHangYeFaZhanQianJing.html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热点：广电计量、广电技术是做什么的、广电技术论坛、广电技术能手竞赛试题、上海东方有线网上营业厅、广电技术岗位笔试内容、重庆有线电视网上营业厅、广电技术试题、中央广播电视总台技术局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8557d82dd4c40" w:history="1">
      <w:r>
        <w:rPr>
          <w:rStyle w:val="Hyperlink"/>
        </w:rPr>
        <w:t>2025-2031年中国广电技术行业市场调研与前景趋势报告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angDianJiShuHangYeFaZhanQianJing.html" TargetMode="External" Id="R7af52f083cac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angDianJiShuHangYeFaZhanQianJing.html" TargetMode="External" Id="R5548557d82dd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2024-11-29T07:32:00Z</dcterms:created>
  <dcterms:modified xsi:type="dcterms:W3CDTF">2024-11-29T08:32:00Z</dcterms:modified>
  <dc:subject>2025-2031年中国广电技术行业市场调研与前景趋势报告</dc:subject>
  <dc:title>2025-2031年中国广电技术行业市场调研与前景趋势报告</dc:title>
  <cp:keywords>2025-2031年中国广电技术行业市场调研与前景趋势报告</cp:keywords>
  <dc:description>2025-2031年中国广电技术行业市场调研与前景趋势报告</dc:description>
</cp:coreProperties>
</file>