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a54f4d0c54488" w:history="1">
              <w:r>
                <w:rPr>
                  <w:rStyle w:val="Hyperlink"/>
                </w:rPr>
                <w:t>2025-2031年中国核电自动化行业分析及前景趋势报告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a54f4d0c54488" w:history="1">
              <w:r>
                <w:rPr>
                  <w:rStyle w:val="Hyperlink"/>
                </w:rPr>
                <w:t>2025-2031年中国核电自动化行业分析及前景趋势报告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1a54f4d0c54488" w:history="1">
                <w:r>
                  <w:rPr>
                    <w:rStyle w:val="Hyperlink"/>
                  </w:rPr>
                  <w:t>https://www.20087.com/6/53/HeDianZiDongHuaDeFaZhanQianJing.html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自动化作为核电产业的重要组成部分，近年来得到了快速发展。随着全球对清洁能源需求的增长和对核电站安全性能的重视，核电自动化技术不断创新，实现了从传统控制到智能化控制的转变。当前市场上，核电自动化系统涵盖了从核电站设计、建造、运行到退役的整个生命周期，包括反应堆控制系统、安全系统、仪表与控制系统等关键领域。随着技术的进步，核电自动化系统更加注重安全性和可靠性，同时在提高能效、降低运行成本方面也取得了显著成效。</w:t>
      </w:r>
      <w:r>
        <w:rPr>
          <w:rFonts w:hint="eastAsia"/>
        </w:rPr>
        <w:br/>
      </w:r>
      <w:r>
        <w:rPr>
          <w:rFonts w:hint="eastAsia"/>
        </w:rPr>
        <w:t>　　未来，核电自动化行业将更加注重技术创新和可持续发展。随着数字化和智能化技术的应用，核电自动化系统将更加智能高效，能够实现远程监控、数据分析和自我优化等功能。同时，随着人工智能、机器学习等技术的发展，核电自动化系统将进一步提高安全性和可靠性，减少人为错误的风险。此外，随着国际上对核能安全标准的不断提高，核电自动化技术将更加注重符合国际标准和最佳实践，以提升全球核电产业的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1a54f4d0c54488" w:history="1">
        <w:r>
          <w:rPr>
            <w:rStyle w:val="Hyperlink"/>
          </w:rPr>
          <w:t>2025-2031年中国核电自动化行业分析及前景趋势报告</w:t>
        </w:r>
      </w:hyperlink>
      <w:r>
        <w:rPr>
          <w:rFonts w:hint="eastAsia"/>
        </w:rPr>
        <w:t>》从产业链视角出发，系统分析了核电自动化行业的市场现状与需求动态，详细解读了核电自动化市场规模、价格波动及上下游影响因素。报告深入剖析了核电自动化细分领域的发展特点，基于权威数据对市场前景及未来趋势进行了科学预测，同时揭示了核电自动化重点企业的竞争格局与市场集中度变化。报告客观翔实地指出了核电自动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中国核电行业市场发展动态分析</w:t>
      </w:r>
      <w:r>
        <w:rPr>
          <w:rFonts w:hint="eastAsia"/>
        </w:rPr>
        <w:br/>
      </w:r>
      <w:r>
        <w:rPr>
          <w:rFonts w:hint="eastAsia"/>
        </w:rPr>
        <w:t>　　第一节 世界核电产业发展概述</w:t>
      </w:r>
      <w:r>
        <w:rPr>
          <w:rFonts w:hint="eastAsia"/>
        </w:rPr>
        <w:br/>
      </w:r>
      <w:r>
        <w:rPr>
          <w:rFonts w:hint="eastAsia"/>
        </w:rPr>
        <w:t>　　　　一、世界核电行业发展环境分析</w:t>
      </w:r>
      <w:r>
        <w:rPr>
          <w:rFonts w:hint="eastAsia"/>
        </w:rPr>
        <w:br/>
      </w:r>
      <w:r>
        <w:rPr>
          <w:rFonts w:hint="eastAsia"/>
        </w:rPr>
        <w:t>　　　　二、能源紧张唤醒世界核电市场</w:t>
      </w:r>
      <w:r>
        <w:rPr>
          <w:rFonts w:hint="eastAsia"/>
        </w:rPr>
        <w:br/>
      </w:r>
      <w:r>
        <w:rPr>
          <w:rFonts w:hint="eastAsia"/>
        </w:rPr>
        <w:t>　　　　三、全球核电装机容量增长</w:t>
      </w:r>
      <w:r>
        <w:rPr>
          <w:rFonts w:hint="eastAsia"/>
        </w:rPr>
        <w:br/>
      </w:r>
      <w:r>
        <w:rPr>
          <w:rFonts w:hint="eastAsia"/>
        </w:rPr>
        <w:t>　　　　四、全球核电建设迈出新步</w:t>
      </w:r>
      <w:r>
        <w:rPr>
          <w:rFonts w:hint="eastAsia"/>
        </w:rPr>
        <w:br/>
      </w:r>
      <w:r>
        <w:rPr>
          <w:rFonts w:hint="eastAsia"/>
        </w:rPr>
        <w:t>　　第二节 中国核电产业发展概述</w:t>
      </w:r>
      <w:r>
        <w:rPr>
          <w:rFonts w:hint="eastAsia"/>
        </w:rPr>
        <w:br/>
      </w:r>
      <w:r>
        <w:rPr>
          <w:rFonts w:hint="eastAsia"/>
        </w:rPr>
        <w:t>　　第三节 中国核电量数据统计分析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一、2020-2025年全国核电量数据分析</w:t>
      </w:r>
      <w:r>
        <w:rPr>
          <w:rFonts w:hint="eastAsia"/>
        </w:rPr>
        <w:br/>
      </w:r>
      <w:r>
        <w:rPr>
          <w:rFonts w:hint="eastAsia"/>
        </w:rPr>
        <w:t>　　　　二、全国核电量增长性分析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中国核电自动化产业运行环境分析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中国核电自动化产业政策环境分析</w:t>
      </w:r>
      <w:r>
        <w:rPr>
          <w:rFonts w:hint="eastAsia"/>
        </w:rPr>
        <w:br/>
      </w:r>
      <w:r>
        <w:rPr>
          <w:rFonts w:hint="eastAsia"/>
        </w:rPr>
        <w:t>　　　　一、随着中国经济的发展，能源需求日益增长</w:t>
      </w:r>
      <w:r>
        <w:rPr>
          <w:rFonts w:hint="eastAsia"/>
        </w:rPr>
        <w:br/>
      </w:r>
      <w:r>
        <w:rPr>
          <w:rFonts w:hint="eastAsia"/>
        </w:rPr>
        <w:t>　　　　二、国家政策鼓励核电行业发展</w:t>
      </w:r>
      <w:r>
        <w:rPr>
          <w:rFonts w:hint="eastAsia"/>
        </w:rPr>
        <w:br/>
      </w:r>
      <w:r>
        <w:rPr>
          <w:rFonts w:hint="eastAsia"/>
        </w:rPr>
        <w:t>　　　　三、中国的核电建设不断提速</w:t>
      </w:r>
      <w:r>
        <w:rPr>
          <w:rFonts w:hint="eastAsia"/>
        </w:rPr>
        <w:br/>
      </w:r>
      <w:r>
        <w:rPr>
          <w:rFonts w:hint="eastAsia"/>
        </w:rPr>
        <w:t>　　　　四、鼓励核电装备国产化</w:t>
      </w:r>
      <w:r>
        <w:rPr>
          <w:rFonts w:hint="eastAsia"/>
        </w:rPr>
        <w:br/>
      </w:r>
      <w:r>
        <w:rPr>
          <w:rFonts w:hint="eastAsia"/>
        </w:rPr>
        <w:t>　　第三节 中国核电自动化产业社会环境分析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中国核电自动化产业运行形势分析</w:t>
      </w:r>
      <w:r>
        <w:rPr>
          <w:rFonts w:hint="eastAsia"/>
        </w:rPr>
        <w:br/>
      </w:r>
      <w:r>
        <w:rPr>
          <w:rFonts w:hint="eastAsia"/>
        </w:rPr>
        <w:t>　　第一节 中国核电自动化产业发展综述</w:t>
      </w:r>
      <w:r>
        <w:rPr>
          <w:rFonts w:hint="eastAsia"/>
        </w:rPr>
        <w:br/>
      </w:r>
      <w:r>
        <w:rPr>
          <w:rFonts w:hint="eastAsia"/>
        </w:rPr>
        <w:t>　　　　一、中国核电自主化能力正在逐渐形成</w:t>
      </w:r>
      <w:r>
        <w:rPr>
          <w:rFonts w:hint="eastAsia"/>
        </w:rPr>
        <w:br/>
      </w:r>
      <w:r>
        <w:rPr>
          <w:rFonts w:hint="eastAsia"/>
        </w:rPr>
        <w:t>　　　　二、国际核电巨头抢滩中国市场</w:t>
      </w:r>
      <w:r>
        <w:rPr>
          <w:rFonts w:hint="eastAsia"/>
        </w:rPr>
        <w:br/>
      </w:r>
      <w:r>
        <w:rPr>
          <w:rFonts w:hint="eastAsia"/>
        </w:rPr>
        <w:t>　　　　三、中国核电技术已具备接近世界先进水平能力</w:t>
      </w:r>
      <w:r>
        <w:rPr>
          <w:rFonts w:hint="eastAsia"/>
        </w:rPr>
        <w:br/>
      </w:r>
      <w:r>
        <w:rPr>
          <w:rFonts w:hint="eastAsia"/>
        </w:rPr>
        <w:t>　　　　四、境外核电自动化企业进军中国</w:t>
      </w:r>
      <w:r>
        <w:rPr>
          <w:rFonts w:hint="eastAsia"/>
        </w:rPr>
        <w:br/>
      </w:r>
      <w:r>
        <w:rPr>
          <w:rFonts w:hint="eastAsia"/>
        </w:rPr>
        <w:t>　　第二节 2024-2025年中国核电自动化行业市场竞争格局分析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一、产品市场集中度分析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三、行业进入壁垒分析</w:t>
      </w:r>
      <w:r>
        <w:rPr>
          <w:rFonts w:hint="eastAsia"/>
        </w:rPr>
        <w:br/>
      </w:r>
      <w:r>
        <w:rPr>
          <w:rFonts w:hint="eastAsia"/>
        </w:rPr>
        <w:t>　　第三节 近年中国核电自动化行业发展存在问题分析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中国核电自动化相关行业议价能力分析</w:t>
      </w:r>
      <w:r>
        <w:rPr>
          <w:rFonts w:hint="eastAsia"/>
        </w:rPr>
        <w:br/>
      </w:r>
      <w:r>
        <w:rPr>
          <w:rFonts w:hint="eastAsia"/>
        </w:rPr>
        <w:t>　　第一节 核电自动化相关行业议价能力分析指标</w:t>
      </w:r>
      <w:r>
        <w:rPr>
          <w:rFonts w:hint="eastAsia"/>
        </w:rPr>
        <w:br/>
      </w:r>
      <w:r>
        <w:rPr>
          <w:rFonts w:hint="eastAsia"/>
        </w:rPr>
        <w:t>　　　　一、原料行业议价能力分析指标</w:t>
      </w:r>
      <w:r>
        <w:rPr>
          <w:rFonts w:hint="eastAsia"/>
        </w:rPr>
        <w:br/>
      </w:r>
      <w:r>
        <w:rPr>
          <w:rFonts w:hint="eastAsia"/>
        </w:rPr>
        <w:t>　　　　二、应用行业议价能力分析指标</w:t>
      </w:r>
      <w:r>
        <w:rPr>
          <w:rFonts w:hint="eastAsia"/>
        </w:rPr>
        <w:br/>
      </w:r>
      <w:r>
        <w:rPr>
          <w:rFonts w:hint="eastAsia"/>
        </w:rPr>
        <w:t>　　第二节 核电自动化原料行业议价能力分析</w:t>
      </w:r>
      <w:r>
        <w:rPr>
          <w:rFonts w:hint="eastAsia"/>
        </w:rPr>
        <w:br/>
      </w:r>
      <w:r>
        <w:rPr>
          <w:rFonts w:hint="eastAsia"/>
        </w:rPr>
        <w:t>　　第三节 核电自动化用户行业议价能力分析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世界核电自动化行业企业运营态势分析</w:t>
      </w:r>
      <w:r>
        <w:rPr>
          <w:rFonts w:hint="eastAsia"/>
        </w:rPr>
        <w:br/>
      </w:r>
      <w:r>
        <w:rPr>
          <w:rFonts w:hint="eastAsia"/>
        </w:rPr>
        <w:t>　　第一节 英维思过程系统</w:t>
      </w:r>
      <w:r>
        <w:rPr>
          <w:rFonts w:hint="eastAsia"/>
        </w:rPr>
        <w:br/>
      </w:r>
      <w:r>
        <w:rPr>
          <w:rFonts w:hint="eastAsia"/>
        </w:rPr>
        <w:t>　　　　一、公司背景介绍</w:t>
      </w:r>
      <w:r>
        <w:rPr>
          <w:rFonts w:hint="eastAsia"/>
        </w:rPr>
        <w:br/>
      </w:r>
      <w:r>
        <w:rPr>
          <w:rFonts w:hint="eastAsia"/>
        </w:rPr>
        <w:t>　　　　二、公司经营业绩分析</w:t>
      </w:r>
      <w:r>
        <w:rPr>
          <w:rFonts w:hint="eastAsia"/>
        </w:rPr>
        <w:br/>
      </w:r>
      <w:r>
        <w:rPr>
          <w:rFonts w:hint="eastAsia"/>
        </w:rPr>
        <w:t>　　　　三、公司在中国市场发展状况分析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东芝</w:t>
      </w:r>
      <w:r>
        <w:rPr>
          <w:rFonts w:hint="eastAsia"/>
        </w:rPr>
        <w:br/>
      </w:r>
      <w:r>
        <w:rPr>
          <w:rFonts w:hint="eastAsia"/>
        </w:rPr>
        <w:t>　　　　一、公司背景介绍</w:t>
      </w:r>
      <w:r>
        <w:rPr>
          <w:rFonts w:hint="eastAsia"/>
        </w:rPr>
        <w:br/>
      </w:r>
      <w:r>
        <w:rPr>
          <w:rFonts w:hint="eastAsia"/>
        </w:rPr>
        <w:t>　　　　二、公司经营业绩分析</w:t>
      </w:r>
      <w:r>
        <w:rPr>
          <w:rFonts w:hint="eastAsia"/>
        </w:rPr>
        <w:br/>
      </w:r>
      <w:r>
        <w:rPr>
          <w:rFonts w:hint="eastAsia"/>
        </w:rPr>
        <w:t>　　　　三、公司在中国市场发展状况分析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三菱</w:t>
      </w:r>
      <w:r>
        <w:rPr>
          <w:rFonts w:hint="eastAsia"/>
        </w:rPr>
        <w:br/>
      </w:r>
      <w:r>
        <w:rPr>
          <w:rFonts w:hint="eastAsia"/>
        </w:rPr>
        <w:t>　　　　一、公司背景介绍</w:t>
      </w:r>
      <w:r>
        <w:rPr>
          <w:rFonts w:hint="eastAsia"/>
        </w:rPr>
        <w:br/>
      </w:r>
      <w:r>
        <w:rPr>
          <w:rFonts w:hint="eastAsia"/>
        </w:rPr>
        <w:t>　　　　二、公司经营业绩分析</w:t>
      </w:r>
      <w:r>
        <w:rPr>
          <w:rFonts w:hint="eastAsia"/>
        </w:rPr>
        <w:br/>
      </w:r>
      <w:r>
        <w:rPr>
          <w:rFonts w:hint="eastAsia"/>
        </w:rPr>
        <w:t>　　　　三、公司在中国市场发展状况分析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通用电气</w:t>
      </w:r>
      <w:r>
        <w:rPr>
          <w:rFonts w:hint="eastAsia"/>
        </w:rPr>
        <w:br/>
      </w:r>
      <w:r>
        <w:rPr>
          <w:rFonts w:hint="eastAsia"/>
        </w:rPr>
        <w:t>　　　　一、公司背景介绍</w:t>
      </w:r>
      <w:r>
        <w:rPr>
          <w:rFonts w:hint="eastAsia"/>
        </w:rPr>
        <w:br/>
      </w:r>
      <w:r>
        <w:rPr>
          <w:rFonts w:hint="eastAsia"/>
        </w:rPr>
        <w:t>　　　　二、公司经营业绩分析</w:t>
      </w:r>
      <w:r>
        <w:rPr>
          <w:rFonts w:hint="eastAsia"/>
        </w:rPr>
        <w:br/>
      </w:r>
      <w:r>
        <w:rPr>
          <w:rFonts w:hint="eastAsia"/>
        </w:rPr>
        <w:t>　　　　三、公司在中国市场发展状况分析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艾默生</w:t>
      </w:r>
      <w:r>
        <w:rPr>
          <w:rFonts w:hint="eastAsia"/>
        </w:rPr>
        <w:br/>
      </w:r>
      <w:r>
        <w:rPr>
          <w:rFonts w:hint="eastAsia"/>
        </w:rPr>
        <w:t>　　　　一、公司背景介绍</w:t>
      </w:r>
      <w:r>
        <w:rPr>
          <w:rFonts w:hint="eastAsia"/>
        </w:rPr>
        <w:br/>
      </w:r>
      <w:r>
        <w:rPr>
          <w:rFonts w:hint="eastAsia"/>
        </w:rPr>
        <w:t>　　　　二、公司经营业绩分析</w:t>
      </w:r>
      <w:r>
        <w:rPr>
          <w:rFonts w:hint="eastAsia"/>
        </w:rPr>
        <w:br/>
      </w:r>
      <w:r>
        <w:rPr>
          <w:rFonts w:hint="eastAsia"/>
        </w:rPr>
        <w:t>　　　　三、公司在中国市场发展状况分析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中国核电自动化行业上市企业竞争指标对比分析</w:t>
      </w:r>
      <w:r>
        <w:rPr>
          <w:rFonts w:hint="eastAsia"/>
        </w:rPr>
        <w:br/>
      </w:r>
      <w:r>
        <w:rPr>
          <w:rFonts w:hint="eastAsia"/>
        </w:rPr>
        <w:t>　　第一节 上海海得控制系统股份有限公司</w:t>
      </w:r>
      <w:r>
        <w:rPr>
          <w:rFonts w:hint="eastAsia"/>
        </w:rPr>
        <w:br/>
      </w:r>
      <w:r>
        <w:rPr>
          <w:rFonts w:hint="eastAsia"/>
        </w:rPr>
        <w:t>　　第二节 上海自动化仪表股份有限公司</w:t>
      </w:r>
      <w:r>
        <w:rPr>
          <w:rFonts w:hint="eastAsia"/>
        </w:rPr>
        <w:br/>
      </w:r>
      <w:r>
        <w:rPr>
          <w:rFonts w:hint="eastAsia"/>
        </w:rPr>
        <w:t>　　第三节 上海威尔泰工业自动化股份有限公司</w:t>
      </w:r>
      <w:r>
        <w:rPr>
          <w:rFonts w:hint="eastAsia"/>
        </w:rPr>
        <w:br/>
      </w:r>
      <w:r>
        <w:rPr>
          <w:rFonts w:hint="eastAsia"/>
        </w:rPr>
        <w:t>　　第四节 深圳市科陆电子科技股份有限公司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2025-2031年中国核电自动化行业投资机会与风险分析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2025-2031年中国核电自动化行业投资环境分析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2025-2031年中国核电自动化行业投资机会分析</w:t>
      </w:r>
      <w:r>
        <w:rPr>
          <w:rFonts w:hint="eastAsia"/>
        </w:rPr>
        <w:br/>
      </w:r>
      <w:r>
        <w:rPr>
          <w:rFonts w:hint="eastAsia"/>
        </w:rPr>
        <w:t>　　　　一、核电自动化投资潜力分析</w:t>
      </w:r>
      <w:r>
        <w:rPr>
          <w:rFonts w:hint="eastAsia"/>
        </w:rPr>
        <w:br/>
      </w:r>
      <w:r>
        <w:rPr>
          <w:rFonts w:hint="eastAsia"/>
        </w:rPr>
        <w:t>　　　　二、核电自动化投资吸引力分析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2025-2031年中国核电自动化行业投资风险分析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2025-2031年中国核电自动化产业发展前景预测分析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2025-2031年中国核电工业发展前景分析</w:t>
      </w:r>
      <w:r>
        <w:rPr>
          <w:rFonts w:hint="eastAsia"/>
        </w:rPr>
        <w:br/>
      </w:r>
      <w:r>
        <w:rPr>
          <w:rFonts w:hint="eastAsia"/>
        </w:rPr>
        <w:t>　　　　一、世界核电设备能力和发电量预测</w:t>
      </w:r>
      <w:r>
        <w:rPr>
          <w:rFonts w:hint="eastAsia"/>
        </w:rPr>
        <w:br/>
      </w:r>
      <w:r>
        <w:rPr>
          <w:rFonts w:hint="eastAsia"/>
        </w:rPr>
        <w:t>　　　　二、2025-2031年全球核电能源比例预测</w:t>
      </w:r>
      <w:r>
        <w:rPr>
          <w:rFonts w:hint="eastAsia"/>
        </w:rPr>
        <w:br/>
      </w:r>
      <w:r>
        <w:rPr>
          <w:rFonts w:hint="eastAsia"/>
        </w:rPr>
        <w:t>　　　　三、核电中长期发展规划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四、2025-2031年中国核电装机容量预测</w:t>
      </w:r>
      <w:r>
        <w:rPr>
          <w:rFonts w:hint="eastAsia"/>
        </w:rPr>
        <w:br/>
      </w:r>
      <w:r>
        <w:rPr>
          <w:rFonts w:hint="eastAsia"/>
        </w:rPr>
        <w:t>　　　　五、中国核电技术发展趋势前瞻</w:t>
      </w:r>
      <w:r>
        <w:rPr>
          <w:rFonts w:hint="eastAsia"/>
        </w:rPr>
        <w:br/>
      </w:r>
      <w:r>
        <w:rPr>
          <w:rFonts w:hint="eastAsia"/>
        </w:rPr>
        <w:t>　　第二节 2025-2031年中国核电自动化发展趋势分析</w:t>
      </w:r>
      <w:r>
        <w:rPr>
          <w:rFonts w:hint="eastAsia"/>
        </w:rPr>
        <w:br/>
      </w:r>
      <w:r>
        <w:rPr>
          <w:rFonts w:hint="eastAsia"/>
        </w:rPr>
        <w:t>　　　　一、核电自动化前景预测分析</w:t>
      </w:r>
      <w:r>
        <w:rPr>
          <w:rFonts w:hint="eastAsia"/>
        </w:rPr>
        <w:br/>
      </w:r>
      <w:r>
        <w:rPr>
          <w:rFonts w:hint="eastAsia"/>
        </w:rPr>
        <w:t>　　　　二、核电自动化技术趋势分析</w:t>
      </w:r>
      <w:r>
        <w:rPr>
          <w:rFonts w:hint="eastAsia"/>
        </w:rPr>
        <w:br/>
      </w:r>
      <w:r>
        <w:rPr>
          <w:rFonts w:hint="eastAsia"/>
        </w:rPr>
        <w:t>　　　　三、核电自动化竞争格局预测分析</w:t>
      </w:r>
      <w:r>
        <w:rPr>
          <w:rFonts w:hint="eastAsia"/>
        </w:rPr>
        <w:br/>
      </w:r>
      <w:r>
        <w:rPr>
          <w:rFonts w:hint="eastAsia"/>
        </w:rPr>
        <w:t>　　第三节 中智林~　2025-2031年中国核电自动化产业市场盈利预测分析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核电自动化行业现状</w:t>
      </w:r>
      <w:r>
        <w:rPr>
          <w:rFonts w:hint="eastAsia"/>
        </w:rPr>
        <w:br/>
      </w:r>
      <w:r>
        <w:rPr>
          <w:rFonts w:hint="eastAsia"/>
        </w:rPr>
        <w:t>　　图表 核电自动化行业产业链调研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2020-2025年核电自动化行业市场容量统计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2020-2025年中国核电自动化行业市场规模情况</w:t>
      </w:r>
      <w:r>
        <w:rPr>
          <w:rFonts w:hint="eastAsia"/>
        </w:rPr>
        <w:br/>
      </w:r>
      <w:r>
        <w:rPr>
          <w:rFonts w:hint="eastAsia"/>
        </w:rPr>
        <w:t>　　图表 核电自动化行业动态</w:t>
      </w:r>
      <w:r>
        <w:rPr>
          <w:rFonts w:hint="eastAsia"/>
        </w:rPr>
        <w:br/>
      </w:r>
      <w:r>
        <w:rPr>
          <w:rFonts w:hint="eastAsia"/>
        </w:rPr>
        <w:t>　　图表 2020-2025年中国核电自动化行业销售收入统计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2020-2025年中国核电自动化行业盈利统计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2020-2025年中国核电自动化行业利润总额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2020-2025年中国核电自动化行业企业数量统计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2020-2025年中国核电自动化行业竞争力分析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2020-2025年中国核电自动化行业盈利能力分析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2020-2025年中国核电自动化行业运营能力分析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2020-2025年中国核电自动化行业偿债能力分析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2020-2025年中国核电自动化行业发展能力分析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2020-2025年中国核电自动化行业经营效益分析</w:t>
      </w:r>
      <w:r>
        <w:rPr>
          <w:rFonts w:hint="eastAsia"/>
        </w:rPr>
        <w:br/>
      </w:r>
      <w:r>
        <w:rPr>
          <w:rFonts w:hint="eastAsia"/>
        </w:rPr>
        <w:t>　　图表 核电自动化行业竞争对手分析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**地区核电自动化市场规模</w:t>
      </w:r>
      <w:r>
        <w:rPr>
          <w:rFonts w:hint="eastAsia"/>
        </w:rPr>
        <w:br/>
      </w:r>
      <w:r>
        <w:rPr>
          <w:rFonts w:hint="eastAsia"/>
        </w:rPr>
        <w:t>　　图表 **地区核电自动化行业市场需求</w:t>
      </w:r>
      <w:r>
        <w:rPr>
          <w:rFonts w:hint="eastAsia"/>
        </w:rPr>
        <w:br/>
      </w:r>
      <w:r>
        <w:rPr>
          <w:rFonts w:hint="eastAsia"/>
        </w:rPr>
        <w:t>　　图表 **地区核电自动化市场调研</w:t>
      </w:r>
      <w:r>
        <w:rPr>
          <w:rFonts w:hint="eastAsia"/>
        </w:rPr>
        <w:br/>
      </w:r>
      <w:r>
        <w:rPr>
          <w:rFonts w:hint="eastAsia"/>
        </w:rPr>
        <w:t>　　图表 **地区核电自动化行业市场需求分析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**地区核电自动化市场规模</w:t>
      </w:r>
      <w:r>
        <w:rPr>
          <w:rFonts w:hint="eastAsia"/>
        </w:rPr>
        <w:br/>
      </w:r>
      <w:r>
        <w:rPr>
          <w:rFonts w:hint="eastAsia"/>
        </w:rPr>
        <w:t>　　图表 **地区核电自动化行业市场需求</w:t>
      </w:r>
      <w:r>
        <w:rPr>
          <w:rFonts w:hint="eastAsia"/>
        </w:rPr>
        <w:br/>
      </w:r>
      <w:r>
        <w:rPr>
          <w:rFonts w:hint="eastAsia"/>
        </w:rPr>
        <w:t>　　图表 **地区核电自动化市场调研</w:t>
      </w:r>
      <w:r>
        <w:rPr>
          <w:rFonts w:hint="eastAsia"/>
        </w:rPr>
        <w:br/>
      </w:r>
      <w:r>
        <w:rPr>
          <w:rFonts w:hint="eastAsia"/>
        </w:rPr>
        <w:t>　　图表 **地区核电自动化行业市场需求分析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核电自动化重点企业（一）基本信息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核电自动化重点企业（一）经营情况分析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核电自动化重点企业（一）盈利能力情况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核电自动化重点企业（一）偿债能力情况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核电自动化重点企业（一）运营能力情况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核电自动化重点企业（一）成长能力情况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核电自动化重点企业（二）基本信息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核电自动化重点企业（二）经营情况分析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核电自动化重点企业（二）盈利能力情况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核电自动化重点企业（二）偿债能力情况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核电自动化重点企业（二）运营能力情况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核电自动化重点企业（二）成长能力情况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2025-2031年中国核电自动化行业信息化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2025-2031年中国核电自动化行业市场容量预测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2025-2031年中国核电自动化行业市场规模预测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2025-2031年中国核电自动化行业风险分析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2025-2031年中国核电自动化市场前景分析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2025-2031年中国核电自动化行业发展趋势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a54f4d0c54488" w:history="1">
        <w:r>
          <w:rPr>
            <w:rStyle w:val="Hyperlink"/>
          </w:rPr>
          <w:t>2025-2031年中国核电自动化行业分析及前景趋势报告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1a54f4d0c54488" w:history="1">
        <w:r>
          <w:rPr>
            <w:rStyle w:val="Hyperlink"/>
          </w:rPr>
          <w:t>https://www.20087.com/6/53/HeDianZiDongHuaDeFaZhanQianJing.html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热点：核电专业就业前景、核电自动化什么专业好、核电专业怎么样、核电站自动化、数字核电、核电智能化、核电专业、自主核电技术、核电与动力工程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aeb6af7674e2e" w:history="1">
      <w:r>
        <w:rPr>
          <w:rStyle w:val="Hyperlink"/>
        </w:rPr>
        <w:t>2025-2031年中国核电自动化行业分析及前景趋势报告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HeDianZiDongHuaDeFaZhanQianJing.html" TargetMode="External" Id="Rcd1a54f4d0c5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HeDianZiDongHuaDeFaZhanQianJing.html" TargetMode="External" Id="Reedaeb6af767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2025-05-09T02:36:00Z</dcterms:created>
  <dcterms:modified xsi:type="dcterms:W3CDTF">2025-05-09T03:36:00Z</dcterms:modified>
  <dc:subject>2025-2031年中国核电自动化行业分析及前景趋势报告</dc:subject>
  <dc:title>2025-2031年中国核电自动化行业分析及前景趋势报告</dc:title>
  <cp:keywords>2025-2031年中国核电自动化行业分析及前景趋势报告</cp:keywords>
  <dc:description>2025-2031年中国核电自动化行业分析及前景趋势报告</dc:description>
</cp:coreProperties>
</file>