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9bebe1c5434a" w:history="1">
              <w:r>
                <w:rPr>
                  <w:rStyle w:val="Hyperlink"/>
                </w:rPr>
                <w:t>2025-2031年全球与中国水性笔行业深度调研与发展趋势报告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9bebe1c5434a" w:history="1">
              <w:r>
                <w:rPr>
                  <w:rStyle w:val="Hyperlink"/>
                </w:rPr>
                <w:t>2025-2031年全球与中国水性笔行业深度调研与发展趋势报告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9bebe1c5434a" w:history="1">
                <w:r>
                  <w:rPr>
                    <w:rStyle w:val="Hyperlink"/>
                  </w:rPr>
                  <w:t>https://www.20087.com/6/03/ShuiXingBiHangYeQuShiFenXi.html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笔是一种重要的书写工具，近年来随着书写技术和材料科学的发展，市场需求持续增长。目前，水性笔广泛应用于办公、学习等多个领域，用于提供高效、舒适的书写体验。随着材料科学和制造技术的进步，水性笔不仅在书写流畅度方面有所提升，还在耐用性和成本效益方面进行了改进。此外，随着消费者对高品质书写工具的需求增加，市场上出现了更多高性能的水性笔产品。</w:t>
      </w:r>
      <w:r>
        <w:rPr>
          <w:rFonts w:hint="eastAsia"/>
        </w:rPr>
        <w:br/>
      </w:r>
      <w:r>
        <w:rPr>
          <w:rFonts w:hint="eastAsia"/>
        </w:rPr>
        <w:t>　　未来，水性笔的发展将更加注重环保和个性化。一方面，随着可持续发展理念的普及，水性笔将更加注重使用环保材料和工艺，减少对环境的影响。另一方面，随着个性化消费趋势的加强，水性笔将提供更多定制化服务，如个性化颜色、笔尖选择等，满足不同用户的个性化需求。此外，随着新技术的应用，水性笔还将探索更多应用场景，如智能书写工具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9bebe1c5434a" w:history="1">
        <w:r>
          <w:rPr>
            <w:rStyle w:val="Hyperlink"/>
          </w:rPr>
          <w:t>2025-2031年全球与中国水性笔行业深度调研与发展趋势报告</w:t>
        </w:r>
      </w:hyperlink>
      <w:r>
        <w:rPr>
          <w:rFonts w:hint="eastAsia"/>
        </w:rPr>
        <w:t>》基于国家统计局及水性笔行业协会的权威数据，全面调研了水性笔行业的市场规模、市场需求、产业链结构及价格变动，并对水性笔细分市场进行了深入分析。报告详细剖析了水性笔市场竞争格局，重点关注品牌影响力及重点企业的运营表现，同时科学预测了水性笔市场前景与发展趋势，识别了行业潜在的风险与机遇。通过专业、科学的研究方法，报告为水性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水性笔行业介绍</w:t>
      </w:r>
      <w:r>
        <w:rPr>
          <w:rFonts w:hint="eastAsia"/>
        </w:rPr>
        <w:br/>
      </w:r>
      <w:r>
        <w:rPr>
          <w:rFonts w:hint="eastAsia"/>
        </w:rPr>
        <w:t>　　第二节 水性笔产品主要分类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一、不同种类水性笔产量占比（2025年）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二、不同种类水性笔价格走势（2020-2031年）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水性笔主要应用领域分析</w:t>
      </w:r>
      <w:r>
        <w:rPr>
          <w:rFonts w:hint="eastAsia"/>
        </w:rPr>
        <w:br/>
      </w:r>
      <w:r>
        <w:rPr>
          <w:rFonts w:hint="eastAsia"/>
        </w:rPr>
        <w:t>　　　　一、水性笔主要应用领域</w:t>
      </w:r>
      <w:r>
        <w:rPr>
          <w:rFonts w:hint="eastAsia"/>
        </w:rPr>
        <w:br/>
      </w:r>
      <w:r>
        <w:rPr>
          <w:rFonts w:hint="eastAsia"/>
        </w:rPr>
        <w:t>　　　　二、全球水性笔不同应用领域消费量占比（2025年）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全球与中国水性笔市场发展现状对比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一、全球水性笔市场现状及发展趋势（2020-2031年）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全球水性笔供需现状及趋势预测（2020-2031年）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一、全球水性笔产能、产量、产能利用率情况及趋势（2020-2031年）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二、全球水性笔产量、表观消费量情况及趋势（2020-2031年）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中国水性笔供需现状及趋势预测（2020-2031年）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一、中国水性笔产能、产量、产能利用率情况及趋势（2020-2031年）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二、中国水性笔产量、表观消费量情况及趋势（2020-2031年）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三、中国水性笔产量、需求量、市场缺口情况及趋势（2020-2031年）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中国水性笔行业政策分析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全球市场水性笔重点企业2024和2025年产量、产值统计分析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一、全球市场水性笔重点企业2024和2025年产量统计分析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二、全球市场水性笔重点企业2024和2025年产值统计分析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三、全球市场水性笔重点企业2024和2025年产品价格分析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中国市场水性笔重点企业2024和2025年产量、产值统计分析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一、中国市场水性笔重点企业2024和2025年产量统计分析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二、中国市场水性笔重点企业2024和2025年产值统计分析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水性笔重点厂商总部</w:t>
      </w:r>
      <w:r>
        <w:rPr>
          <w:rFonts w:hint="eastAsia"/>
        </w:rPr>
        <w:br/>
      </w:r>
      <w:r>
        <w:rPr>
          <w:rFonts w:hint="eastAsia"/>
        </w:rPr>
        <w:t>　　第四节 水性笔行业企业集中度分析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全球重点水性笔企业SWOT分析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中国重点水性笔企业SWOT分析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全球主要地区水性笔产量、产值、市场份额情况及趋势预测（2020-2031年）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一、全球主要地区水性笔产量及市场份额情况及趋势（2020-2031年）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全球主要地区水性笔消费量、市场份额及发展趋势分析（2020-2031年）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全球主要地区水性笔消费量、市场份额及发展趋势（2020-2031年）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中国市场2020-2031年水性笔消费情况及发展趋势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北美市场2020-2031年水性笔消费情况及发展趋势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欧洲市场2020-2031年水性笔消费情况及发展趋势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日本市场2020-2031年水性笔消费情况及发展趋势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主要水性笔企业调研分析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二、企业水性笔产品</w:t>
      </w:r>
      <w:r>
        <w:rPr>
          <w:rFonts w:hint="eastAsia"/>
        </w:rPr>
        <w:br/>
      </w:r>
      <w:r>
        <w:rPr>
          <w:rFonts w:hint="eastAsia"/>
        </w:rPr>
        <w:t>　　　　三、企业水性笔产量、价格、收入、成本、毛利情况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不同种类水性笔产量、价格、产值及市场份额情况（2020-2031）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全球市场不同种类水性笔产量、产值及市场份额情况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一、全球市场不同种类水性笔产量、市场份额情况（2020-2031年）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二、全球市场不同种类水性笔产值、市场份额情况（2020-2031年）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三、全球市场不同种类水性笔价格走势分析（2020-2031年）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中国市场不同种类水性笔产量、产值及市场份额情况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一、中国市场不同种类水性笔产量、市场份额情况（2020-2031年）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二、中国市场不同种类水性笔产值、市场份额情况（2020-2031年）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三、中国市场不同种类水性笔价格走势分析（2020-2031年）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水性笔产业链分析</w:t>
      </w:r>
      <w:r>
        <w:rPr>
          <w:rFonts w:hint="eastAsia"/>
        </w:rPr>
        <w:br/>
      </w:r>
      <w:r>
        <w:rPr>
          <w:rFonts w:hint="eastAsia"/>
        </w:rPr>
        <w:t>　　第二节 水性笔产业上游供应分析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全球市场水性笔下游主要应用领域消费量、市场份额及增长情况（2020-2031年）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中国市场水性笔下游主要应用领域消费量、市场份额及增长情况（2020-2031年）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中国市场水性笔产量、消费量、进出口分析及发展趋势（2020-2031年）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中国市场水性笔产量、消费量、进出口分析及发展趋势（2020-2031年）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中国市场水性笔进出口贸易趋势（2020-2031年）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中国市场水性笔主要进口来源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中国市场水性笔主要出口目的地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中国水性笔生产地区分布</w:t>
      </w:r>
      <w:r>
        <w:rPr>
          <w:rFonts w:hint="eastAsia"/>
        </w:rPr>
        <w:br/>
      </w:r>
      <w:r>
        <w:rPr>
          <w:rFonts w:hint="eastAsia"/>
        </w:rPr>
        <w:t>　　第二节 中国水性笔消费地区分布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影响中国市场水性笔供需因素分析</w:t>
      </w:r>
      <w:r>
        <w:rPr>
          <w:rFonts w:hint="eastAsia"/>
        </w:rPr>
        <w:br/>
      </w:r>
      <w:r>
        <w:rPr>
          <w:rFonts w:hint="eastAsia"/>
        </w:rPr>
        <w:t>　　第一节 水性笔及相关行业技术发展概况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水性笔进出口贸易现状及趋势（2020-2031年）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水性笔行业市场环境发展趋势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不同种类水性笔产品技术发展趋势（2020-2031年）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水性笔价格走势预测（2020-2031年）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国内市场水性笔销售渠道分析</w:t>
      </w:r>
      <w:r>
        <w:rPr>
          <w:rFonts w:hint="eastAsia"/>
        </w:rPr>
        <w:br/>
      </w:r>
      <w:r>
        <w:rPr>
          <w:rFonts w:hint="eastAsia"/>
        </w:rPr>
        <w:t>　　　　一、当前水性笔主要销售模式及销售渠道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二、国内市场水性笔销售模式及销售渠道趋势（2020-2031年）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海外市场水性笔销售渠道分析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水性笔行业营销策略建议</w:t>
      </w:r>
      <w:r>
        <w:rPr>
          <w:rFonts w:hint="eastAsia"/>
        </w:rPr>
        <w:br/>
      </w:r>
      <w:r>
        <w:rPr>
          <w:rFonts w:hint="eastAsia"/>
        </w:rPr>
        <w:t>　　　　一、水性笔市场定位及目标消费者分析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二、水性笔行业营销模式及销售渠道建议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水性笔产品介绍</w:t>
      </w:r>
      <w:r>
        <w:rPr>
          <w:rFonts w:hint="eastAsia"/>
        </w:rPr>
        <w:br/>
      </w:r>
      <w:r>
        <w:rPr>
          <w:rFonts w:hint="eastAsia"/>
        </w:rPr>
        <w:t>　　表 水性笔产品分类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2025年全球不同种类水性笔产量份额</w:t>
      </w:r>
      <w:r>
        <w:rPr>
          <w:rFonts w:hint="eastAsia"/>
        </w:rPr>
        <w:br/>
      </w:r>
      <w:r>
        <w:rPr>
          <w:rFonts w:hint="eastAsia"/>
        </w:rPr>
        <w:t>　　表 不同种类水性笔价格及趋势（2020-2031年）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水性笔主要应用领域</w:t>
      </w:r>
      <w:r>
        <w:rPr>
          <w:rFonts w:hint="eastAsia"/>
        </w:rPr>
        <w:br/>
      </w:r>
      <w:r>
        <w:rPr>
          <w:rFonts w:hint="eastAsia"/>
        </w:rPr>
        <w:t>　　图 全球2025年水性笔不同应用领域消费量份额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全球市场水性笔产量及增长情况（2020-2031年）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全球市场水性笔产值及增长情况（2020-2031年）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中国市场水性笔产量、增长率及趋势（2020-2031年）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中国市场水性笔产值、增长率及趋势（2020-2031年）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全球水性笔产能、产量、产能利用率及趋势（2020-2031年）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全球水性笔产量、表观消费量及趋势（2020-2031年）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中国水性笔产能、产量、产能利用率及趋势（2020-2031年）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中国水性笔产量、表观消费量及趋势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中国水性笔产量、市场需求量及趋势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水性笔行业政策分析</w:t>
      </w:r>
      <w:r>
        <w:rPr>
          <w:rFonts w:hint="eastAsia"/>
        </w:rPr>
        <w:br/>
      </w:r>
      <w:r>
        <w:rPr>
          <w:rFonts w:hint="eastAsia"/>
        </w:rPr>
        <w:t>　　表 全球市场水性笔重点企业2024和2025年产量统计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全球市场水性笔重点企业2024和2025年产量、市场份额统计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全球市场水性笔重点企业2024和2025年产值市场份额统计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中国市场水性笔重点企业2024和2025年产量市场份额统计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中国市场水性笔重点企业2024和2025年产值市场份额统计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水性笔企业总部</w:t>
      </w:r>
      <w:r>
        <w:rPr>
          <w:rFonts w:hint="eastAsia"/>
        </w:rPr>
        <w:br/>
      </w:r>
      <w:r>
        <w:rPr>
          <w:rFonts w:hint="eastAsia"/>
        </w:rPr>
        <w:t>　　表 全球市场水性笔重点企业2024和2025年产值市场份额统计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全球水性笔重点企业SWOT分析</w:t>
      </w:r>
      <w:r>
        <w:rPr>
          <w:rFonts w:hint="eastAsia"/>
        </w:rPr>
        <w:br/>
      </w:r>
      <w:r>
        <w:rPr>
          <w:rFonts w:hint="eastAsia"/>
        </w:rPr>
        <w:t>　　表 中国水性笔重点企业SWOT分析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全球主要地区2020-2025年水性笔产量统计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全球主要地区2020-2025年水性笔产值统计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中国市场2020-2031年水性笔产值及增长情况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北美市场2020-2031年水性笔产值及增长情况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欧洲市场2020-2031年水性笔产值及增长情况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日本市场2020-2031年水性笔产值及增长情况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全球主要地区2020-2025年水性笔消费量统计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全球主要地区2025-2031年水性笔消费量预测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全球主要地区2020-2031年水性笔消费量市场份额统计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全球主要地区2025年水性笔消费量市场份额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中国市场2020-2031年水性笔消费量、增长率及趋势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北美市场2020-2031年水性笔消费量、增长率及趋势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欧洲市场2020-2031年水性笔消费量、增长率及趋势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日本市场2020-2031年水性笔消费量、增长率及趋势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企业（一）水性笔产品情况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企业（二）水性笔产品情况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企业（三）水性笔产品情况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企业（四）水性笔产品情况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企业（五）水性笔产品情况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企业（六）水性笔产品情况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企业（七）水性笔产品情况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企业（八）水性笔产品情况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企业（九）水性笔产品情况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企业（十）水性笔产品情况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全球市场不同种类水性笔产量统计（2020-2025年）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全球市场不同种类水性笔产值预测（2025-2031年）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全球市场不同种类水性笔产值市场份额（2020-2031年）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全球市场不同种类水性笔价格走势（2020-2031年）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中国市场不同种类水性笔产值预测（2025-2031年）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中国市场不同种类水性笔产值市场份额（2020-2031年）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中国市场不同种类水性笔价格走势（2020-2031年）</w:t>
      </w:r>
      <w:r>
        <w:rPr>
          <w:rFonts w:hint="eastAsia"/>
        </w:rPr>
        <w:br/>
      </w:r>
      <w:r>
        <w:rPr>
          <w:rFonts w:hint="eastAsia"/>
        </w:rPr>
        <w:t>　　图 水性笔产业链</w:t>
      </w:r>
      <w:r>
        <w:rPr>
          <w:rFonts w:hint="eastAsia"/>
        </w:rPr>
        <w:br/>
      </w:r>
      <w:r>
        <w:rPr>
          <w:rFonts w:hint="eastAsia"/>
        </w:rPr>
        <w:t>　　表 水性笔原材料</w:t>
      </w:r>
      <w:r>
        <w:rPr>
          <w:rFonts w:hint="eastAsia"/>
        </w:rPr>
        <w:br/>
      </w:r>
      <w:r>
        <w:rPr>
          <w:rFonts w:hint="eastAsia"/>
        </w:rPr>
        <w:t>　　表 水性笔上游原料供应商及联系方式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全球市场水性笔主要应用领域消费量统计（2020-2025年）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全球市场水性笔主要应用领域消费量预测（2025-2031年）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全球市场水性笔主要应用领域消费量市场份额（2020-2031年）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2025年全球市场水性笔主要应用领域消费量市场份额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全球市场水性笔主要应用领域消费量增长率（2020-2031年）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中国市场水性笔主要应用领域消费量预测（2025-2031年）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中国市场水性笔主要应用领域消费量增长率（2020-2031年）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中国市场水性笔产量、消费量、进出口情况分析（2020-2025年）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中国市场水性笔产量、消费量、进出口情况预测（2025-2031年）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2020-2031年中国市场水性笔进出口量</w:t>
      </w:r>
      <w:r>
        <w:rPr>
          <w:rFonts w:hint="eastAsia"/>
        </w:rPr>
        <w:br/>
      </w:r>
      <w:r>
        <w:rPr>
          <w:rFonts w:hint="eastAsia"/>
        </w:rPr>
        <w:t>　　图 2025年水性笔生产地区分布</w:t>
      </w:r>
      <w:r>
        <w:rPr>
          <w:rFonts w:hint="eastAsia"/>
        </w:rPr>
        <w:br/>
      </w:r>
      <w:r>
        <w:rPr>
          <w:rFonts w:hint="eastAsia"/>
        </w:rPr>
        <w:t>　　图 2025年水性笔消费地区分布</w:t>
      </w:r>
      <w:r>
        <w:rPr>
          <w:rFonts w:hint="eastAsia"/>
        </w:rPr>
        <w:br/>
      </w:r>
      <w:r>
        <w:rPr>
          <w:rFonts w:hint="eastAsia"/>
        </w:rPr>
        <w:t>　　图 中国水性笔进口量及趋势预测（2020-2031年）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中国水性笔出口量及趋势预测（2020-2031年）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不同种类水性笔产量占比（2025-2031年）</w:t>
      </w:r>
      <w:r>
        <w:rPr>
          <w:rFonts w:hint="eastAsia"/>
        </w:rPr>
        <w:br/>
      </w:r>
      <w:r>
        <w:rPr>
          <w:rFonts w:hint="eastAsia"/>
        </w:rPr>
        <w:t>　　图 水性笔价格走势预测（2025-2031年）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国内市场水性笔未来销售渠道趋势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9bebe1c5434a" w:history="1">
        <w:r>
          <w:rPr>
            <w:rStyle w:val="Hyperlink"/>
          </w:rPr>
          <w:t>2025-2031年全球与中国水性笔行业深度调研与发展趋势报告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9bebe1c5434a" w:history="1">
        <w:r>
          <w:rPr>
            <w:rStyle w:val="Hyperlink"/>
          </w:rPr>
          <w:t>https://www.20087.com/6/03/ShuiXingBiHangYeQuShiFenXi.html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热点：水性笔有哪些、水性笔是什么笔、水性笔字体大全、水性笔油弄衣服上怎么去除、水油性笔是什么笔、水性笔字迹怎么擦掉、中性笔 水性笔、水性笔有哪些、水性笔长什么样子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ce43798e4e89" w:history="1">
      <w:r>
        <w:rPr>
          <w:rStyle w:val="Hyperlink"/>
        </w:rPr>
        <w:t>2025-2031年全球与中国水性笔行业深度调研与发展趋势报告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XingBiHangYeQuShiFenXi.html" TargetMode="External" Id="R56cc9bebe1c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XingBiHangYeQuShiFenXi.html" TargetMode="External" Id="R1ae8ce43798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2024-12-26T05:49:00Z</dcterms:created>
  <dcterms:modified xsi:type="dcterms:W3CDTF">2024-12-26T06:49:00Z</dcterms:modified>
  <dc:subject>2025-2031年全球与中国水性笔行业深度调研与发展趋势报告</dc:subject>
  <dc:title>2025-2031年全球与中国水性笔行业深度调研与发展趋势报告</dc:title>
  <cp:keywords>2025-2031年全球与中国水性笔行业深度调研与发展趋势报告</cp:keywords>
  <dc:description>2025-2031年全球与中国水性笔行业深度调研与发展趋势报告</dc:description>
</cp:coreProperties>
</file>