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a63118bf44c0f" w:history="1">
              <w:r>
                <w:rPr>
                  <w:rStyle w:val="Hyperlink"/>
                </w:rPr>
                <w:t>2026-2032年全球与中国狩猎灯行业发展研究及行业前景分析报告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a63118bf44c0f" w:history="1">
              <w:r>
                <w:rPr>
                  <w:rStyle w:val="Hyperlink"/>
                </w:rPr>
                <w:t>2026-2032年全球与中国狩猎灯行业发展研究及行业前景分析报告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a63118bf44c0f" w:history="1">
                <w:r>
                  <w:rPr>
                    <w:rStyle w:val="Hyperlink"/>
                  </w:rPr>
                  <w:t>https://www.20087.com/6/53/ShouLieDengDeFaZhanQianJing.html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狩猎灯是夜间野外作业的专用照明工具，普遍采用高亮度LED光源，支持白光、红光或绿光模式切换，以兼顾远距离照射与隐蔽性需求。产品设计强调IPX7以上防水等级、抗冲击外壳、长续航电池及快速拆装导轨接口，部分型号集成红外夜视兼容或激光指示功能。在户外运动与野生动物管理需求驱动下，行业加速提升光束聚散调节精度、降低热辐射特征及优化人机工学握持感。然而，强光易惊扰目标动物、电池低温性能衰减影响极地使用，以及各国对高功率照明设备的出口管制趋严，仍是产品全球化的现实约束。</w:t>
      </w:r>
      <w:r>
        <w:rPr>
          <w:rFonts w:hint="eastAsia"/>
        </w:rPr>
        <w:br/>
      </w:r>
      <w:r>
        <w:rPr>
          <w:rFonts w:hint="eastAsia"/>
        </w:rPr>
        <w:t>　　未来，狩猎灯将向智能感知、多光谱融合与生态友好方向发展。市场调研网认为，热成像与可见光双模融合可实现全天候目标识别；而AI辅助的动物行为分析将建议最佳照明策略以减少干扰。在材料层面，生物基复合外壳与可更换电池仓将降低环境足迹。此外，地理围栏技术可自动限制特定保护区内的高亮模式启用。长远看，狩猎灯将从“高亮照明工具”升级为“融合环境感知、伦理约束与精准光控的智能野外作业终端”，在可持续狩猎与生物多样性保护之间构建技术平衡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9a63118bf44c0f" w:history="1">
        <w:r>
          <w:rPr>
            <w:rStyle w:val="Hyperlink"/>
          </w:rPr>
          <w:t>2026-2032年全球与中国狩猎灯行业发展研究及行业前景分析报告</w:t>
        </w:r>
      </w:hyperlink>
      <w:r>
        <w:rPr>
          <w:rFonts w:hint="eastAsia"/>
        </w:rPr>
        <w:t>》，2025年狩猎灯行业市场规模达 亿元，预计2032年市场规模将达 亿元，期间年均复合增长率（CAGR）达 %。报告系统分析了全球及我国狩猎灯行业的市场规模、竞争格局及技术发展现状，梳理了产业链结构和重点企业表现。报告基于狩猎灯行业发展轨迹，结合政策环境与狩猎灯市场需求变化，研判了狩猎灯行业未来发展趋势与技术演进方向，客观评估了狩猎灯市场机遇与潜在风险。报告为投资者和从业者提供了专业的市场参考，有助于把握狩猎灯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按产品类型细分，全球狩猎灯市场规模2021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头戴式</w:t>
      </w:r>
      <w:r>
        <w:rPr>
          <w:rFonts w:hint="eastAsia"/>
        </w:rPr>
        <w:br/>
      </w:r>
      <w:r>
        <w:rPr>
          <w:rFonts w:hint="eastAsia"/>
        </w:rPr>
        <w:t>　　　　1.3.3 手持式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按应用细分，全球狩猎灯市场规模2021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狩猎</w:t>
      </w:r>
      <w:r>
        <w:rPr>
          <w:rFonts w:hint="eastAsia"/>
        </w:rPr>
        <w:br/>
      </w:r>
      <w:r>
        <w:rPr>
          <w:rFonts w:hint="eastAsia"/>
        </w:rPr>
        <w:t>　　　　1.4.3 动物观察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狩猎灯行业发展总体概况</w:t>
      </w:r>
      <w:r>
        <w:rPr>
          <w:rFonts w:hint="eastAsia"/>
        </w:rPr>
        <w:br/>
      </w:r>
      <w:r>
        <w:rPr>
          <w:rFonts w:hint="eastAsia"/>
        </w:rPr>
        <w:t>　　　　1.5.2 狩猎灯行业发展主要特点</w:t>
      </w:r>
      <w:r>
        <w:rPr>
          <w:rFonts w:hint="eastAsia"/>
        </w:rPr>
        <w:br/>
      </w:r>
      <w:r>
        <w:rPr>
          <w:rFonts w:hint="eastAsia"/>
        </w:rPr>
        <w:t>　　　　1.5.3 狩猎灯行业发展影响因素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狩猎灯有利因素</w:t>
      </w:r>
      <w:r>
        <w:rPr>
          <w:rFonts w:hint="eastAsia"/>
        </w:rPr>
        <w:br/>
      </w:r>
      <w:r>
        <w:rPr>
          <w:rFonts w:hint="eastAsia"/>
        </w:rPr>
        <w:t>　　　　1.5.3 .2 狩猎灯不利因素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全球市场，近三年狩猎灯主要企业占有率及排名（按销量）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狩猎灯主要企业在国际市场占有率（按销量，2023-2026）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2025年狩猎灯主要企业在国际市场排名（按销量）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全球市场主要企业狩猎灯销量（2023-2026）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全球市场，近三年狩猎灯主要企业占有率及排名（按收入）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狩猎灯主要企业在国际市场占有率（按收入，2023-2026）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2025年狩猎灯主要企业在国际市场排名（按收入）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全球市场主要企业狩猎灯销售收入（2023-2026）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全球市场主要企业狩猎灯销售价格（2023-2026）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中国市场，近三年狩猎灯主要企业占有率及排名（按销量）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狩猎灯主要企业在中国市场占有率（按销量，2023-2026）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2025年狩猎灯主要企业在中国市场排名（按销量）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中国市场主要企业狩猎灯销量（2023-2026）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中国市场，近三年狩猎灯主要企业占有率及排名（按收入）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狩猎灯主要企业在中国市场占有率（按收入，2023-2026）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2025年狩猎灯主要企业在中国市场排名（按收入）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中国市场主要企业狩猎灯销售收入（2023-2026）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全球主要厂商狩猎灯总部及产地分布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全球主要厂商成立时间及狩猎灯商业化日期</w:t>
      </w:r>
      <w:r>
        <w:rPr>
          <w:rFonts w:hint="eastAsia"/>
        </w:rPr>
        <w:br/>
      </w:r>
      <w:r>
        <w:rPr>
          <w:rFonts w:hint="eastAsia"/>
        </w:rPr>
        <w:t>　　2.8 全球主要厂商狩猎灯产品类型及应用</w:t>
      </w:r>
      <w:r>
        <w:rPr>
          <w:rFonts w:hint="eastAsia"/>
        </w:rPr>
        <w:br/>
      </w:r>
      <w:r>
        <w:rPr>
          <w:rFonts w:hint="eastAsia"/>
        </w:rPr>
        <w:t>　　2.9 狩猎灯行业集中度、竞争程度分析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狩猎灯行业集中度分析：2025年全球Top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全球狩猎灯第一梯队、第二梯队和第三梯队生产商（品牌）及市场份额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全球狩猎灯总体规模分析</w:t>
      </w:r>
      <w:r>
        <w:rPr>
          <w:rFonts w:hint="eastAsia"/>
        </w:rPr>
        <w:br/>
      </w:r>
      <w:r>
        <w:rPr>
          <w:rFonts w:hint="eastAsia"/>
        </w:rPr>
        <w:t>　　3.1 全球狩猎灯供需现状及预测（2021-2032）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全球狩猎灯产能、产量、产能利用率及发展趋势（2021-2032）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全球狩猎灯产量、需求量及发展趋势（2021-2032）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全球主要地区狩猎灯产量及发展趋势（2021-2032）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全球主要地区狩猎灯产量（2021-2026）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全球主要地区狩猎灯产量（2027-2032）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全球主要地区狩猎灯产量市场份额（2021-2032）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中国狩猎灯供需现状及预测（2021-2032）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中国狩猎灯产能、产量、产能利用率及发展趋势（2021-2032）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中国狩猎灯产量、市场需求量及发展趋势（2021-2032）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中国市场狩猎灯进出口（2021-2032）</w:t>
      </w:r>
      <w:r>
        <w:rPr>
          <w:rFonts w:hint="eastAsia"/>
        </w:rPr>
        <w:br/>
      </w:r>
      <w:r>
        <w:rPr>
          <w:rFonts w:hint="eastAsia"/>
        </w:rPr>
        <w:t>　　3.4 全球狩猎灯销量及销售额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全球市场狩猎灯销售额（2021-2032）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全球市场狩猎灯销量（2021-2032）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全球市场狩猎灯价格趋势（2021-2032）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全球狩猎灯主要地区分析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全球主要地区狩猎灯市场规模分析：2021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全球主要地区狩猎灯销售收入及市场份额（2021-2026）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全球主要地区狩猎灯销售收入预测（2027-2032）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全球主要地区狩猎灯销量分析：2021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全球主要地区狩猎灯销量及市场份额（2021-2026）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全球主要地区狩猎灯销量及市场份额预测（2027-2032）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北美市场狩猎灯销量、收入及增长率（2021-2032）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欧洲市场狩猎灯销量、收入及增长率（2021-2032）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中国市场狩猎灯销量、收入及增长率（2021-2032）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日本市场狩猎灯销量、收入及增长率（2021-2032）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东南亚市场狩猎灯销量、收入及增长率（2021-2032）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印度市场狩猎灯销量、收入及增长率（2021-2032）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南美市场狩猎灯销量、收入及增长率（2021-2032）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中东市场狩猎灯销量、收入及增长率（2021-2032）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狩猎灯销量、收入、价格及毛利率（2021-2026）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狩猎灯销量、收入、价格及毛利率（2021-2026）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狩猎灯销量、收入、价格及毛利率（2021-2026）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狩猎灯销量、收入、价格及毛利率（2021-2026）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狩猎灯销量、收入、价格及毛利率（2021-2026）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狩猎灯销量、收入、价格及毛利率（2021-2026）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狩猎灯销量、收入、价格及毛利率（2021-2026）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狩猎灯销量、收入、价格及毛利率（2021-2026）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狩猎灯销量、收入、价格及毛利率（2021-2026）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狩猎灯销量、收入、价格及毛利率（2021-2026）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狩猎灯销量、收入、价格及毛利率（2021-2026）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狩猎灯销量、收入、价格及毛利率（2021-2026）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狩猎灯销量、收入、价格及毛利率（2021-2026）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狩猎灯销量、收入、价格及毛利率（2021-2026）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狩猎灯销量、收入、价格及毛利率（2021-2026）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狩猎灯销量、收入、价格及毛利率（2021-2026）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狩猎灯销量、收入、价格及毛利率（2021-2026）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不同产品类型狩猎灯分析</w:t>
      </w:r>
      <w:r>
        <w:rPr>
          <w:rFonts w:hint="eastAsia"/>
        </w:rPr>
        <w:br/>
      </w:r>
      <w:r>
        <w:rPr>
          <w:rFonts w:hint="eastAsia"/>
        </w:rPr>
        <w:t>　　6.1 全球不同产品类型狩猎灯销量（2021-2032）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全球不同产品类型狩猎灯销量及市场份额（2021-2026）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全球不同产品类型狩猎灯销量预测（2027-2032）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全球不同产品类型狩猎灯收入（2021-2032）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全球不同产品类型狩猎灯收入及市场份额（2021-2026）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全球不同产品类型狩猎灯收入预测（2027-2032）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全球不同产品类型狩猎灯价格走势（2021-2032）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中国不同产品类型狩猎灯销量（2021-2032）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中国不同产品类型狩猎灯销量及市场份额（2021-2026）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中国不同产品类型狩猎灯销量预测（2027-2032）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中国不同产品类型狩猎灯收入（2021-2032）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中国不同产品类型狩猎灯收入及市场份额（2021-2026）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中国不同产品类型狩猎灯收入预测（2027-2032）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不同应用狩猎灯分析</w:t>
      </w:r>
      <w:r>
        <w:rPr>
          <w:rFonts w:hint="eastAsia"/>
        </w:rPr>
        <w:br/>
      </w:r>
      <w:r>
        <w:rPr>
          <w:rFonts w:hint="eastAsia"/>
        </w:rPr>
        <w:t>　　7.1 全球不同应用狩猎灯销量（2021-2032）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全球不同应用狩猎灯销量及市场份额（2021-2026）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全球不同应用狩猎灯销量预测（2027-2032）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全球不同应用狩猎灯收入（2021-2032）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全球不同应用狩猎灯收入及市场份额（2021-2026）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全球不同应用狩猎灯收入预测（2027-2032）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全球不同应用狩猎灯价格走势（2021-2032）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中国不同应用狩猎灯销量（2021-2032）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中国不同应用狩猎灯销量及市场份额（2021-2026）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中国不同应用狩猎灯销量预测（2027-2032）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中国不同应用狩猎灯收入（2021-2032）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中国不同应用狩猎灯收入及市场份额（2021-2026）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中国不同应用狩猎灯收入预测（2027-2032）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狩猎灯行业发展趋势</w:t>
      </w:r>
      <w:r>
        <w:rPr>
          <w:rFonts w:hint="eastAsia"/>
        </w:rPr>
        <w:br/>
      </w:r>
      <w:r>
        <w:rPr>
          <w:rFonts w:hint="eastAsia"/>
        </w:rPr>
        <w:t>　　8.2 狩猎灯行业主要驱动因素</w:t>
      </w:r>
      <w:r>
        <w:rPr>
          <w:rFonts w:hint="eastAsia"/>
        </w:rPr>
        <w:br/>
      </w:r>
      <w:r>
        <w:rPr>
          <w:rFonts w:hint="eastAsia"/>
        </w:rPr>
        <w:t>　　8.3 狩猎灯中国企业SWOT分析</w:t>
      </w:r>
      <w:r>
        <w:rPr>
          <w:rFonts w:hint="eastAsia"/>
        </w:rPr>
        <w:br/>
      </w:r>
      <w:r>
        <w:rPr>
          <w:rFonts w:hint="eastAsia"/>
        </w:rPr>
        <w:t>　　8.4 中国狩猎灯行业政策环境分析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狩猎灯行业产业链简介</w:t>
      </w:r>
      <w:r>
        <w:rPr>
          <w:rFonts w:hint="eastAsia"/>
        </w:rPr>
        <w:br/>
      </w:r>
      <w:r>
        <w:rPr>
          <w:rFonts w:hint="eastAsia"/>
        </w:rPr>
        <w:t>　　　　9.1.1 狩猎灯行业供应链分析</w:t>
      </w:r>
      <w:r>
        <w:rPr>
          <w:rFonts w:hint="eastAsia"/>
        </w:rPr>
        <w:br/>
      </w:r>
      <w:r>
        <w:rPr>
          <w:rFonts w:hint="eastAsia"/>
        </w:rPr>
        <w:t>　　　　9.1.2 狩猎灯主要原料及供应情况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狩猎灯行业采购模式</w:t>
      </w:r>
      <w:r>
        <w:rPr>
          <w:rFonts w:hint="eastAsia"/>
        </w:rPr>
        <w:br/>
      </w:r>
      <w:r>
        <w:rPr>
          <w:rFonts w:hint="eastAsia"/>
        </w:rPr>
        <w:t>　　9.3 狩猎灯行业生产模式</w:t>
      </w:r>
      <w:r>
        <w:rPr>
          <w:rFonts w:hint="eastAsia"/>
        </w:rPr>
        <w:br/>
      </w:r>
      <w:r>
        <w:rPr>
          <w:rFonts w:hint="eastAsia"/>
        </w:rPr>
        <w:t>　　9.4 狩猎灯行业销售模式及销售渠道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按产品类型细分，全球狩猎灯市场规模2021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按应用细分，全球狩猎灯市场规模（CAGR）2021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狩猎灯行业发展主要特点</w:t>
      </w:r>
      <w:r>
        <w:rPr>
          <w:rFonts w:hint="eastAsia"/>
        </w:rPr>
        <w:br/>
      </w:r>
      <w:r>
        <w:rPr>
          <w:rFonts w:hint="eastAsia"/>
        </w:rPr>
        <w:t>　　表 4： 狩猎灯行业发展有利因素分析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狩猎灯行业发展不利因素分析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进入狩猎灯行业壁垒</w:t>
      </w:r>
      <w:r>
        <w:rPr>
          <w:rFonts w:hint="eastAsia"/>
        </w:rPr>
        <w:br/>
      </w:r>
      <w:r>
        <w:rPr>
          <w:rFonts w:hint="eastAsia"/>
        </w:rPr>
        <w:t>　　表 7： 狩猎灯主要企业在国际市场占有率（按销量，2023-2026）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2025年狩猎灯主要企业在国际市场排名（按销量）&amp;（千件）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全球市场主要企业狩猎灯销量（2023-2026）&amp;（千件）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狩猎灯主要企业在国际市场占有率（按收入，2023-2026）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2025年狩猎灯主要企业在国际市场排名（按收入）&amp;（万元）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全球市场主要企业狩猎灯销售收入（2023-2026）&amp;（万元）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全球市场主要企业狩猎灯销售价格（2023-2026）&amp;（元/件）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狩猎灯主要企业在中国市场占有率（按销量，2023-2026）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2025年狩猎灯主要企业在中国市场排名（按销量）&amp;（千件）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中国市场主要企业狩猎灯销量（2023-2026）&amp;（千件）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狩猎灯主要企业在中国市场占有率（按收入，2023-2026）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2025年狩猎灯主要企业在中国市场排名（按收入）&amp;（万元）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中国市场主要企业狩猎灯销售收入（2023-2026）&amp;（万元）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全球主要厂商狩猎灯总部及产地分布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全球主要厂商成立时间及狩猎灯商业化日期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全球主要厂商狩猎灯产品类型及应用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2025年全球狩猎灯主要厂商市场地位（第一梯队、第二梯队和第三梯队）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全球狩猎灯市场投资、并购等现状分析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全球主要地区狩猎灯产量增速（CAGR）：（2021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全球主要地区狩猎灯产量（2021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全球主要地区狩猎灯产量（2021-2026）&amp;（千件）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全球主要地区狩猎灯产量（2027-2032）&amp;（千件）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全球主要地区狩猎灯产量市场份额（2021-2026）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全球主要地区狩猎灯产量市场份额（2027-2032）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中国市场狩猎灯产量、销量、进出口（2021-2026）&amp;（千件）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中国市场狩猎灯产量、销量、进出口预测（2027-2032）&amp;（千件）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全球主要地区狩猎灯销售收入增速：（2021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全球主要地区狩猎灯销售收入（2021-2026）&amp;（万元）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全球主要地区狩猎灯销售收入市场份额（2021-2026）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全球主要地区狩猎灯收入（2027-2032）&amp;（万元）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全球主要地区狩猎灯收入市场份额（2027-2032）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全球主要地区狩猎灯销量（千件）：2021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全球主要地区狩猎灯销量（2021-2026）&amp;（千件）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全球主要地区狩猎灯销量市场份额（2021-2026）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全球主要地区狩猎灯销量（2027-2032）&amp;（千件）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全球主要地区狩猎灯销量份额（2027-2032）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狩猎灯销量（千件）、收入（万元）、价格（元/件）及毛利率（2021-2026）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狩猎灯销量（千件）、收入（万元）、价格（元/件）及毛利率（2021-2026）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狩猎灯销量（千件）、收入（万元）、价格（元/件）及毛利率（2021-2026）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狩猎灯销量（千件）、收入（万元）、价格（元/件）及毛利率（2021-2026）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狩猎灯销量（千件）、收入（万元）、价格（元/件）及毛利率（2021-2026）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狩猎灯销量（千件）、收入（万元）、价格（元/件）及毛利率（2021-2026）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狩猎灯销量（千件）、收入（万元）、价格（元/件）及毛利率（2021-2026）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狩猎灯销量（千件）、收入（万元）、价格（元/件）及毛利率（2021-2026）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狩猎灯销量（千件）、收入（万元）、价格（元/件）及毛利率（2021-2026）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狩猎灯销量（千件）、收入（万元）、价格（元/件）及毛利率（2021-2026）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狩猎灯销量（千件）、收入（万元）、价格（元/件）及毛利率（2021-2026）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狩猎灯销量（千件）、收入（万元）、价格（元/件）及毛利率（2021-2026）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狩猎灯销量（千件）、收入（万元）、价格（元/件）及毛利率（2021-2026）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狩猎灯销量（千件）、收入（万元）、价格（元/件）及毛利率（2021-2026）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狩猎灯销量（千件）、收入（万元）、价格（元/件）及毛利率（2021-2026）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狩猎灯销量（千件）、收入（万元）、价格（元/件）及毛利率（2021-2026）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狩猎灯销量（千件）、收入（万元）、价格（元/件）及毛利率（2021-2026）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全球不同产品类型狩猎灯销量（2021-2026）&amp;（千件）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全球不同产品类型狩猎灯销量市场份额（2021-2026）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全球不同产品类型狩猎灯销量预测（2027-2032）&amp;（千件）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全球市场不同产品类型狩猎灯销量市场份额预测（2027-2032）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全球不同产品类型狩猎灯收入（2021-2026）&amp;（万元）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全球不同产品类型狩猎灯收入市场份额（2021-2026）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全球不同产品类型狩猎灯收入预测（2027-2032）&amp;（万元）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全球不同产品类型狩猎灯收入市场份额预测（2027-2032）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中国不同产品类型狩猎灯销量（2021-2026）&amp;（千件）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中国不同产品类型狩猎灯销量市场份额（2021-2026）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中国不同产品类型狩猎灯销量预测（2027-2032）&amp;（千件）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全球市场不同产品类型狩猎灯销量市场份额预测（2027-2032）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中国不同产品类型狩猎灯收入（2021-2026）&amp;（万元）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中国不同产品类型狩猎灯收入市场份额（2021-2026）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中国不同产品类型狩猎灯收入预测（2027-2032）&amp;（万元）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中国不同产品类型狩猎灯收入市场份额预测（2027-2032）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全球不同应用狩猎灯销量（2021-2026）&amp;（千件）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全球不同应用狩猎灯销量市场份额（2021-2026）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全球不同应用狩猎灯销量预测（2027-2032）&amp;（千件）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全球市场不同应用狩猎灯销量市场份额预测（2027-2032）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全球不同应用狩猎灯收入（2021-2026）&amp;（万元）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全球不同应用狩猎灯收入市场份额（2021-2026）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全球不同应用狩猎灯收入预测（2027-2032）&amp;（万元）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全球不同应用狩猎灯收入市场份额预测（2027-2032）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中国不同应用狩猎灯销量（2021-2026）&amp;（千件）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中国不同应用狩猎灯销量市场份额（2021-2026）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中国不同应用狩猎灯销量预测（2027-2032）&amp;（千件）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中国市场不同应用狩猎灯销量市场份额预测（2027-2032）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中国不同应用狩猎灯收入（2021-2026）&amp;（万元）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中国不同应用狩猎灯收入市场份额（2021-2026）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中国不同应用狩猎灯收入预测（2027-2032）&amp;（万元）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中国不同应用狩猎灯收入市场份额预测（2027-2032）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狩猎灯行业发展趋势</w:t>
      </w:r>
      <w:r>
        <w:rPr>
          <w:rFonts w:hint="eastAsia"/>
        </w:rPr>
        <w:br/>
      </w:r>
      <w:r>
        <w:rPr>
          <w:rFonts w:hint="eastAsia"/>
        </w:rPr>
        <w:t>　　表 161： 狩猎灯行业主要驱动因素</w:t>
      </w:r>
      <w:r>
        <w:rPr>
          <w:rFonts w:hint="eastAsia"/>
        </w:rPr>
        <w:br/>
      </w:r>
      <w:r>
        <w:rPr>
          <w:rFonts w:hint="eastAsia"/>
        </w:rPr>
        <w:t>　　表 162： 狩猎灯行业供应链分析</w:t>
      </w:r>
      <w:r>
        <w:rPr>
          <w:rFonts w:hint="eastAsia"/>
        </w:rPr>
        <w:br/>
      </w:r>
      <w:r>
        <w:rPr>
          <w:rFonts w:hint="eastAsia"/>
        </w:rPr>
        <w:t>　　表 163： 狩猎灯上游原料供应商</w:t>
      </w:r>
      <w:r>
        <w:rPr>
          <w:rFonts w:hint="eastAsia"/>
        </w:rPr>
        <w:br/>
      </w:r>
      <w:r>
        <w:rPr>
          <w:rFonts w:hint="eastAsia"/>
        </w:rPr>
        <w:t>　　表 164： 狩猎灯主要地区不同应用客户分析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狩猎灯典型经销商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狩猎灯产品图片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全球不同产品类型狩猎灯销售额2021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全球不同产品类型狩猎灯市场份额2025 &amp; 2032</w:t>
      </w:r>
      <w:r>
        <w:rPr>
          <w:rFonts w:hint="eastAsia"/>
        </w:rPr>
        <w:br/>
      </w:r>
      <w:r>
        <w:rPr>
          <w:rFonts w:hint="eastAsia"/>
        </w:rPr>
        <w:t>　　图 4： 头戴式产品图片</w:t>
      </w:r>
      <w:r>
        <w:rPr>
          <w:rFonts w:hint="eastAsia"/>
        </w:rPr>
        <w:br/>
      </w:r>
      <w:r>
        <w:rPr>
          <w:rFonts w:hint="eastAsia"/>
        </w:rPr>
        <w:t>　　图 5： 手持式产品图片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全球不同应用狩猎灯市场份额2025 &amp; 2032</w:t>
      </w:r>
      <w:r>
        <w:rPr>
          <w:rFonts w:hint="eastAsia"/>
        </w:rPr>
        <w:br/>
      </w:r>
      <w:r>
        <w:rPr>
          <w:rFonts w:hint="eastAsia"/>
        </w:rPr>
        <w:t>　　图 8： 狩猎</w:t>
      </w:r>
      <w:r>
        <w:rPr>
          <w:rFonts w:hint="eastAsia"/>
        </w:rPr>
        <w:br/>
      </w:r>
      <w:r>
        <w:rPr>
          <w:rFonts w:hint="eastAsia"/>
        </w:rPr>
        <w:t>　　图 9： 动物观察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2025年全球前五大生产商狩猎灯市场份额</w:t>
      </w:r>
      <w:r>
        <w:rPr>
          <w:rFonts w:hint="eastAsia"/>
        </w:rPr>
        <w:br/>
      </w:r>
      <w:r>
        <w:rPr>
          <w:rFonts w:hint="eastAsia"/>
        </w:rPr>
        <w:t>　　图 11： 2025年全球狩猎灯第一梯队、第二梯队和第三梯队厂商及市场份额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全球狩猎灯产能、产量、产能利用率及发展趋势（2021-2032）&amp;（千件）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全球狩猎灯产量、需求量及发展趋势（2021-2032）&amp;（千件）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全球主要地区狩猎灯产量市场份额（2021-2032）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中国狩猎灯产能、产量、产能利用率及发展趋势（2021-2032）&amp;（千件）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中国狩猎灯产量、市场需求量及发展趋势（2021-2032）&amp;（千件）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全球狩猎灯市场销售额及增长率：（2021-2032）&amp;（万元）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全球市场狩猎灯市场规模：2021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全球市场狩猎灯销量及增长率（2021-2032）&amp;（千件）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全球市场狩猎灯价格趋势（2021-2032）&amp;（元/件）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全球主要地区狩猎灯销售收入（2021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全球主要地区狩猎灯销售收入市场份额（2021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北美市场狩猎灯销量及增长率（2021-2032）&amp;（千件）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北美市场狩猎灯收入及增长率（2021-2032）&amp;（万元）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欧洲市场狩猎灯销量及增长率（2021-2032）&amp;（千件）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欧洲市场狩猎灯收入及增长率（2021-2032）&amp;（万元）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中国市场狩猎灯销量及增长率（2021-2032）&amp;（千件）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中国市场狩猎灯收入及增长率（2021-2032）&amp;（万元）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日本市场狩猎灯销量及增长率（2021-2032）&amp;（千件）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日本市场狩猎灯收入及增长率（2021-2032）&amp;（万元）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东南亚市场狩猎灯销量及增长率（2021-2032）&amp;（千件）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东南亚市场狩猎灯收入及增长率（2021-2032）&amp;（万元）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印度市场狩猎灯销量及增长率（2021-2032）&amp;（千件）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印度市场狩猎灯收入及增长率（2021-2032）&amp;（万元）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南美市场狩猎灯销量及增长率（2021-2032）&amp;（千件）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南美市场狩猎灯收入及增长率（2021-2032）&amp;（万元）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中东市场狩猎灯销量及增长率（2021-2032）&amp;（千件）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中东市场狩猎灯收入及增长率（2021-2032）&amp;（万元）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全球不同产品类型狩猎灯价格走势（2021-2032）&amp;（元/件）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全球不同应用狩猎灯价格走势（2021-2032）&amp;（元/件）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狩猎灯中国企业SWOT分析</w:t>
      </w:r>
      <w:r>
        <w:rPr>
          <w:rFonts w:hint="eastAsia"/>
        </w:rPr>
        <w:br/>
      </w:r>
      <w:r>
        <w:rPr>
          <w:rFonts w:hint="eastAsia"/>
        </w:rPr>
        <w:t>　　图 42： 狩猎灯产业链</w:t>
      </w:r>
      <w:r>
        <w:rPr>
          <w:rFonts w:hint="eastAsia"/>
        </w:rPr>
        <w:br/>
      </w:r>
      <w:r>
        <w:rPr>
          <w:rFonts w:hint="eastAsia"/>
        </w:rPr>
        <w:t>　　图 43： 狩猎灯行业采购模式分析</w:t>
      </w:r>
      <w:r>
        <w:rPr>
          <w:rFonts w:hint="eastAsia"/>
        </w:rPr>
        <w:br/>
      </w:r>
      <w:r>
        <w:rPr>
          <w:rFonts w:hint="eastAsia"/>
        </w:rPr>
        <w:t>　　图 44： 狩猎灯行业生产模式</w:t>
      </w:r>
      <w:r>
        <w:rPr>
          <w:rFonts w:hint="eastAsia"/>
        </w:rPr>
        <w:br/>
      </w:r>
      <w:r>
        <w:rPr>
          <w:rFonts w:hint="eastAsia"/>
        </w:rPr>
        <w:t>　　图 45： 狩猎灯行业销售模式分析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a63118bf44c0f" w:history="1">
        <w:r>
          <w:rPr>
            <w:rStyle w:val="Hyperlink"/>
          </w:rPr>
          <w:t>2026-2032年全球与中国狩猎灯行业发展研究及行业前景分析报告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a63118bf44c0f" w:history="1">
        <w:r>
          <w:rPr>
            <w:rStyle w:val="Hyperlink"/>
          </w:rPr>
          <w:t>https://www.20087.com/6/53/ShouLieDengDeFaZhanQianJing.html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热点：疝气头灯狩猎专用、狩猎灯哪款最好、打猛爆碎龙要带耐爆还是耐属、狩猎灯逆变器照片、强光打猎灯狩猎头灯、狩猎灯锂电池、海雀是杂牌子还是名牌、狩猎灯疝气35w、卡特大坝留言钥匙储藏处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ce2cf14e64d06" w:history="1">
      <w:r>
        <w:rPr>
          <w:rStyle w:val="Hyperlink"/>
        </w:rPr>
        <w:t>2026-2032年全球与中国狩猎灯行业发展研究及行业前景分析报告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ShouLieDengDeFaZhanQianJing.html" TargetMode="External" Id="Rbf9a63118bf4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ShouLieDengDeFaZhanQianJing.html" TargetMode="External" Id="R2d3ce2cf14e6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2026-03-27T02:49:25Z</dcterms:created>
  <dcterms:modified xsi:type="dcterms:W3CDTF">2026-03-27T03:49:25Z</dcterms:modified>
  <dc:subject>2026-2032年全球与中国狩猎灯行业发展研究及行业前景分析报告</dc:subject>
  <dc:title>2026-2032年全球与中国狩猎灯行业发展研究及行业前景分析报告</dc:title>
  <cp:keywords>2026-2032年全球与中国狩猎灯行业发展研究及行业前景分析报告</cp:keywords>
  <dc:description>2026-2032年全球与中国狩猎灯行业发展研究及行业前景分析报告</dc:description>
</cp:coreProperties>
</file>