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87ac9cd6c49e1" w:history="1">
              <w:r>
                <w:rPr>
                  <w:rStyle w:val="Hyperlink"/>
                </w:rPr>
                <w:t>中国电动车市场调查研究与前景分析报告（2025-2031年）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87ac9cd6c49e1" w:history="1">
              <w:r>
                <w:rPr>
                  <w:rStyle w:val="Hyperlink"/>
                </w:rPr>
                <w:t>中国电动车市场调查研究与前景分析报告（2025-2031年）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87ac9cd6c49e1" w:history="1">
                <w:r>
                  <w:rPr>
                    <w:rStyle w:val="Hyperlink"/>
                  </w:rPr>
                  <w:t>https://www.20087.com/6/93/DianDongCheHangYeQianJingFenXi.html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快速成长期，受益于全球对减少碳排放和改善空气质量的共识。政策支持、技术进步和消费者偏好的转变，共同推动了电动车市场的繁荣。电池技术的突破，显著提升了电动车的续航能力和充电效率，降低了使用成本。同时，智能网联和自动驾驶技术的应用，为电动车带来了更佳的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车行业的发展将更加注重可持续性和智能化。一方面，通过电池材料的创新和回收体系的建设，提高电动车的环保性能，实现资源的循环利用。另一方面，依托大数据、云计算和人工智能，提升电动车的智能化水平，实现车辆与基础设施、其他交通工具的互联互通，构建智慧交通系统。此外，随着基础设施的完善和充电网络的扩展，电动车的便利性和市场渗透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87ac9cd6c49e1" w:history="1">
        <w:r>
          <w:rPr>
            <w:rStyle w:val="Hyperlink"/>
          </w:rPr>
          <w:t>中国电动车市场调查研究与前景分析报告（2025-2031年）</w:t>
        </w:r>
      </w:hyperlink>
      <w:r>
        <w:rPr>
          <w:rFonts w:hint="eastAsia"/>
        </w:rPr>
        <w:t>》系统分析了电动车行业的市场规模、市场需求及价格波动，深入探讨了电动车产业链关键环节及各细分市场特点。报告基于权威数据，科学预测了电动车市场前景与发展趋势，同时评估了电动车重点企业的经营状况，包括品牌影响力、市场集中度及竞争格局。通过SWOT分析，报告揭示了电动车行业面临的风险与机遇，为电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三、电动自行车工作原理</w:t>
      </w:r>
      <w:r>
        <w:rPr>
          <w:rFonts w:hint="eastAsia"/>
        </w:rPr>
        <w:br/>
      </w:r>
      <w:r>
        <w:rPr>
          <w:rFonts w:hint="eastAsia"/>
        </w:rPr>
        <w:t>　　　　四、电动自行车基本性能介绍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电动车行业运行环境</w:t>
      </w:r>
      <w:r>
        <w:rPr>
          <w:rFonts w:hint="eastAsia"/>
        </w:rPr>
        <w:br/>
      </w:r>
      <w:r>
        <w:rPr>
          <w:rFonts w:hint="eastAsia"/>
        </w:rPr>
        <w:t>　　第一节 能源利用情况分析</w:t>
      </w:r>
      <w:r>
        <w:rPr>
          <w:rFonts w:hint="eastAsia"/>
        </w:rPr>
        <w:br/>
      </w:r>
      <w:r>
        <w:rPr>
          <w:rFonts w:hint="eastAsia"/>
        </w:rPr>
        <w:t>　　　　一、2025年中国能源消费现状分析</w:t>
      </w:r>
      <w:r>
        <w:rPr>
          <w:rFonts w:hint="eastAsia"/>
        </w:rPr>
        <w:br/>
      </w:r>
      <w:r>
        <w:rPr>
          <w:rFonts w:hint="eastAsia"/>
        </w:rPr>
        <w:t>　　　　二、提高能源利用率势在必行</w:t>
      </w:r>
      <w:r>
        <w:rPr>
          <w:rFonts w:hint="eastAsia"/>
        </w:rPr>
        <w:br/>
      </w:r>
      <w:r>
        <w:rPr>
          <w:rFonts w:hint="eastAsia"/>
        </w:rPr>
        <w:t>　　　　三、政策红利持续释放，引导行业发展</w:t>
      </w:r>
      <w:r>
        <w:rPr>
          <w:rFonts w:hint="eastAsia"/>
        </w:rPr>
        <w:br/>
      </w:r>
      <w:r>
        <w:rPr>
          <w:rFonts w:hint="eastAsia"/>
        </w:rPr>
        <w:t>　　　　四、汽车产业“以电代油”发展趋势带动市场需求增长</w:t>
      </w:r>
      <w:r>
        <w:rPr>
          <w:rFonts w:hint="eastAsia"/>
        </w:rPr>
        <w:br/>
      </w:r>
      <w:r>
        <w:rPr>
          <w:rFonts w:hint="eastAsia"/>
        </w:rPr>
        <w:t>　　第二节 环保需求</w:t>
      </w:r>
      <w:r>
        <w:rPr>
          <w:rFonts w:hint="eastAsia"/>
        </w:rPr>
        <w:br/>
      </w:r>
      <w:r>
        <w:rPr>
          <w:rFonts w:hint="eastAsia"/>
        </w:rPr>
        <w:t>　　　　一、发动机尾气后处理行业处于快速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三、低碳催生电动车跨越式发展</w:t>
      </w:r>
      <w:r>
        <w:rPr>
          <w:rFonts w:hint="eastAsia"/>
        </w:rPr>
        <w:br/>
      </w:r>
      <w:r>
        <w:rPr>
          <w:rFonts w:hint="eastAsia"/>
        </w:rPr>
        <w:t>　　　　四、电动车成为绿色出行首选方式</w:t>
      </w:r>
      <w:r>
        <w:rPr>
          <w:rFonts w:hint="eastAsia"/>
        </w:rPr>
        <w:br/>
      </w:r>
      <w:r>
        <w:rPr>
          <w:rFonts w:hint="eastAsia"/>
        </w:rPr>
        <w:t>　　第三节 城乡市场环境</w:t>
      </w:r>
      <w:r>
        <w:rPr>
          <w:rFonts w:hint="eastAsia"/>
        </w:rPr>
        <w:br/>
      </w:r>
      <w:r>
        <w:rPr>
          <w:rFonts w:hint="eastAsia"/>
        </w:rPr>
        <w:t>　　　　一、电动车下乡让农村消费者享受绿色交通工具</w:t>
      </w:r>
      <w:r>
        <w:rPr>
          <w:rFonts w:hint="eastAsia"/>
        </w:rPr>
        <w:br/>
      </w:r>
      <w:r>
        <w:rPr>
          <w:rFonts w:hint="eastAsia"/>
        </w:rPr>
        <w:t>　　　　二、路网建设有利于电动车在农村普及</w:t>
      </w:r>
      <w:r>
        <w:rPr>
          <w:rFonts w:hint="eastAsia"/>
        </w:rPr>
        <w:br/>
      </w:r>
      <w:r>
        <w:rPr>
          <w:rFonts w:hint="eastAsia"/>
        </w:rPr>
        <w:t>　　　　三、电动自行车已较为普及</w:t>
      </w:r>
      <w:r>
        <w:rPr>
          <w:rFonts w:hint="eastAsia"/>
        </w:rPr>
        <w:br/>
      </w:r>
      <w:r>
        <w:rPr>
          <w:rFonts w:hint="eastAsia"/>
        </w:rPr>
        <w:t>　　　　四、公共领域车辆全面电动化</w:t>
      </w:r>
      <w:r>
        <w:rPr>
          <w:rFonts w:hint="eastAsia"/>
        </w:rPr>
        <w:br/>
      </w:r>
      <w:r>
        <w:rPr>
          <w:rFonts w:hint="eastAsia"/>
        </w:rPr>
        <w:t>　　第四节 宏观环境分析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三、影响行业环境外力因素增多</w:t>
      </w:r>
      <w:r>
        <w:rPr>
          <w:rFonts w:hint="eastAsia"/>
        </w:rPr>
        <w:br/>
      </w:r>
      <w:r>
        <w:rPr>
          <w:rFonts w:hint="eastAsia"/>
        </w:rPr>
        <w:t>　　　　四、产业政策滞后问题引起重视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二、板块格局</w:t>
      </w:r>
      <w:r>
        <w:rPr>
          <w:rFonts w:hint="eastAsia"/>
        </w:rPr>
        <w:br/>
      </w:r>
      <w:r>
        <w:rPr>
          <w:rFonts w:hint="eastAsia"/>
        </w:rPr>
        <w:t>　　　　三、品牌特征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　　六、营销环境</w:t>
      </w:r>
      <w:r>
        <w:rPr>
          <w:rFonts w:hint="eastAsia"/>
        </w:rPr>
        <w:br/>
      </w:r>
      <w:r>
        <w:rPr>
          <w:rFonts w:hint="eastAsia"/>
        </w:rPr>
        <w:t>　　　　七、市场竞争</w:t>
      </w:r>
      <w:r>
        <w:rPr>
          <w:rFonts w:hint="eastAsia"/>
        </w:rPr>
        <w:br/>
      </w:r>
      <w:r>
        <w:rPr>
          <w:rFonts w:hint="eastAsia"/>
        </w:rPr>
        <w:t>　　第二节 2025年中国电动车行业发展分析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一、2025年电动车行业市场分析</w:t>
      </w:r>
      <w:r>
        <w:rPr>
          <w:rFonts w:hint="eastAsia"/>
        </w:rPr>
        <w:br/>
      </w:r>
      <w:r>
        <w:rPr>
          <w:rFonts w:hint="eastAsia"/>
        </w:rPr>
        <w:t>　　　　二、2025年电动车行业市场预判</w:t>
      </w:r>
      <w:r>
        <w:rPr>
          <w:rFonts w:hint="eastAsia"/>
        </w:rPr>
        <w:br/>
      </w:r>
      <w:r>
        <w:rPr>
          <w:rFonts w:hint="eastAsia"/>
        </w:rPr>
        <w:t>　　第三节 2020-2025年中国电动车区域市场分析</w:t>
      </w:r>
      <w:r>
        <w:rPr>
          <w:rFonts w:hint="eastAsia"/>
        </w:rPr>
        <w:br/>
      </w:r>
      <w:r>
        <w:rPr>
          <w:rFonts w:hint="eastAsia"/>
        </w:rPr>
        <w:t>　　　　一、华北电动车市场</w:t>
      </w:r>
      <w:r>
        <w:rPr>
          <w:rFonts w:hint="eastAsia"/>
        </w:rPr>
        <w:br/>
      </w:r>
      <w:r>
        <w:rPr>
          <w:rFonts w:hint="eastAsia"/>
        </w:rPr>
        <w:t>　　　　二、华南电动车市场</w:t>
      </w:r>
      <w:r>
        <w:rPr>
          <w:rFonts w:hint="eastAsia"/>
        </w:rPr>
        <w:br/>
      </w:r>
      <w:r>
        <w:rPr>
          <w:rFonts w:hint="eastAsia"/>
        </w:rPr>
        <w:t>　　　　三、北京电动车市场</w:t>
      </w:r>
      <w:r>
        <w:rPr>
          <w:rFonts w:hint="eastAsia"/>
        </w:rPr>
        <w:br/>
      </w:r>
      <w:r>
        <w:rPr>
          <w:rFonts w:hint="eastAsia"/>
        </w:rPr>
        <w:t>　　　　四、2025年江苏电动车市场概况</w:t>
      </w:r>
      <w:r>
        <w:rPr>
          <w:rFonts w:hint="eastAsia"/>
        </w:rPr>
        <w:br/>
      </w:r>
      <w:r>
        <w:rPr>
          <w:rFonts w:hint="eastAsia"/>
        </w:rPr>
        <w:t>　　　　五、2025年浙江电动车市场概况</w:t>
      </w:r>
      <w:r>
        <w:rPr>
          <w:rFonts w:hint="eastAsia"/>
        </w:rPr>
        <w:br/>
      </w:r>
      <w:r>
        <w:rPr>
          <w:rFonts w:hint="eastAsia"/>
        </w:rPr>
        <w:t>　　　　六、2025年湖北电动车市场概况</w:t>
      </w:r>
      <w:r>
        <w:rPr>
          <w:rFonts w:hint="eastAsia"/>
        </w:rPr>
        <w:br/>
      </w:r>
      <w:r>
        <w:rPr>
          <w:rFonts w:hint="eastAsia"/>
        </w:rPr>
        <w:t>　　　　七、2025年安徽电动车市场概况</w:t>
      </w:r>
      <w:r>
        <w:rPr>
          <w:rFonts w:hint="eastAsia"/>
        </w:rPr>
        <w:br/>
      </w:r>
      <w:r>
        <w:rPr>
          <w:rFonts w:hint="eastAsia"/>
        </w:rPr>
        <w:t>　　第四节 电动车管理面临的困境及对策</w:t>
      </w:r>
      <w:r>
        <w:rPr>
          <w:rFonts w:hint="eastAsia"/>
        </w:rPr>
        <w:br/>
      </w:r>
      <w:r>
        <w:rPr>
          <w:rFonts w:hint="eastAsia"/>
        </w:rPr>
        <w:t>　　　　一、电动车管理的困境</w:t>
      </w:r>
      <w:r>
        <w:rPr>
          <w:rFonts w:hint="eastAsia"/>
        </w:rPr>
        <w:br/>
      </w:r>
      <w:r>
        <w:rPr>
          <w:rFonts w:hint="eastAsia"/>
        </w:rPr>
        <w:t>　　　　二、突破管理困境的对策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</w:t>
      </w:r>
      <w:r>
        <w:rPr>
          <w:rFonts w:hint="eastAsia"/>
        </w:rPr>
        <w:br/>
      </w:r>
      <w:r>
        <w:rPr>
          <w:rFonts w:hint="eastAsia"/>
        </w:rPr>
        <w:t>　　第一节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一、国内电动自行车行业法律和标准</w:t>
      </w:r>
      <w:r>
        <w:rPr>
          <w:rFonts w:hint="eastAsia"/>
        </w:rPr>
        <w:br/>
      </w:r>
      <w:r>
        <w:rPr>
          <w:rFonts w:hint="eastAsia"/>
        </w:rPr>
        <w:t>　　　　三、北京修订电动自行车用锂电池团体标准</w:t>
      </w:r>
      <w:r>
        <w:rPr>
          <w:rFonts w:hint="eastAsia"/>
        </w:rPr>
        <w:br/>
      </w:r>
      <w:r>
        <w:rPr>
          <w:rFonts w:hint="eastAsia"/>
        </w:rPr>
        <w:t>　　　　四、电动自行车锂电池相关标准</w:t>
      </w:r>
      <w:r>
        <w:rPr>
          <w:rFonts w:hint="eastAsia"/>
        </w:rPr>
        <w:br/>
      </w:r>
      <w:r>
        <w:rPr>
          <w:rFonts w:hint="eastAsia"/>
        </w:rPr>
        <w:t>　　　　五、电动自行车头盔领域第一项强制性国家标准出台</w:t>
      </w:r>
      <w:r>
        <w:rPr>
          <w:rFonts w:hint="eastAsia"/>
        </w:rPr>
        <w:br/>
      </w:r>
      <w:r>
        <w:rPr>
          <w:rFonts w:hint="eastAsia"/>
        </w:rPr>
        <w:t>　　第二节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二、中国电动自行车发展现状分析</w:t>
      </w:r>
      <w:r>
        <w:rPr>
          <w:rFonts w:hint="eastAsia"/>
        </w:rPr>
        <w:br/>
      </w:r>
      <w:r>
        <w:rPr>
          <w:rFonts w:hint="eastAsia"/>
        </w:rPr>
        <w:t>　　　　三、我国电动自行车保有量分析</w:t>
      </w:r>
      <w:r>
        <w:rPr>
          <w:rFonts w:hint="eastAsia"/>
        </w:rPr>
        <w:br/>
      </w:r>
      <w:r>
        <w:rPr>
          <w:rFonts w:hint="eastAsia"/>
        </w:rPr>
        <w:t>　　第三节 2020-2025年电动自行车市场发展情况分析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一、2025年电动自行车市场分析</w:t>
      </w:r>
      <w:r>
        <w:rPr>
          <w:rFonts w:hint="eastAsia"/>
        </w:rPr>
        <w:br/>
      </w:r>
      <w:r>
        <w:rPr>
          <w:rFonts w:hint="eastAsia"/>
        </w:rPr>
        <w:t>　　　　二、2025年电动自行车行业分析</w:t>
      </w:r>
      <w:r>
        <w:rPr>
          <w:rFonts w:hint="eastAsia"/>
        </w:rPr>
        <w:br/>
      </w:r>
      <w:r>
        <w:rPr>
          <w:rFonts w:hint="eastAsia"/>
        </w:rPr>
        <w:t>　　　　三、2025年电动车消费分析</w:t>
      </w:r>
      <w:r>
        <w:rPr>
          <w:rFonts w:hint="eastAsia"/>
        </w:rPr>
        <w:br/>
      </w:r>
      <w:r>
        <w:rPr>
          <w:rFonts w:hint="eastAsia"/>
        </w:rPr>
        <w:t>　　　　四、2025年“电动车国标”修订</w:t>
      </w:r>
      <w:r>
        <w:rPr>
          <w:rFonts w:hint="eastAsia"/>
        </w:rPr>
        <w:br/>
      </w:r>
      <w:r>
        <w:rPr>
          <w:rFonts w:hint="eastAsia"/>
        </w:rPr>
        <w:t>　　　　五、2025年电动自行车或迎新一轮消费潮？</w:t>
      </w:r>
      <w:r>
        <w:rPr>
          <w:rFonts w:hint="eastAsia"/>
        </w:rPr>
        <w:br/>
      </w:r>
      <w:r>
        <w:rPr>
          <w:rFonts w:hint="eastAsia"/>
        </w:rPr>
        <w:t>　　　　六、电动自行车市场变革机遇与挑战共存</w:t>
      </w:r>
      <w:r>
        <w:rPr>
          <w:rFonts w:hint="eastAsia"/>
        </w:rPr>
        <w:br/>
      </w:r>
      <w:r>
        <w:rPr>
          <w:rFonts w:hint="eastAsia"/>
        </w:rPr>
        <w:t>　　第四节 电动自行车行业存在的问题及对策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一、相关行业标准与实际严重脱节</w:t>
      </w:r>
      <w:r>
        <w:rPr>
          <w:rFonts w:hint="eastAsia"/>
        </w:rPr>
        <w:br/>
      </w:r>
      <w:r>
        <w:rPr>
          <w:rFonts w:hint="eastAsia"/>
        </w:rPr>
        <w:t>　　　　二、中国电动自行车国情</w:t>
      </w:r>
      <w:r>
        <w:rPr>
          <w:rFonts w:hint="eastAsia"/>
        </w:rPr>
        <w:br/>
      </w:r>
      <w:r>
        <w:rPr>
          <w:rFonts w:hint="eastAsia"/>
        </w:rPr>
        <w:t>　　　　三、电动自行车行业正面临重要转折</w:t>
      </w:r>
      <w:r>
        <w:rPr>
          <w:rFonts w:hint="eastAsia"/>
        </w:rPr>
        <w:br/>
      </w:r>
      <w:r>
        <w:rPr>
          <w:rFonts w:hint="eastAsia"/>
        </w:rPr>
        <w:t>　　　　四、电动自行车区域市场运作策略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电动三、四轮车</w:t>
      </w:r>
      <w:r>
        <w:rPr>
          <w:rFonts w:hint="eastAsia"/>
        </w:rPr>
        <w:br/>
      </w:r>
      <w:r>
        <w:rPr>
          <w:rFonts w:hint="eastAsia"/>
        </w:rPr>
        <w:t>　　第一节 2025年电动三轮车行业整体发展综述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第三节 电动三轮车行业存在的问题</w:t>
      </w:r>
      <w:r>
        <w:rPr>
          <w:rFonts w:hint="eastAsia"/>
        </w:rPr>
        <w:br/>
      </w:r>
      <w:r>
        <w:rPr>
          <w:rFonts w:hint="eastAsia"/>
        </w:rPr>
        <w:t>　　　　一、农村电动三轮车存在的问题</w:t>
      </w:r>
      <w:r>
        <w:rPr>
          <w:rFonts w:hint="eastAsia"/>
        </w:rPr>
        <w:br/>
      </w:r>
      <w:r>
        <w:rPr>
          <w:rFonts w:hint="eastAsia"/>
        </w:rPr>
        <w:t>　　　　二、快递三轮电动车管理存在的问题</w:t>
      </w:r>
      <w:r>
        <w:rPr>
          <w:rFonts w:hint="eastAsia"/>
        </w:rPr>
        <w:br/>
      </w:r>
      <w:r>
        <w:rPr>
          <w:rFonts w:hint="eastAsia"/>
        </w:rPr>
        <w:t>　　　　三、低速电动车行业发展痛点</w:t>
      </w:r>
      <w:r>
        <w:rPr>
          <w:rFonts w:hint="eastAsia"/>
        </w:rPr>
        <w:br/>
      </w:r>
      <w:r>
        <w:rPr>
          <w:rFonts w:hint="eastAsia"/>
        </w:rPr>
        <w:t>　　　　四、封闭型三、四轮电动车不能登记上牌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电动车及三轮车区域市场分析</w:t>
      </w:r>
      <w:r>
        <w:rPr>
          <w:rFonts w:hint="eastAsia"/>
        </w:rPr>
        <w:br/>
      </w:r>
      <w:r>
        <w:rPr>
          <w:rFonts w:hint="eastAsia"/>
        </w:rPr>
        <w:t>　　第一节 淮北电动车及三轮车市场分析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六、渠道情况分析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第二节 许昌电动车及三轮车市场分析</w:t>
      </w:r>
      <w:r>
        <w:rPr>
          <w:rFonts w:hint="eastAsia"/>
        </w:rPr>
        <w:br/>
      </w:r>
      <w:r>
        <w:rPr>
          <w:rFonts w:hint="eastAsia"/>
        </w:rPr>
        <w:t>　　第三节 安阳电动车及电动三轮车市场分析</w:t>
      </w:r>
      <w:r>
        <w:rPr>
          <w:rFonts w:hint="eastAsia"/>
        </w:rPr>
        <w:br/>
      </w:r>
      <w:r>
        <w:rPr>
          <w:rFonts w:hint="eastAsia"/>
        </w:rPr>
        <w:t>　　第四节 鹤壁电动车及三轮车市场分析</w:t>
      </w:r>
      <w:r>
        <w:rPr>
          <w:rFonts w:hint="eastAsia"/>
        </w:rPr>
        <w:br/>
      </w:r>
      <w:r>
        <w:rPr>
          <w:rFonts w:hint="eastAsia"/>
        </w:rPr>
        <w:t>　　第五节 滁州电动车及电动三轮车市场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江苏电动车产业发展状况分析</w:t>
      </w:r>
      <w:r>
        <w:rPr>
          <w:rFonts w:hint="eastAsia"/>
        </w:rPr>
        <w:br/>
      </w:r>
      <w:r>
        <w:rPr>
          <w:rFonts w:hint="eastAsia"/>
        </w:rPr>
        <w:t>　　第一节 江苏电动车行业发展综述</w:t>
      </w:r>
      <w:r>
        <w:rPr>
          <w:rFonts w:hint="eastAsia"/>
        </w:rPr>
        <w:br/>
      </w:r>
      <w:r>
        <w:rPr>
          <w:rFonts w:hint="eastAsia"/>
        </w:rPr>
        <w:t>　　　　一、江苏发布电动自行车行业发展指数</w:t>
      </w:r>
      <w:r>
        <w:rPr>
          <w:rFonts w:hint="eastAsia"/>
        </w:rPr>
        <w:br/>
      </w:r>
      <w:r>
        <w:rPr>
          <w:rFonts w:hint="eastAsia"/>
        </w:rPr>
        <w:t>　　　　二、江苏优势凸显电动车产业优势</w:t>
      </w:r>
      <w:r>
        <w:rPr>
          <w:rFonts w:hint="eastAsia"/>
        </w:rPr>
        <w:br/>
      </w:r>
      <w:r>
        <w:rPr>
          <w:rFonts w:hint="eastAsia"/>
        </w:rPr>
        <w:t>　　第二节 锡山</w:t>
      </w:r>
      <w:r>
        <w:rPr>
          <w:rFonts w:hint="eastAsia"/>
        </w:rPr>
        <w:br/>
      </w:r>
      <w:r>
        <w:rPr>
          <w:rFonts w:hint="eastAsia"/>
        </w:rPr>
        <w:t>　　　　一、锡山区电动车产业的发展状况分析</w:t>
      </w:r>
      <w:r>
        <w:rPr>
          <w:rFonts w:hint="eastAsia"/>
        </w:rPr>
        <w:br/>
      </w:r>
      <w:r>
        <w:rPr>
          <w:rFonts w:hint="eastAsia"/>
        </w:rPr>
        <w:t>　　　　二、锡山电动车产业的发展优势</w:t>
      </w:r>
      <w:r>
        <w:rPr>
          <w:rFonts w:hint="eastAsia"/>
        </w:rPr>
        <w:br/>
      </w:r>
      <w:r>
        <w:rPr>
          <w:rFonts w:hint="eastAsia"/>
        </w:rPr>
        <w:t>　　　　三、锡山电动车产业未来发展目标和工作重点</w:t>
      </w:r>
      <w:r>
        <w:rPr>
          <w:rFonts w:hint="eastAsia"/>
        </w:rPr>
        <w:br/>
      </w:r>
      <w:r>
        <w:rPr>
          <w:rFonts w:hint="eastAsia"/>
        </w:rPr>
        <w:t>　　　　四、锡山电动车产业企业格局</w:t>
      </w:r>
      <w:r>
        <w:rPr>
          <w:rFonts w:hint="eastAsia"/>
        </w:rPr>
        <w:br/>
      </w:r>
      <w:r>
        <w:rPr>
          <w:rFonts w:hint="eastAsia"/>
        </w:rPr>
        <w:t>　　　　五、锡山电动车存在的问题</w:t>
      </w:r>
      <w:r>
        <w:rPr>
          <w:rFonts w:hint="eastAsia"/>
        </w:rPr>
        <w:br/>
      </w:r>
      <w:r>
        <w:rPr>
          <w:rFonts w:hint="eastAsia"/>
        </w:rPr>
        <w:t>　　　　六、锡山电动车产业发展策略探析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二、六合区电动车市场分析</w:t>
      </w:r>
      <w:r>
        <w:rPr>
          <w:rFonts w:hint="eastAsia"/>
        </w:rPr>
        <w:br/>
      </w:r>
      <w:r>
        <w:rPr>
          <w:rFonts w:hint="eastAsia"/>
        </w:rPr>
        <w:t>　　　　三、南京两轮电动车短租成出行新风尚</w:t>
      </w:r>
      <w:r>
        <w:rPr>
          <w:rFonts w:hint="eastAsia"/>
        </w:rPr>
        <w:br/>
      </w:r>
      <w:r>
        <w:rPr>
          <w:rFonts w:hint="eastAsia"/>
        </w:rPr>
        <w:t>　　　　四、溧水电动自行车充电车棚简易喷淋设施建设</w:t>
      </w:r>
      <w:r>
        <w:rPr>
          <w:rFonts w:hint="eastAsia"/>
        </w:rPr>
        <w:br/>
      </w:r>
      <w:r>
        <w:rPr>
          <w:rFonts w:hint="eastAsia"/>
        </w:rPr>
        <w:t>　　　　五、高淳电动车市场经营现状分析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　　三、吴江区电动自行车及配件专项抽查检测分析</w:t>
      </w:r>
      <w:r>
        <w:rPr>
          <w:rFonts w:hint="eastAsia"/>
        </w:rPr>
        <w:br/>
      </w:r>
      <w:r>
        <w:rPr>
          <w:rFonts w:hint="eastAsia"/>
        </w:rPr>
        <w:t>　　　　四、昆山全链条治理电动车</w:t>
      </w:r>
      <w:r>
        <w:rPr>
          <w:rFonts w:hint="eastAsia"/>
        </w:rPr>
        <w:br/>
      </w:r>
      <w:r>
        <w:rPr>
          <w:rFonts w:hint="eastAsia"/>
        </w:rPr>
        <w:t>　　　　五、常熟虞山街道推动电动自行车以旧换新</w:t>
      </w:r>
      <w:r>
        <w:rPr>
          <w:rFonts w:hint="eastAsia"/>
        </w:rPr>
        <w:br/>
      </w:r>
      <w:r>
        <w:rPr>
          <w:rFonts w:hint="eastAsia"/>
        </w:rPr>
        <w:t>　　　　六、张家港规范电动自行车行业销售行为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浙江电动车产业发展情况分析</w:t>
      </w:r>
      <w:r>
        <w:rPr>
          <w:rFonts w:hint="eastAsia"/>
        </w:rPr>
        <w:br/>
      </w:r>
      <w:r>
        <w:rPr>
          <w:rFonts w:hint="eastAsia"/>
        </w:rPr>
        <w:t>　　第一节 浙江电动车行业综合发展情况分析</w:t>
      </w:r>
      <w:r>
        <w:rPr>
          <w:rFonts w:hint="eastAsia"/>
        </w:rPr>
        <w:br/>
      </w:r>
      <w:r>
        <w:rPr>
          <w:rFonts w:hint="eastAsia"/>
        </w:rPr>
        <w:t>　　　　一、浙江电动车产业发展迅猛</w:t>
      </w:r>
      <w:r>
        <w:rPr>
          <w:rFonts w:hint="eastAsia"/>
        </w:rPr>
        <w:br/>
      </w:r>
      <w:r>
        <w:rPr>
          <w:rFonts w:hint="eastAsia"/>
        </w:rPr>
        <w:t>　　　　二、浙江电动车行业应对新形势的策略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　　三、新“国标”对浙江电动车市场的影响</w:t>
      </w:r>
      <w:r>
        <w:rPr>
          <w:rFonts w:hint="eastAsia"/>
        </w:rPr>
        <w:br/>
      </w:r>
      <w:r>
        <w:rPr>
          <w:rFonts w:hint="eastAsia"/>
        </w:rPr>
        <w:t>　　第二节 金华</w:t>
      </w:r>
      <w:r>
        <w:rPr>
          <w:rFonts w:hint="eastAsia"/>
        </w:rPr>
        <w:br/>
      </w:r>
      <w:r>
        <w:rPr>
          <w:rFonts w:hint="eastAsia"/>
        </w:rPr>
        <w:t>　　第三节 台州</w:t>
      </w:r>
      <w:r>
        <w:rPr>
          <w:rFonts w:hint="eastAsia"/>
        </w:rPr>
        <w:br/>
      </w:r>
      <w:r>
        <w:rPr>
          <w:rFonts w:hint="eastAsia"/>
        </w:rPr>
        <w:t>　　第四节 宁波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绍兴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其他地区电动车市场分析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第五节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电动车行业重点企业</w:t>
      </w:r>
      <w:r>
        <w:rPr>
          <w:rFonts w:hint="eastAsia"/>
        </w:rPr>
        <w:br/>
      </w:r>
      <w:r>
        <w:rPr>
          <w:rFonts w:hint="eastAsia"/>
        </w:rPr>
        <w:t>　　第一节 雅迪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比德文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台铃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二、国内电动自行车所使用的电池以铅酸蓄电池为主</w:t>
      </w:r>
      <w:r>
        <w:rPr>
          <w:rFonts w:hint="eastAsia"/>
        </w:rPr>
        <w:br/>
      </w:r>
      <w:r>
        <w:rPr>
          <w:rFonts w:hint="eastAsia"/>
        </w:rPr>
        <w:t>　　　　三、2025年中国铅酸蓄电池产能产量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四、电动自行车锂电替代加速</w:t>
      </w:r>
      <w:r>
        <w:rPr>
          <w:rFonts w:hint="eastAsia"/>
        </w:rPr>
        <w:br/>
      </w:r>
      <w:r>
        <w:rPr>
          <w:rFonts w:hint="eastAsia"/>
        </w:rPr>
        <w:t>　　　　五、2025-2031年动力锂电市场预测分析</w:t>
      </w:r>
      <w:r>
        <w:rPr>
          <w:rFonts w:hint="eastAsia"/>
        </w:rPr>
        <w:br/>
      </w:r>
      <w:r>
        <w:rPr>
          <w:rFonts w:hint="eastAsia"/>
        </w:rPr>
        <w:t>　　第二节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一、电动车维修保养市场空间分析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二、我国电动车维修养护市场现状分析</w:t>
      </w:r>
      <w:r>
        <w:rPr>
          <w:rFonts w:hint="eastAsia"/>
        </w:rPr>
        <w:br/>
      </w:r>
      <w:r>
        <w:rPr>
          <w:rFonts w:hint="eastAsia"/>
        </w:rPr>
        <w:t>　　　　三、电动车维修连锁店风险与效益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2025-2031年电动车行业投资及发展前景预测分析</w:t>
      </w:r>
      <w:r>
        <w:rPr>
          <w:rFonts w:hint="eastAsia"/>
        </w:rPr>
        <w:br/>
      </w:r>
      <w:r>
        <w:rPr>
          <w:rFonts w:hint="eastAsia"/>
        </w:rPr>
        <w:t>　　第一节 中国自行车、电动自行车行业“十五五”规划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一、“十五五”时期行业面临的形势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二、“十五五”时期行业发展的指导思想</w:t>
      </w:r>
      <w:r>
        <w:rPr>
          <w:rFonts w:hint="eastAsia"/>
        </w:rPr>
        <w:br/>
      </w:r>
      <w:r>
        <w:rPr>
          <w:rFonts w:hint="eastAsia"/>
        </w:rPr>
        <w:t>　　　　三、“十五五”时期行业发展主要目标</w:t>
      </w:r>
      <w:r>
        <w:rPr>
          <w:rFonts w:hint="eastAsia"/>
        </w:rPr>
        <w:br/>
      </w:r>
      <w:r>
        <w:rPr>
          <w:rFonts w:hint="eastAsia"/>
        </w:rPr>
        <w:t>　　　　四、“十五五”时期行业发展主要任务</w:t>
      </w:r>
      <w:r>
        <w:rPr>
          <w:rFonts w:hint="eastAsia"/>
        </w:rPr>
        <w:br/>
      </w:r>
      <w:r>
        <w:rPr>
          <w:rFonts w:hint="eastAsia"/>
        </w:rPr>
        <w:t>　　　　五、主要保障措施</w:t>
      </w:r>
      <w:r>
        <w:rPr>
          <w:rFonts w:hint="eastAsia"/>
        </w:rPr>
        <w:br/>
      </w:r>
      <w:r>
        <w:rPr>
          <w:rFonts w:hint="eastAsia"/>
        </w:rPr>
        <w:t>　　　　六、政策建议</w:t>
      </w:r>
      <w:r>
        <w:rPr>
          <w:rFonts w:hint="eastAsia"/>
        </w:rPr>
        <w:br/>
      </w:r>
      <w:r>
        <w:rPr>
          <w:rFonts w:hint="eastAsia"/>
        </w:rPr>
        <w:t>　　第二节 中-智林-－2025-2031年电动车行业发展预测分析</w:t>
      </w:r>
      <w:r>
        <w:rPr>
          <w:rFonts w:hint="eastAsia"/>
        </w:rPr>
        <w:br/>
      </w:r>
      <w:r>
        <w:rPr>
          <w:rFonts w:hint="eastAsia"/>
        </w:rPr>
        <w:t>　　　　一、电动车仍有巨大市场潜力</w:t>
      </w:r>
      <w:r>
        <w:rPr>
          <w:rFonts w:hint="eastAsia"/>
        </w:rPr>
        <w:br/>
      </w:r>
      <w:r>
        <w:rPr>
          <w:rFonts w:hint="eastAsia"/>
        </w:rPr>
        <w:t>　　　　二、电动自行车市场发展前景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三、电动自行车行业技术创新走向</w:t>
      </w:r>
      <w:r>
        <w:rPr>
          <w:rFonts w:hint="eastAsia"/>
        </w:rPr>
        <w:br/>
      </w:r>
      <w:r>
        <w:rPr>
          <w:rFonts w:hint="eastAsia"/>
        </w:rPr>
        <w:t>　　　　四、电动自行车竞争趋势预测分析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电动车行业历程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87ac9cd6c49e1" w:history="1">
        <w:r>
          <w:rPr>
            <w:rStyle w:val="Hyperlink"/>
          </w:rPr>
          <w:t>中国电动车市场调查研究与前景分析报告（2025-2031年）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87ac9cd6c49e1" w:history="1">
        <w:r>
          <w:rPr>
            <w:rStyle w:val="Hyperlink"/>
          </w:rPr>
          <w:t>https://www.20087.com/6/93/DianDongCheHangYeQianJingFenXi.html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877fbf3fd48cb" w:history="1">
      <w:r>
        <w:rPr>
          <w:rStyle w:val="Hyperlink"/>
        </w:rPr>
        <w:t>中国电动车市场调查研究与前景分析报告（2025-2031年）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DongCheHangYeQianJingFenXi.html" TargetMode="External" Id="Rc4c87ac9cd6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DongCheHangYeQianJingFenXi.html" TargetMode="External" Id="R586877fbf3f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2025-05-04T07:58:00Z</dcterms:created>
  <dcterms:modified xsi:type="dcterms:W3CDTF">2025-05-04T08:58:00Z</dcterms:modified>
  <dc:subject>中国电动车市场调查研究与前景分析报告（2025-2031年）</dc:subject>
  <dc:title>中国电动车市场调查研究与前景分析报告（2025-2031年）</dc:title>
  <cp:keywords>中国电动车市场调查研究与前景分析报告（2025-2031年）</cp:keywords>
  <dc:description>中国电动车市场调查研究与前景分析报告（2025-2031年）</dc:description>
</cp:coreProperties>
</file>